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698B334D">
            <wp:simplePos x="0" y="0"/>
            <wp:positionH relativeFrom="column">
              <wp:posOffset>4234218</wp:posOffset>
            </wp:positionH>
            <wp:positionV relativeFrom="paragraph">
              <wp:posOffset>251</wp:posOffset>
            </wp:positionV>
            <wp:extent cx="2041591" cy="996699"/>
            <wp:effectExtent l="0" t="0" r="3175" b="0"/>
            <wp:wrapTight wrapText="bothSides">
              <wp:wrapPolygon edited="0">
                <wp:start x="0" y="0"/>
                <wp:lineTo x="0" y="21201"/>
                <wp:lineTo x="21499" y="21201"/>
                <wp:lineTo x="21499"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046474" cy="9990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82D3166"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46C038AC" w14:textId="36B83B31" w:rsidR="00C046A0" w:rsidRDefault="00D91EA6" w:rsidP="00C046A0">
      <w:pPr>
        <w:pStyle w:val="Title"/>
        <w:ind w:left="0" w:right="1001" w:firstLine="0"/>
        <w:rPr>
          <w:spacing w:val="-2"/>
        </w:rPr>
      </w:pPr>
      <w:r>
        <w:rPr>
          <w:spacing w:val="-2"/>
        </w:rPr>
        <w:t>Department</w:t>
      </w:r>
      <w:r w:rsidR="00C046A0">
        <w:rPr>
          <w:spacing w:val="-2"/>
        </w:rPr>
        <w:t xml:space="preserve">: </w:t>
      </w:r>
      <w:r w:rsidR="00274D2A" w:rsidRPr="00C50A7F">
        <w:rPr>
          <w:rFonts w:cs="Arial"/>
          <w:color w:val="000000" w:themeColor="text1"/>
        </w:rPr>
        <w:t xml:space="preserve">Digital Art, Media &amp; Design </w:t>
      </w:r>
    </w:p>
    <w:p w14:paraId="09D89D17" w14:textId="436C96AA" w:rsidR="0075378B" w:rsidRPr="005004F7" w:rsidRDefault="00FC66D3" w:rsidP="0075378B">
      <w:pPr>
        <w:pStyle w:val="Title"/>
        <w:ind w:left="0" w:right="1001" w:firstLine="0"/>
        <w:rPr>
          <w:color w:val="002060"/>
          <w:spacing w:val="-2"/>
        </w:rPr>
      </w:pPr>
      <w:hyperlink r:id="rId11" w:history="1">
        <w:r>
          <w:rPr>
            <w:rStyle w:val="Hyperlink"/>
            <w:rFonts w:cs="Arial"/>
            <w:color w:val="002060"/>
          </w:rPr>
          <w:t>Digital Design and Graphics Program</w:t>
        </w:r>
      </w:hyperlink>
      <w:r w:rsidR="0075378B" w:rsidRPr="005004F7">
        <w:rPr>
          <w:rFonts w:cs="Arial"/>
          <w:color w:val="002060"/>
        </w:rPr>
        <w:t xml:space="preserve"> </w:t>
      </w:r>
      <w:r w:rsidR="00462546" w:rsidRPr="005004F7">
        <w:rPr>
          <w:rFonts w:cs="Arial"/>
          <w:color w:val="002060"/>
          <w:sz w:val="20"/>
          <w:szCs w:val="20"/>
        </w:rPr>
        <w:t>(live link)</w:t>
      </w:r>
    </w:p>
    <w:p w14:paraId="31AE8E3B" w14:textId="77777777" w:rsidR="006462E0" w:rsidRDefault="006462E0">
      <w:pPr>
        <w:pStyle w:val="BodyText"/>
        <w:spacing w:before="49"/>
        <w:ind w:left="0" w:firstLine="0"/>
      </w:pPr>
    </w:p>
    <w:p w14:paraId="6106B712" w14:textId="42CA0D26" w:rsidR="00AF5150" w:rsidRPr="00B95ED5" w:rsidRDefault="00AF5150" w:rsidP="00AF5150">
      <w:pPr>
        <w:rPr>
          <w:b/>
          <w:bCs/>
        </w:rPr>
      </w:pPr>
      <w:r w:rsidRPr="00233C0A">
        <w:rPr>
          <w:b/>
          <w:bCs/>
        </w:rPr>
        <w:t>COURSE NUMBER:</w:t>
      </w:r>
      <w:r>
        <w:rPr>
          <w:b/>
          <w:bCs/>
        </w:rPr>
        <w:t xml:space="preserve"> </w:t>
      </w:r>
      <w:r>
        <w:rPr>
          <w:b/>
          <w:bCs/>
        </w:rPr>
        <w:tab/>
        <w:t>DDG 1</w:t>
      </w:r>
      <w:r w:rsidR="00F73C69">
        <w:rPr>
          <w:b/>
          <w:bCs/>
        </w:rPr>
        <w:t>8</w:t>
      </w:r>
      <w:r w:rsidR="00F87853">
        <w:rPr>
          <w:b/>
          <w:bCs/>
        </w:rPr>
        <w:t>7</w:t>
      </w:r>
      <w:r w:rsidR="00F73C69">
        <w:rPr>
          <w:b/>
          <w:bCs/>
        </w:rPr>
        <w:t>0</w:t>
      </w:r>
      <w:r>
        <w:rPr>
          <w:b/>
          <w:bCs/>
        </w:rPr>
        <w:tab/>
      </w:r>
      <w:r>
        <w:rPr>
          <w:b/>
          <w:bCs/>
        </w:rPr>
        <w:tab/>
      </w:r>
      <w:r w:rsidRPr="00233C0A">
        <w:rPr>
          <w:b/>
          <w:bCs/>
        </w:rPr>
        <w:t>COURSE TITLE:</w:t>
      </w:r>
      <w:r>
        <w:rPr>
          <w:b/>
          <w:bCs/>
        </w:rPr>
        <w:t xml:space="preserve">  </w:t>
      </w:r>
      <w:r w:rsidR="00F87853" w:rsidRPr="00F87853">
        <w:rPr>
          <w:b/>
          <w:bCs/>
        </w:rPr>
        <w:t>Fundamentals of Design for Animation</w:t>
      </w:r>
    </w:p>
    <w:p w14:paraId="6FE06CBF" w14:textId="7687669F" w:rsidR="00AF5150" w:rsidRDefault="00AF5150" w:rsidP="00AF5150">
      <w:pPr>
        <w:rPr>
          <w:b/>
          <w:bCs/>
        </w:rPr>
      </w:pPr>
      <w:r w:rsidRPr="00233C0A">
        <w:rPr>
          <w:b/>
          <w:bCs/>
        </w:rPr>
        <w:t>INSTRUCTOR:</w:t>
      </w:r>
      <w:r w:rsidRPr="00233C0A">
        <w:rPr>
          <w:b/>
          <w:bCs/>
        </w:rPr>
        <w:tab/>
      </w:r>
      <w:r w:rsidRPr="00233C0A">
        <w:rPr>
          <w:b/>
          <w:bCs/>
        </w:rPr>
        <w:tab/>
      </w:r>
      <w:r w:rsidRPr="00233C0A">
        <w:rPr>
          <w:b/>
          <w:bCs/>
        </w:rPr>
        <w:tab/>
      </w:r>
      <w:r w:rsidRPr="00233C0A">
        <w:rPr>
          <w:b/>
          <w:bCs/>
        </w:rPr>
        <w:tab/>
      </w:r>
      <w:r w:rsidR="00F73C69">
        <w:rPr>
          <w:b/>
          <w:bCs/>
        </w:rPr>
        <w:tab/>
      </w:r>
      <w:r w:rsidRPr="00233C0A">
        <w:rPr>
          <w:b/>
          <w:bCs/>
        </w:rPr>
        <w:t>CONTACT:</w:t>
      </w:r>
    </w:p>
    <w:p w14:paraId="0EA167F5" w14:textId="77777777" w:rsidR="00F73C69" w:rsidRDefault="00AF5150" w:rsidP="00AF5150">
      <w:pPr>
        <w:rPr>
          <w:b/>
          <w:bCs/>
        </w:rPr>
      </w:pPr>
      <w:r w:rsidRPr="00233C0A">
        <w:rPr>
          <w:b/>
          <w:bCs/>
        </w:rPr>
        <w:t>CREDITS:</w:t>
      </w:r>
      <w:r>
        <w:rPr>
          <w:b/>
          <w:bCs/>
        </w:rPr>
        <w:t xml:space="preserve">  3</w:t>
      </w:r>
      <w:r>
        <w:rPr>
          <w:b/>
          <w:bCs/>
        </w:rPr>
        <w:tab/>
      </w:r>
      <w:r w:rsidRPr="00233C0A">
        <w:rPr>
          <w:b/>
          <w:bCs/>
        </w:rPr>
        <w:tab/>
        <w:t>CLASS</w:t>
      </w:r>
      <w:r>
        <w:rPr>
          <w:b/>
          <w:bCs/>
        </w:rPr>
        <w:t>/CONTACT</w:t>
      </w:r>
      <w:r w:rsidRPr="00233C0A">
        <w:rPr>
          <w:b/>
          <w:bCs/>
        </w:rPr>
        <w:t xml:space="preserve"> HOURS PER WEEK:</w:t>
      </w:r>
      <w:r>
        <w:rPr>
          <w:b/>
          <w:bCs/>
        </w:rPr>
        <w:t xml:space="preserve">  </w:t>
      </w:r>
      <w:r w:rsidR="00F73C69">
        <w:rPr>
          <w:b/>
          <w:bCs/>
        </w:rPr>
        <w:t>1</w:t>
      </w:r>
      <w:r>
        <w:rPr>
          <w:b/>
          <w:bCs/>
        </w:rPr>
        <w:t xml:space="preserve"> Lecture</w:t>
      </w:r>
      <w:r w:rsidRPr="00233C0A">
        <w:rPr>
          <w:b/>
          <w:bCs/>
        </w:rPr>
        <w:tab/>
      </w:r>
      <w:r w:rsidR="00F73C69">
        <w:rPr>
          <w:b/>
          <w:bCs/>
        </w:rPr>
        <w:t>4 Lab</w:t>
      </w:r>
      <w:r>
        <w:rPr>
          <w:b/>
          <w:bCs/>
        </w:rPr>
        <w:tab/>
      </w:r>
    </w:p>
    <w:p w14:paraId="0FB8C8B6" w14:textId="30131AD1" w:rsidR="00AF5150" w:rsidRPr="00233C0A" w:rsidRDefault="00AF5150" w:rsidP="00AF5150">
      <w:pPr>
        <w:rPr>
          <w:b/>
          <w:bCs/>
        </w:rPr>
      </w:pPr>
      <w:r w:rsidRPr="00233C0A">
        <w:rPr>
          <w:b/>
          <w:bCs/>
        </w:rPr>
        <w:t>PREREQUISITES:</w:t>
      </w:r>
      <w:r>
        <w:rPr>
          <w:b/>
          <w:bCs/>
        </w:rPr>
        <w:t xml:space="preserve">  </w:t>
      </w:r>
      <w:r w:rsidR="00F87853" w:rsidRPr="00F87853">
        <w:rPr>
          <w:b/>
          <w:bCs/>
        </w:rPr>
        <w:t>DDG 1525</w:t>
      </w:r>
    </w:p>
    <w:p w14:paraId="3EF8A231" w14:textId="77777777" w:rsidR="00AF5150" w:rsidRPr="00233C0A" w:rsidRDefault="00AF5150" w:rsidP="00AF5150"/>
    <w:p w14:paraId="7482A6AD" w14:textId="77777777" w:rsidR="00543715" w:rsidRDefault="00AF5150" w:rsidP="00AF5150">
      <w:pPr>
        <w:rPr>
          <w:b/>
          <w:bCs/>
        </w:rPr>
      </w:pPr>
      <w:r w:rsidRPr="00233C0A">
        <w:rPr>
          <w:b/>
          <w:bCs/>
        </w:rPr>
        <w:t xml:space="preserve">DESCRIPTION OF COURSE </w:t>
      </w:r>
    </w:p>
    <w:p w14:paraId="50F3F458" w14:textId="1FE580EE" w:rsidR="00AF5150" w:rsidRDefault="00F87853" w:rsidP="00AF5150">
      <w:pPr>
        <w:rPr>
          <w:bCs/>
          <w:color w:val="000000" w:themeColor="text1"/>
        </w:rPr>
      </w:pPr>
      <w:r w:rsidRPr="00F87853">
        <w:rPr>
          <w:bCs/>
          <w:color w:val="000000" w:themeColor="text1"/>
        </w:rPr>
        <w:t xml:space="preserve">This course </w:t>
      </w:r>
      <w:r>
        <w:rPr>
          <w:bCs/>
          <w:color w:val="000000" w:themeColor="text1"/>
        </w:rPr>
        <w:t>complements</w:t>
      </w:r>
      <w:r w:rsidRPr="00F87853">
        <w:rPr>
          <w:bCs/>
          <w:color w:val="000000" w:themeColor="text1"/>
        </w:rPr>
        <w:t xml:space="preserve"> the 2D animation curriculum, focusing on the study of the human figure as a foundation for expressive and dynamic design. Students will explore gesture, proportion, anatomy, and form through observational drawing and applied design studies. Emphasis is placed on understanding structure, volume, and movement to strengthen visual storytelling and enhance drawing proficiency. The skills developed in this course support all areas of visual communication, including illustration, animation, and digital design.</w:t>
      </w:r>
    </w:p>
    <w:p w14:paraId="11DDE3B6" w14:textId="77777777" w:rsidR="00F87853" w:rsidRPr="00233C0A" w:rsidRDefault="00F87853" w:rsidP="00AF5150"/>
    <w:p w14:paraId="39F1A531" w14:textId="77777777" w:rsidR="00AF5150" w:rsidRPr="008576E9" w:rsidRDefault="00AF5150" w:rsidP="00AF5150">
      <w:pPr>
        <w:rPr>
          <w:b/>
          <w:bCs/>
          <w:color w:val="C00000"/>
        </w:rPr>
      </w:pPr>
      <w:r w:rsidRPr="00233C0A">
        <w:rPr>
          <w:b/>
          <w:bCs/>
        </w:rPr>
        <w:t xml:space="preserve">COURSE STUDENT LEARNING OUTCOMES </w:t>
      </w:r>
    </w:p>
    <w:p w14:paraId="556E3140" w14:textId="77777777" w:rsidR="00F73C69" w:rsidRPr="00F73C69" w:rsidRDefault="00F73C69" w:rsidP="00F73C69">
      <w:pPr>
        <w:pStyle w:val="Default"/>
        <w:rPr>
          <w:color w:val="000000" w:themeColor="text1"/>
          <w:sz w:val="22"/>
          <w:szCs w:val="22"/>
        </w:rPr>
      </w:pPr>
      <w:r w:rsidRPr="00F73C69">
        <w:rPr>
          <w:color w:val="000000" w:themeColor="text1"/>
          <w:sz w:val="22"/>
          <w:szCs w:val="22"/>
        </w:rPr>
        <w:t>Upon successful completion of this course, students will be able to:</w:t>
      </w:r>
    </w:p>
    <w:p w14:paraId="7F64467A" w14:textId="77777777" w:rsidR="00F73C69" w:rsidRPr="00F73C69" w:rsidRDefault="00F73C69" w:rsidP="00F73C69">
      <w:pPr>
        <w:pStyle w:val="Default"/>
        <w:ind w:left="360"/>
        <w:rPr>
          <w:color w:val="000000" w:themeColor="text1"/>
          <w:sz w:val="22"/>
          <w:szCs w:val="22"/>
        </w:rPr>
      </w:pPr>
    </w:p>
    <w:p w14:paraId="58CE8761" w14:textId="409DE2EB" w:rsidR="00F87853" w:rsidRPr="00F87853" w:rsidRDefault="00F87853" w:rsidP="00F87853">
      <w:pPr>
        <w:pStyle w:val="Default"/>
        <w:numPr>
          <w:ilvl w:val="0"/>
          <w:numId w:val="19"/>
        </w:numPr>
        <w:rPr>
          <w:color w:val="000000" w:themeColor="text1"/>
          <w:sz w:val="22"/>
          <w:szCs w:val="22"/>
        </w:rPr>
      </w:pPr>
      <w:r w:rsidRPr="00F87853">
        <w:rPr>
          <w:color w:val="000000" w:themeColor="text1"/>
          <w:sz w:val="22"/>
          <w:szCs w:val="22"/>
        </w:rPr>
        <w:t xml:space="preserve">Demonstrate </w:t>
      </w:r>
      <w:r>
        <w:rPr>
          <w:color w:val="000000" w:themeColor="text1"/>
        </w:rPr>
        <w:t>a structural understanding by creating drawings informed by a solid grasp of human anatomy, proportion, and form, translating complex structures into clear and</w:t>
      </w:r>
      <w:r w:rsidRPr="00F87853">
        <w:rPr>
          <w:color w:val="000000" w:themeColor="text1"/>
          <w:sz w:val="22"/>
          <w:szCs w:val="22"/>
        </w:rPr>
        <w:t xml:space="preserve"> intentional compositions.</w:t>
      </w:r>
    </w:p>
    <w:p w14:paraId="70F24DA9" w14:textId="44FEC56A" w:rsidR="00F87853" w:rsidRPr="00F87853" w:rsidRDefault="00F87853" w:rsidP="00F87853">
      <w:pPr>
        <w:pStyle w:val="Default"/>
        <w:numPr>
          <w:ilvl w:val="0"/>
          <w:numId w:val="19"/>
        </w:numPr>
        <w:rPr>
          <w:color w:val="000000" w:themeColor="text1"/>
          <w:sz w:val="22"/>
          <w:szCs w:val="22"/>
        </w:rPr>
      </w:pPr>
      <w:r w:rsidRPr="00F87853">
        <w:rPr>
          <w:color w:val="000000" w:themeColor="text1"/>
          <w:sz w:val="22"/>
          <w:szCs w:val="22"/>
        </w:rPr>
        <w:t>Simplify and interpret form</w:t>
      </w:r>
      <w:r>
        <w:rPr>
          <w:color w:val="000000" w:themeColor="text1"/>
          <w:sz w:val="22"/>
          <w:szCs w:val="22"/>
        </w:rPr>
        <w:t xml:space="preserve"> by</w:t>
      </w:r>
      <w:r w:rsidRPr="00F87853">
        <w:rPr>
          <w:color w:val="000000" w:themeColor="text1"/>
          <w:sz w:val="22"/>
          <w:szCs w:val="22"/>
        </w:rPr>
        <w:t xml:space="preserve"> </w:t>
      </w:r>
      <w:r>
        <w:rPr>
          <w:color w:val="000000" w:themeColor="text1"/>
          <w:sz w:val="22"/>
          <w:szCs w:val="22"/>
        </w:rPr>
        <w:t>analyzing</w:t>
      </w:r>
      <w:r w:rsidRPr="00F87853">
        <w:rPr>
          <w:color w:val="000000" w:themeColor="text1"/>
          <w:sz w:val="22"/>
          <w:szCs w:val="22"/>
        </w:rPr>
        <w:t xml:space="preserve"> and interpret</w:t>
      </w:r>
      <w:r>
        <w:rPr>
          <w:color w:val="000000" w:themeColor="text1"/>
          <w:sz w:val="22"/>
          <w:szCs w:val="22"/>
        </w:rPr>
        <w:t>ing</w:t>
      </w:r>
      <w:r w:rsidRPr="00F87853">
        <w:rPr>
          <w:color w:val="000000" w:themeColor="text1"/>
          <w:sz w:val="22"/>
          <w:szCs w:val="22"/>
        </w:rPr>
        <w:t xml:space="preserve"> complex gestures or poses into simplified structural drawings that effectively convey movement and balance.</w:t>
      </w:r>
    </w:p>
    <w:p w14:paraId="2A06B786" w14:textId="169C804E" w:rsidR="00F87853" w:rsidRPr="00F87853" w:rsidRDefault="00F87853" w:rsidP="00F87853">
      <w:pPr>
        <w:pStyle w:val="Default"/>
        <w:numPr>
          <w:ilvl w:val="0"/>
          <w:numId w:val="19"/>
        </w:numPr>
        <w:rPr>
          <w:color w:val="000000" w:themeColor="text1"/>
          <w:sz w:val="22"/>
          <w:szCs w:val="22"/>
        </w:rPr>
      </w:pPr>
      <w:r w:rsidRPr="00F87853">
        <w:rPr>
          <w:color w:val="000000" w:themeColor="text1"/>
          <w:sz w:val="22"/>
          <w:szCs w:val="22"/>
        </w:rPr>
        <w:t>Apply observational skills</w:t>
      </w:r>
      <w:r>
        <w:rPr>
          <w:color w:val="000000" w:themeColor="text1"/>
          <w:sz w:val="22"/>
          <w:szCs w:val="22"/>
        </w:rPr>
        <w:t xml:space="preserve"> by</w:t>
      </w:r>
      <w:r w:rsidRPr="00F87853">
        <w:rPr>
          <w:color w:val="000000" w:themeColor="text1"/>
          <w:sz w:val="22"/>
          <w:szCs w:val="22"/>
        </w:rPr>
        <w:t xml:space="preserve"> </w:t>
      </w:r>
      <w:r>
        <w:rPr>
          <w:color w:val="000000" w:themeColor="text1"/>
          <w:sz w:val="22"/>
          <w:szCs w:val="22"/>
        </w:rPr>
        <w:t>producing</w:t>
      </w:r>
      <w:r w:rsidRPr="00F87853">
        <w:rPr>
          <w:color w:val="000000" w:themeColor="text1"/>
          <w:sz w:val="22"/>
          <w:szCs w:val="22"/>
        </w:rPr>
        <w:t xml:space="preserve"> drawings based on close observation of people and environments, capturing natural movement, rhythm, and spatial relationships.</w:t>
      </w:r>
    </w:p>
    <w:p w14:paraId="546D6046" w14:textId="2B37C4E9" w:rsidR="00F87853" w:rsidRPr="00F87853" w:rsidRDefault="00F87853" w:rsidP="00F87853">
      <w:pPr>
        <w:pStyle w:val="Default"/>
        <w:numPr>
          <w:ilvl w:val="0"/>
          <w:numId w:val="19"/>
        </w:numPr>
        <w:rPr>
          <w:color w:val="000000" w:themeColor="text1"/>
          <w:sz w:val="22"/>
          <w:szCs w:val="22"/>
        </w:rPr>
      </w:pPr>
      <w:r w:rsidRPr="00F87853">
        <w:rPr>
          <w:color w:val="000000" w:themeColor="text1"/>
          <w:sz w:val="22"/>
          <w:szCs w:val="22"/>
        </w:rPr>
        <w:t>Develop visual communication</w:t>
      </w:r>
      <w:r>
        <w:rPr>
          <w:color w:val="000000" w:themeColor="text1"/>
          <w:sz w:val="22"/>
          <w:szCs w:val="22"/>
        </w:rPr>
        <w:t xml:space="preserve"> by</w:t>
      </w:r>
      <w:r w:rsidRPr="00F87853">
        <w:rPr>
          <w:color w:val="000000" w:themeColor="text1"/>
          <w:sz w:val="22"/>
          <w:szCs w:val="22"/>
        </w:rPr>
        <w:t xml:space="preserve"> </w:t>
      </w:r>
      <w:r>
        <w:rPr>
          <w:color w:val="000000" w:themeColor="text1"/>
          <w:sz w:val="22"/>
          <w:szCs w:val="22"/>
        </w:rPr>
        <w:t>employing</w:t>
      </w:r>
      <w:r w:rsidRPr="00F87853">
        <w:rPr>
          <w:color w:val="000000" w:themeColor="text1"/>
          <w:sz w:val="22"/>
          <w:szCs w:val="22"/>
        </w:rPr>
        <w:t xml:space="preserve"> line, tone, and composition to communicate energy, mood, and narrative within figure-based drawings.</w:t>
      </w:r>
    </w:p>
    <w:p w14:paraId="16FF186B" w14:textId="743E10BB" w:rsidR="00F87853" w:rsidRPr="00F87853" w:rsidRDefault="00F87853" w:rsidP="00F87853">
      <w:pPr>
        <w:pStyle w:val="Default"/>
        <w:numPr>
          <w:ilvl w:val="0"/>
          <w:numId w:val="19"/>
        </w:numPr>
        <w:rPr>
          <w:color w:val="000000" w:themeColor="text1"/>
          <w:sz w:val="22"/>
          <w:szCs w:val="22"/>
        </w:rPr>
      </w:pPr>
      <w:r w:rsidRPr="00F87853">
        <w:rPr>
          <w:color w:val="000000" w:themeColor="text1"/>
          <w:sz w:val="22"/>
          <w:szCs w:val="22"/>
        </w:rPr>
        <w:t>Synthesize concept and technique</w:t>
      </w:r>
      <w:r>
        <w:rPr>
          <w:color w:val="000000" w:themeColor="text1"/>
          <w:sz w:val="22"/>
          <w:szCs w:val="22"/>
        </w:rPr>
        <w:t xml:space="preserve"> by</w:t>
      </w:r>
      <w:r w:rsidRPr="00F87853">
        <w:rPr>
          <w:color w:val="000000" w:themeColor="text1"/>
          <w:sz w:val="22"/>
          <w:szCs w:val="22"/>
        </w:rPr>
        <w:t xml:space="preserve"> </w:t>
      </w:r>
      <w:r>
        <w:rPr>
          <w:color w:val="000000" w:themeColor="text1"/>
          <w:sz w:val="22"/>
          <w:szCs w:val="22"/>
        </w:rPr>
        <w:t>integrating</w:t>
      </w:r>
      <w:r w:rsidRPr="00F87853">
        <w:rPr>
          <w:color w:val="000000" w:themeColor="text1"/>
          <w:sz w:val="22"/>
          <w:szCs w:val="22"/>
        </w:rPr>
        <w:t xml:space="preserve"> technical accuracy with expressive intent, demonstrating both control and creativity in interpreting the human form.</w:t>
      </w:r>
    </w:p>
    <w:p w14:paraId="037742E2" w14:textId="3E8638F7" w:rsidR="00F87853" w:rsidRPr="00F87853" w:rsidRDefault="00F87853" w:rsidP="00F87853">
      <w:pPr>
        <w:pStyle w:val="Default"/>
        <w:numPr>
          <w:ilvl w:val="0"/>
          <w:numId w:val="19"/>
        </w:numPr>
        <w:rPr>
          <w:color w:val="000000" w:themeColor="text1"/>
          <w:sz w:val="22"/>
          <w:szCs w:val="22"/>
        </w:rPr>
      </w:pPr>
      <w:r w:rsidRPr="00F87853">
        <w:rPr>
          <w:color w:val="000000" w:themeColor="text1"/>
          <w:sz w:val="22"/>
          <w:szCs w:val="22"/>
        </w:rPr>
        <w:t>Demonstrate process and iteration</w:t>
      </w:r>
      <w:r>
        <w:rPr>
          <w:color w:val="000000" w:themeColor="text1"/>
          <w:sz w:val="22"/>
          <w:szCs w:val="22"/>
        </w:rPr>
        <w:t xml:space="preserve"> by</w:t>
      </w:r>
      <w:r w:rsidRPr="00F87853">
        <w:rPr>
          <w:color w:val="000000" w:themeColor="text1"/>
          <w:sz w:val="22"/>
          <w:szCs w:val="22"/>
        </w:rPr>
        <w:t xml:space="preserve"> </w:t>
      </w:r>
      <w:r>
        <w:rPr>
          <w:color w:val="000000" w:themeColor="text1"/>
          <w:sz w:val="22"/>
          <w:szCs w:val="22"/>
        </w:rPr>
        <w:t>exploring</w:t>
      </w:r>
      <w:r w:rsidRPr="00F87853">
        <w:rPr>
          <w:color w:val="000000" w:themeColor="text1"/>
          <w:sz w:val="22"/>
          <w:szCs w:val="22"/>
        </w:rPr>
        <w:t xml:space="preserve"> a range of drawing methods and materials, reflecting an evolving process of experimentation, revision, and refinement.</w:t>
      </w:r>
    </w:p>
    <w:p w14:paraId="64E555F9" w14:textId="486AB87B" w:rsidR="00F87853" w:rsidRPr="00F87853" w:rsidRDefault="00F87853" w:rsidP="00F87853">
      <w:pPr>
        <w:pStyle w:val="Default"/>
        <w:numPr>
          <w:ilvl w:val="0"/>
          <w:numId w:val="19"/>
        </w:numPr>
        <w:rPr>
          <w:color w:val="000000" w:themeColor="text1"/>
          <w:sz w:val="22"/>
          <w:szCs w:val="22"/>
        </w:rPr>
      </w:pPr>
      <w:r w:rsidRPr="00F87853">
        <w:rPr>
          <w:color w:val="000000" w:themeColor="text1"/>
          <w:sz w:val="22"/>
          <w:szCs w:val="22"/>
        </w:rPr>
        <w:t>Engage in critical dialogue</w:t>
      </w:r>
      <w:r>
        <w:rPr>
          <w:color w:val="000000" w:themeColor="text1"/>
          <w:sz w:val="22"/>
          <w:szCs w:val="22"/>
        </w:rPr>
        <w:t xml:space="preserve"> by</w:t>
      </w:r>
      <w:r w:rsidRPr="00F87853">
        <w:rPr>
          <w:color w:val="000000" w:themeColor="text1"/>
          <w:sz w:val="22"/>
          <w:szCs w:val="22"/>
        </w:rPr>
        <w:t xml:space="preserve"> </w:t>
      </w:r>
      <w:r>
        <w:rPr>
          <w:color w:val="000000" w:themeColor="text1"/>
          <w:sz w:val="22"/>
          <w:szCs w:val="22"/>
        </w:rPr>
        <w:t>participating</w:t>
      </w:r>
      <w:r w:rsidRPr="00F87853">
        <w:rPr>
          <w:color w:val="000000" w:themeColor="text1"/>
          <w:sz w:val="22"/>
          <w:szCs w:val="22"/>
        </w:rPr>
        <w:t xml:space="preserve"> actively in group critiques, articulating </w:t>
      </w:r>
      <w:r>
        <w:rPr>
          <w:color w:val="000000" w:themeColor="text1"/>
          <w:sz w:val="22"/>
          <w:szCs w:val="22"/>
        </w:rPr>
        <w:t xml:space="preserve">constructive, analytical </w:t>
      </w:r>
      <w:r w:rsidRPr="00F87853">
        <w:rPr>
          <w:color w:val="000000" w:themeColor="text1"/>
          <w:sz w:val="22"/>
          <w:szCs w:val="22"/>
        </w:rPr>
        <w:t>observations</w:t>
      </w:r>
      <w:r>
        <w:rPr>
          <w:color w:val="000000" w:themeColor="text1"/>
          <w:sz w:val="22"/>
          <w:szCs w:val="22"/>
        </w:rPr>
        <w:t>,</w:t>
      </w:r>
      <w:r w:rsidRPr="00F87853">
        <w:rPr>
          <w:color w:val="000000" w:themeColor="text1"/>
          <w:sz w:val="22"/>
          <w:szCs w:val="22"/>
        </w:rPr>
        <w:t xml:space="preserve"> and feedback that are grounded in visual evidence.</w:t>
      </w:r>
    </w:p>
    <w:p w14:paraId="64779096" w14:textId="75EE4832" w:rsidR="00F87853" w:rsidRPr="00F87853" w:rsidRDefault="00F87853" w:rsidP="00F87853">
      <w:pPr>
        <w:pStyle w:val="Default"/>
        <w:numPr>
          <w:ilvl w:val="0"/>
          <w:numId w:val="19"/>
        </w:numPr>
        <w:rPr>
          <w:color w:val="000000" w:themeColor="text1"/>
          <w:sz w:val="22"/>
          <w:szCs w:val="22"/>
        </w:rPr>
      </w:pPr>
      <w:r w:rsidRPr="00F87853">
        <w:rPr>
          <w:color w:val="000000" w:themeColor="text1"/>
          <w:sz w:val="22"/>
          <w:szCs w:val="22"/>
        </w:rPr>
        <w:t>Reflect on artistic growth</w:t>
      </w:r>
      <w:r>
        <w:rPr>
          <w:color w:val="000000" w:themeColor="text1"/>
          <w:sz w:val="22"/>
          <w:szCs w:val="22"/>
        </w:rPr>
        <w:t xml:space="preserve"> by</w:t>
      </w:r>
      <w:r w:rsidRPr="00F87853">
        <w:rPr>
          <w:color w:val="000000" w:themeColor="text1"/>
          <w:sz w:val="22"/>
          <w:szCs w:val="22"/>
        </w:rPr>
        <w:t xml:space="preserve"> </w:t>
      </w:r>
      <w:r>
        <w:rPr>
          <w:color w:val="000000" w:themeColor="text1"/>
          <w:sz w:val="22"/>
          <w:szCs w:val="22"/>
        </w:rPr>
        <w:t>c</w:t>
      </w:r>
      <w:r w:rsidRPr="00F87853">
        <w:rPr>
          <w:color w:val="000000" w:themeColor="text1"/>
          <w:sz w:val="22"/>
          <w:szCs w:val="22"/>
        </w:rPr>
        <w:t>ritically evaluat</w:t>
      </w:r>
      <w:r>
        <w:rPr>
          <w:color w:val="000000" w:themeColor="text1"/>
          <w:sz w:val="22"/>
          <w:szCs w:val="22"/>
        </w:rPr>
        <w:t>ing</w:t>
      </w:r>
      <w:r w:rsidRPr="00F87853">
        <w:rPr>
          <w:color w:val="000000" w:themeColor="text1"/>
          <w:sz w:val="22"/>
          <w:szCs w:val="22"/>
        </w:rPr>
        <w:t xml:space="preserve"> personal progress through self-assessment, identifying areas of technical and conceptual development.</w:t>
      </w:r>
    </w:p>
    <w:p w14:paraId="4E8B4C0C" w14:textId="6B1E4658" w:rsidR="00F87853" w:rsidRPr="00F87853" w:rsidRDefault="00F87853" w:rsidP="00F87853">
      <w:pPr>
        <w:pStyle w:val="Default"/>
        <w:numPr>
          <w:ilvl w:val="0"/>
          <w:numId w:val="19"/>
        </w:numPr>
        <w:rPr>
          <w:color w:val="000000" w:themeColor="text1"/>
          <w:sz w:val="22"/>
          <w:szCs w:val="22"/>
        </w:rPr>
      </w:pPr>
      <w:r w:rsidRPr="00F87853">
        <w:rPr>
          <w:color w:val="000000" w:themeColor="text1"/>
          <w:sz w:val="22"/>
          <w:szCs w:val="22"/>
        </w:rPr>
        <w:t>Connect to broader practice</w:t>
      </w:r>
      <w:r>
        <w:rPr>
          <w:color w:val="000000" w:themeColor="text1"/>
          <w:sz w:val="22"/>
          <w:szCs w:val="22"/>
        </w:rPr>
        <w:t xml:space="preserve"> by</w:t>
      </w:r>
      <w:r w:rsidRPr="00F87853">
        <w:rPr>
          <w:color w:val="000000" w:themeColor="text1"/>
          <w:sz w:val="22"/>
          <w:szCs w:val="22"/>
        </w:rPr>
        <w:t xml:space="preserve"> </w:t>
      </w:r>
      <w:r>
        <w:rPr>
          <w:color w:val="000000" w:themeColor="text1"/>
          <w:sz w:val="22"/>
          <w:szCs w:val="22"/>
        </w:rPr>
        <w:t>relating</w:t>
      </w:r>
      <w:r w:rsidRPr="00F87853">
        <w:rPr>
          <w:color w:val="000000" w:themeColor="text1"/>
          <w:sz w:val="22"/>
          <w:szCs w:val="22"/>
        </w:rPr>
        <w:t xml:space="preserve"> the study of anatomy and gesture to contemporary drawing, illustration, and design practices, demonstrating awareness of professional contexts.</w:t>
      </w:r>
    </w:p>
    <w:p w14:paraId="009217F6" w14:textId="724C84EC" w:rsidR="00F73C69" w:rsidRDefault="00F87853" w:rsidP="00F87853">
      <w:pPr>
        <w:pStyle w:val="Default"/>
        <w:numPr>
          <w:ilvl w:val="0"/>
          <w:numId w:val="19"/>
        </w:numPr>
        <w:rPr>
          <w:color w:val="000000" w:themeColor="text1"/>
          <w:sz w:val="22"/>
          <w:szCs w:val="22"/>
        </w:rPr>
      </w:pPr>
      <w:r w:rsidRPr="00F87853">
        <w:rPr>
          <w:color w:val="000000" w:themeColor="text1"/>
          <w:sz w:val="22"/>
          <w:szCs w:val="22"/>
        </w:rPr>
        <w:t>Exhibit professional discipline</w:t>
      </w:r>
      <w:r>
        <w:rPr>
          <w:color w:val="000000" w:themeColor="text1"/>
          <w:sz w:val="22"/>
          <w:szCs w:val="22"/>
        </w:rPr>
        <w:t xml:space="preserve"> by</w:t>
      </w:r>
      <w:r w:rsidRPr="00F87853">
        <w:rPr>
          <w:color w:val="000000" w:themeColor="text1"/>
          <w:sz w:val="22"/>
          <w:szCs w:val="22"/>
        </w:rPr>
        <w:t xml:space="preserve"> </w:t>
      </w:r>
      <w:r>
        <w:rPr>
          <w:color w:val="000000" w:themeColor="text1"/>
          <w:sz w:val="22"/>
          <w:szCs w:val="22"/>
        </w:rPr>
        <w:t>presenting</w:t>
      </w:r>
      <w:r w:rsidRPr="00F87853">
        <w:rPr>
          <w:color w:val="000000" w:themeColor="text1"/>
          <w:sz w:val="22"/>
          <w:szCs w:val="22"/>
        </w:rPr>
        <w:t xml:space="preserve"> completed drawings and sketch studies with attention to craftsmanship, clarity, and presentation standards expected in studio-based courses.</w:t>
      </w:r>
    </w:p>
    <w:p w14:paraId="5D3B626C" w14:textId="77777777" w:rsidR="00F87853" w:rsidRDefault="00F87853" w:rsidP="00F87853">
      <w:pPr>
        <w:pStyle w:val="Default"/>
        <w:ind w:left="1080"/>
        <w:rPr>
          <w:color w:val="000000" w:themeColor="text1"/>
          <w:sz w:val="22"/>
          <w:szCs w:val="22"/>
        </w:rPr>
      </w:pPr>
    </w:p>
    <w:p w14:paraId="2DB6400C" w14:textId="77777777" w:rsidR="00F46F23" w:rsidRPr="00181EB4" w:rsidRDefault="00F46F23" w:rsidP="00F87853">
      <w:pPr>
        <w:pStyle w:val="Default"/>
        <w:ind w:left="1080"/>
        <w:rPr>
          <w:color w:val="000000" w:themeColor="text1"/>
          <w:sz w:val="22"/>
          <w:szCs w:val="22"/>
        </w:rPr>
      </w:pPr>
    </w:p>
    <w:p w14:paraId="13AAD631" w14:textId="77777777" w:rsidR="00AF5150" w:rsidRPr="005B3A3A" w:rsidRDefault="00AF5150" w:rsidP="00AF5150">
      <w:pPr>
        <w:rPr>
          <w:b/>
          <w:bCs/>
          <w:color w:val="FF0000"/>
          <w:highlight w:val="yellow"/>
        </w:rPr>
      </w:pPr>
      <w:r w:rsidRPr="0067368A">
        <w:rPr>
          <w:b/>
          <w:bCs/>
        </w:rPr>
        <w:lastRenderedPageBreak/>
        <w:t xml:space="preserve">PROGRAM OUTCOMES </w:t>
      </w:r>
    </w:p>
    <w:p w14:paraId="698BF5C9" w14:textId="77777777" w:rsidR="00F46F23" w:rsidRPr="00F46F23" w:rsidRDefault="00F46F23" w:rsidP="00F46F23">
      <w:pPr>
        <w:pStyle w:val="Default"/>
        <w:numPr>
          <w:ilvl w:val="0"/>
          <w:numId w:val="20"/>
        </w:numPr>
        <w:rPr>
          <w:rFonts w:eastAsia="Calibri" w:cs="TimesNewRomanPSMT"/>
          <w:color w:val="000000" w:themeColor="text1"/>
          <w:sz w:val="22"/>
          <w:szCs w:val="22"/>
        </w:rPr>
      </w:pPr>
      <w:r w:rsidRPr="00F46F23">
        <w:rPr>
          <w:rFonts w:eastAsia="Calibri" w:cs="TimesNewRomanPSMT"/>
          <w:color w:val="000000" w:themeColor="text1"/>
          <w:sz w:val="22"/>
          <w:szCs w:val="22"/>
        </w:rPr>
        <w:t>Demonstrate Technical Proficiency:</w:t>
      </w:r>
    </w:p>
    <w:p w14:paraId="39611F66" w14:textId="77777777" w:rsidR="00F46F23" w:rsidRPr="00F46F23" w:rsidRDefault="00F46F23" w:rsidP="00F46F23">
      <w:pPr>
        <w:pStyle w:val="Default"/>
        <w:ind w:left="1440"/>
        <w:rPr>
          <w:rFonts w:eastAsia="Calibri" w:cs="TimesNewRomanPSMT"/>
          <w:color w:val="000000" w:themeColor="text1"/>
          <w:sz w:val="22"/>
          <w:szCs w:val="22"/>
        </w:rPr>
      </w:pPr>
      <w:r w:rsidRPr="00F46F23">
        <w:rPr>
          <w:rFonts w:eastAsia="Calibri" w:cs="TimesNewRomanPSMT"/>
          <w:color w:val="000000" w:themeColor="text1"/>
          <w:sz w:val="22"/>
          <w:szCs w:val="22"/>
        </w:rPr>
        <w:t>Exhibit mastery of industry-standard design tools and workflows to create professional visual communications across print and digital media.</w:t>
      </w:r>
    </w:p>
    <w:p w14:paraId="5DFE5DCD" w14:textId="77777777" w:rsidR="00F46F23" w:rsidRPr="00F46F23" w:rsidRDefault="00F46F23" w:rsidP="00F46F23">
      <w:pPr>
        <w:pStyle w:val="Default"/>
        <w:rPr>
          <w:rFonts w:eastAsia="Calibri" w:cs="TimesNewRomanPSMT"/>
          <w:color w:val="000000" w:themeColor="text1"/>
          <w:sz w:val="22"/>
          <w:szCs w:val="22"/>
        </w:rPr>
      </w:pPr>
    </w:p>
    <w:p w14:paraId="026161D6" w14:textId="77777777" w:rsidR="00F46F23" w:rsidRPr="00F46F23" w:rsidRDefault="00F46F23" w:rsidP="00F46F23">
      <w:pPr>
        <w:pStyle w:val="Default"/>
        <w:numPr>
          <w:ilvl w:val="0"/>
          <w:numId w:val="20"/>
        </w:numPr>
        <w:rPr>
          <w:rFonts w:eastAsia="Calibri" w:cs="TimesNewRomanPSMT"/>
          <w:color w:val="000000" w:themeColor="text1"/>
          <w:sz w:val="22"/>
          <w:szCs w:val="22"/>
        </w:rPr>
      </w:pPr>
      <w:r w:rsidRPr="00F46F23">
        <w:rPr>
          <w:rFonts w:eastAsia="Calibri" w:cs="TimesNewRomanPSMT"/>
          <w:color w:val="000000" w:themeColor="text1"/>
          <w:sz w:val="22"/>
          <w:szCs w:val="22"/>
        </w:rPr>
        <w:t>Integrate Concept and Craft:</w:t>
      </w:r>
    </w:p>
    <w:p w14:paraId="6CF2F27B" w14:textId="77777777" w:rsidR="00F46F23" w:rsidRPr="00F46F23" w:rsidRDefault="00F46F23" w:rsidP="00F46F23">
      <w:pPr>
        <w:pStyle w:val="Default"/>
        <w:ind w:left="1440"/>
        <w:rPr>
          <w:rFonts w:eastAsia="Calibri" w:cs="TimesNewRomanPSMT"/>
          <w:color w:val="000000" w:themeColor="text1"/>
          <w:sz w:val="22"/>
          <w:szCs w:val="22"/>
        </w:rPr>
      </w:pPr>
      <w:r w:rsidRPr="00F46F23">
        <w:rPr>
          <w:rFonts w:eastAsia="Calibri" w:cs="TimesNewRomanPSMT"/>
          <w:color w:val="000000" w:themeColor="text1"/>
          <w:sz w:val="22"/>
          <w:szCs w:val="22"/>
        </w:rPr>
        <w:t>Combine conceptual development with strong visual execution to produce work that is purposeful, innovative, and aesthetically refined.</w:t>
      </w:r>
    </w:p>
    <w:p w14:paraId="3F4D4B2D" w14:textId="77777777" w:rsidR="00F46F23" w:rsidRPr="00F46F23" w:rsidRDefault="00F46F23" w:rsidP="00F46F23">
      <w:pPr>
        <w:pStyle w:val="Default"/>
        <w:rPr>
          <w:rFonts w:eastAsia="Calibri" w:cs="TimesNewRomanPSMT"/>
          <w:color w:val="000000" w:themeColor="text1"/>
          <w:sz w:val="22"/>
          <w:szCs w:val="22"/>
        </w:rPr>
      </w:pPr>
    </w:p>
    <w:p w14:paraId="1349DCBC" w14:textId="77777777" w:rsidR="00F46F23" w:rsidRPr="00F46F23" w:rsidRDefault="00F46F23" w:rsidP="00F46F23">
      <w:pPr>
        <w:pStyle w:val="Default"/>
        <w:numPr>
          <w:ilvl w:val="0"/>
          <w:numId w:val="20"/>
        </w:numPr>
        <w:rPr>
          <w:rFonts w:eastAsia="Calibri" w:cs="TimesNewRomanPSMT"/>
          <w:color w:val="000000" w:themeColor="text1"/>
          <w:sz w:val="22"/>
          <w:szCs w:val="22"/>
        </w:rPr>
      </w:pPr>
      <w:r w:rsidRPr="00F46F23">
        <w:rPr>
          <w:rFonts w:eastAsia="Calibri" w:cs="TimesNewRomanPSMT"/>
          <w:color w:val="000000" w:themeColor="text1"/>
          <w:sz w:val="22"/>
          <w:szCs w:val="22"/>
        </w:rPr>
        <w:t>Apply Visual Design Principles:</w:t>
      </w:r>
    </w:p>
    <w:p w14:paraId="13A5D48B" w14:textId="77777777" w:rsidR="00F46F23" w:rsidRPr="00F46F23" w:rsidRDefault="00F46F23" w:rsidP="00F46F23">
      <w:pPr>
        <w:pStyle w:val="Default"/>
        <w:ind w:left="1440"/>
        <w:rPr>
          <w:rFonts w:eastAsia="Calibri" w:cs="TimesNewRomanPSMT"/>
          <w:color w:val="000000" w:themeColor="text1"/>
          <w:sz w:val="22"/>
          <w:szCs w:val="22"/>
        </w:rPr>
      </w:pPr>
      <w:r w:rsidRPr="00F46F23">
        <w:rPr>
          <w:rFonts w:eastAsia="Calibri" w:cs="TimesNewRomanPSMT"/>
          <w:color w:val="000000" w:themeColor="text1"/>
          <w:sz w:val="22"/>
          <w:szCs w:val="22"/>
        </w:rPr>
        <w:t>Utilize advanced understanding of typography, color theory, and composition to create cohesive and effective design solutions.</w:t>
      </w:r>
    </w:p>
    <w:p w14:paraId="5BD78D78" w14:textId="77777777" w:rsidR="00F46F23" w:rsidRPr="00F46F23" w:rsidRDefault="00F46F23" w:rsidP="00F46F23">
      <w:pPr>
        <w:pStyle w:val="Default"/>
        <w:rPr>
          <w:rFonts w:eastAsia="Calibri" w:cs="TimesNewRomanPSMT"/>
          <w:color w:val="000000" w:themeColor="text1"/>
          <w:sz w:val="22"/>
          <w:szCs w:val="22"/>
        </w:rPr>
      </w:pPr>
    </w:p>
    <w:p w14:paraId="775B1E8A" w14:textId="77777777" w:rsidR="00F46F23" w:rsidRPr="00F46F23" w:rsidRDefault="00F46F23" w:rsidP="00F46F23">
      <w:pPr>
        <w:pStyle w:val="Default"/>
        <w:numPr>
          <w:ilvl w:val="0"/>
          <w:numId w:val="20"/>
        </w:numPr>
        <w:rPr>
          <w:rFonts w:eastAsia="Calibri" w:cs="TimesNewRomanPSMT"/>
          <w:color w:val="000000" w:themeColor="text1"/>
          <w:sz w:val="22"/>
          <w:szCs w:val="22"/>
        </w:rPr>
      </w:pPr>
      <w:r w:rsidRPr="00F46F23">
        <w:rPr>
          <w:rFonts w:eastAsia="Calibri" w:cs="TimesNewRomanPSMT"/>
          <w:color w:val="000000" w:themeColor="text1"/>
          <w:sz w:val="22"/>
          <w:szCs w:val="22"/>
        </w:rPr>
        <w:t>Engage in Critical and Reflective Practice:</w:t>
      </w:r>
    </w:p>
    <w:p w14:paraId="7DAF8E30" w14:textId="77777777" w:rsidR="00F46F23" w:rsidRPr="00F46F23" w:rsidRDefault="00F46F23" w:rsidP="00F46F23">
      <w:pPr>
        <w:pStyle w:val="Default"/>
        <w:ind w:left="1440"/>
        <w:rPr>
          <w:rFonts w:eastAsia="Calibri" w:cs="TimesNewRomanPSMT"/>
          <w:color w:val="000000" w:themeColor="text1"/>
          <w:sz w:val="22"/>
          <w:szCs w:val="22"/>
        </w:rPr>
      </w:pPr>
      <w:r w:rsidRPr="00F46F23">
        <w:rPr>
          <w:rFonts w:eastAsia="Calibri" w:cs="TimesNewRomanPSMT"/>
          <w:color w:val="000000" w:themeColor="text1"/>
          <w:sz w:val="22"/>
          <w:szCs w:val="22"/>
        </w:rPr>
        <w:t>Analyze, critique, and revise design work through research, feedback, and self-assessment to strengthen conceptual and formal outcomes.</w:t>
      </w:r>
    </w:p>
    <w:p w14:paraId="52EEC398" w14:textId="77777777" w:rsidR="00F46F23" w:rsidRPr="00F46F23" w:rsidRDefault="00F46F23" w:rsidP="00F46F23">
      <w:pPr>
        <w:pStyle w:val="Default"/>
        <w:rPr>
          <w:rFonts w:eastAsia="Calibri" w:cs="TimesNewRomanPSMT"/>
          <w:color w:val="000000" w:themeColor="text1"/>
          <w:sz w:val="22"/>
          <w:szCs w:val="22"/>
        </w:rPr>
      </w:pPr>
    </w:p>
    <w:p w14:paraId="2CD2774F" w14:textId="77777777" w:rsidR="00F46F23" w:rsidRPr="00F46F23" w:rsidRDefault="00F46F23" w:rsidP="00F46F23">
      <w:pPr>
        <w:pStyle w:val="Default"/>
        <w:numPr>
          <w:ilvl w:val="0"/>
          <w:numId w:val="20"/>
        </w:numPr>
        <w:rPr>
          <w:rFonts w:eastAsia="Calibri" w:cs="TimesNewRomanPSMT"/>
          <w:color w:val="000000" w:themeColor="text1"/>
          <w:sz w:val="22"/>
          <w:szCs w:val="22"/>
        </w:rPr>
      </w:pPr>
      <w:r w:rsidRPr="00F46F23">
        <w:rPr>
          <w:rFonts w:eastAsia="Calibri" w:cs="TimesNewRomanPSMT"/>
          <w:color w:val="000000" w:themeColor="text1"/>
          <w:sz w:val="22"/>
          <w:szCs w:val="22"/>
        </w:rPr>
        <w:t>Communicate and Collaborate Professionally:</w:t>
      </w:r>
    </w:p>
    <w:p w14:paraId="2137EA6B" w14:textId="77777777" w:rsidR="00F46F23" w:rsidRPr="00F46F23" w:rsidRDefault="00F46F23" w:rsidP="00F46F23">
      <w:pPr>
        <w:pStyle w:val="Default"/>
        <w:ind w:left="1440"/>
        <w:rPr>
          <w:rFonts w:eastAsia="Calibri" w:cs="TimesNewRomanPSMT"/>
          <w:color w:val="000000" w:themeColor="text1"/>
          <w:sz w:val="22"/>
          <w:szCs w:val="22"/>
        </w:rPr>
      </w:pPr>
      <w:r w:rsidRPr="00F46F23">
        <w:rPr>
          <w:rFonts w:eastAsia="Calibri" w:cs="TimesNewRomanPSMT"/>
          <w:color w:val="000000" w:themeColor="text1"/>
          <w:sz w:val="22"/>
          <w:szCs w:val="22"/>
        </w:rPr>
        <w:t>Present ideas effectively in visual, written, and verbal formats, while collaborating constructively within diverse, team-based environments.</w:t>
      </w:r>
    </w:p>
    <w:p w14:paraId="7928C0BE" w14:textId="77777777" w:rsidR="00F46F23" w:rsidRPr="00F46F23" w:rsidRDefault="00F46F23" w:rsidP="00F46F23">
      <w:pPr>
        <w:pStyle w:val="Default"/>
        <w:rPr>
          <w:rFonts w:eastAsia="Calibri" w:cs="TimesNewRomanPSMT"/>
          <w:color w:val="000000" w:themeColor="text1"/>
          <w:sz w:val="22"/>
          <w:szCs w:val="22"/>
        </w:rPr>
      </w:pPr>
    </w:p>
    <w:p w14:paraId="2B7729DE" w14:textId="77777777" w:rsidR="00F46F23" w:rsidRPr="00F46F23" w:rsidRDefault="00F46F23" w:rsidP="00F46F23">
      <w:pPr>
        <w:pStyle w:val="Default"/>
        <w:numPr>
          <w:ilvl w:val="0"/>
          <w:numId w:val="20"/>
        </w:numPr>
        <w:rPr>
          <w:rFonts w:eastAsia="Calibri" w:cs="TimesNewRomanPSMT"/>
          <w:color w:val="000000" w:themeColor="text1"/>
          <w:sz w:val="22"/>
          <w:szCs w:val="22"/>
        </w:rPr>
      </w:pPr>
      <w:r w:rsidRPr="00F46F23">
        <w:rPr>
          <w:rFonts w:eastAsia="Calibri" w:cs="TimesNewRomanPSMT"/>
          <w:color w:val="000000" w:themeColor="text1"/>
          <w:sz w:val="22"/>
          <w:szCs w:val="22"/>
        </w:rPr>
        <w:t>Demonstrate Professional Readiness:</w:t>
      </w:r>
    </w:p>
    <w:p w14:paraId="04F49B28" w14:textId="158DF242" w:rsidR="00181EB4" w:rsidRDefault="00F46F23" w:rsidP="00F46F23">
      <w:pPr>
        <w:pStyle w:val="Default"/>
        <w:ind w:left="1440"/>
        <w:rPr>
          <w:rFonts w:eastAsia="Calibri" w:cs="TimesNewRomanPSMT"/>
          <w:color w:val="000000" w:themeColor="text1"/>
          <w:sz w:val="22"/>
          <w:szCs w:val="22"/>
        </w:rPr>
      </w:pPr>
      <w:r w:rsidRPr="00F46F23">
        <w:rPr>
          <w:rFonts w:eastAsia="Calibri" w:cs="TimesNewRomanPSMT"/>
          <w:color w:val="000000" w:themeColor="text1"/>
          <w:sz w:val="22"/>
          <w:szCs w:val="22"/>
        </w:rPr>
        <w:t>Curate a portfolio that reflects technical competence, creative identity, and readiness for professional practice or continued study in the design field.</w:t>
      </w:r>
    </w:p>
    <w:p w14:paraId="12E8702B" w14:textId="77777777" w:rsidR="00F46F23" w:rsidRPr="00FA0409" w:rsidRDefault="00F46F23" w:rsidP="00F46F23">
      <w:pPr>
        <w:pStyle w:val="Default"/>
        <w:rPr>
          <w:color w:val="000000" w:themeColor="text1"/>
          <w:sz w:val="22"/>
          <w:szCs w:val="22"/>
        </w:rPr>
      </w:pPr>
    </w:p>
    <w:p w14:paraId="3EAF0895" w14:textId="77777777" w:rsidR="00AF5150" w:rsidRPr="00F65A9C" w:rsidRDefault="00AF5150" w:rsidP="00AF5150">
      <w:pPr>
        <w:rPr>
          <w:b/>
          <w:bCs/>
        </w:rPr>
      </w:pPr>
      <w:r w:rsidRPr="0067368A">
        <w:rPr>
          <w:b/>
          <w:bCs/>
        </w:rPr>
        <w:t xml:space="preserve">OUTCOMES BASED ASSESSMENT OF STUDENT LEARNING </w:t>
      </w:r>
    </w:p>
    <w:p w14:paraId="5BE91F42" w14:textId="77777777" w:rsidR="00AF5150" w:rsidRPr="00233C0A" w:rsidRDefault="00AF5150" w:rsidP="00AF5150">
      <w:r w:rsidRPr="00233C0A">
        <w:t>For this course, students are expected to demonstrate the skills associated with the Institutional Learning Goals (ILG) identified below:</w:t>
      </w:r>
    </w:p>
    <w:p w14:paraId="19610CBB" w14:textId="77777777" w:rsidR="00AF5150" w:rsidRDefault="00AF5150" w:rsidP="00AF5150">
      <w:pPr>
        <w:pStyle w:val="ListParagraph"/>
        <w:widowControl/>
        <w:numPr>
          <w:ilvl w:val="0"/>
          <w:numId w:val="15"/>
        </w:numPr>
        <w:autoSpaceDE/>
        <w:autoSpaceDN/>
        <w:contextualSpacing/>
        <w:rPr>
          <w:rFonts w:cs="Tahoma"/>
          <w:color w:val="000000" w:themeColor="text1"/>
        </w:rPr>
      </w:pPr>
      <w:r w:rsidRPr="00C50A7F">
        <w:rPr>
          <w:rFonts w:cs="Tahoma"/>
          <w:color w:val="000000" w:themeColor="text1"/>
        </w:rPr>
        <w:t xml:space="preserve">Critical Thinking </w:t>
      </w:r>
    </w:p>
    <w:p w14:paraId="54E96400" w14:textId="0D4E2EA8" w:rsidR="001A11FD" w:rsidRPr="00C50A7F" w:rsidRDefault="001A11FD" w:rsidP="00AF5150">
      <w:pPr>
        <w:pStyle w:val="ListParagraph"/>
        <w:widowControl/>
        <w:numPr>
          <w:ilvl w:val="0"/>
          <w:numId w:val="15"/>
        </w:numPr>
        <w:autoSpaceDE/>
        <w:autoSpaceDN/>
        <w:contextualSpacing/>
        <w:rPr>
          <w:rFonts w:cs="Tahoma"/>
          <w:color w:val="000000" w:themeColor="text1"/>
        </w:rPr>
      </w:pPr>
      <w:r w:rsidRPr="001A11FD">
        <w:rPr>
          <w:rFonts w:cs="Tahoma"/>
          <w:color w:val="000000" w:themeColor="text1"/>
        </w:rPr>
        <w:t>Information Literacy</w:t>
      </w:r>
    </w:p>
    <w:p w14:paraId="3B322F09" w14:textId="77777777" w:rsidR="00AF5150" w:rsidRDefault="00AF5150" w:rsidP="00AF5150">
      <w:pPr>
        <w:pStyle w:val="ListParagraph"/>
        <w:widowControl/>
        <w:numPr>
          <w:ilvl w:val="0"/>
          <w:numId w:val="15"/>
        </w:numPr>
        <w:autoSpaceDE/>
        <w:autoSpaceDN/>
        <w:contextualSpacing/>
        <w:rPr>
          <w:rFonts w:cs="Tahoma"/>
          <w:color w:val="000000" w:themeColor="text1"/>
        </w:rPr>
      </w:pPr>
      <w:r w:rsidRPr="00C50A7F">
        <w:rPr>
          <w:rFonts w:cs="Tahoma"/>
          <w:color w:val="000000" w:themeColor="text1"/>
        </w:rPr>
        <w:t>Communication Competence</w:t>
      </w:r>
    </w:p>
    <w:p w14:paraId="0DC40F33" w14:textId="55CFA506" w:rsidR="001A11FD" w:rsidRPr="00C50A7F" w:rsidRDefault="001A11FD" w:rsidP="00AF5150">
      <w:pPr>
        <w:pStyle w:val="ListParagraph"/>
        <w:widowControl/>
        <w:numPr>
          <w:ilvl w:val="0"/>
          <w:numId w:val="15"/>
        </w:numPr>
        <w:autoSpaceDE/>
        <w:autoSpaceDN/>
        <w:contextualSpacing/>
        <w:rPr>
          <w:rFonts w:cs="Tahoma"/>
          <w:color w:val="000000" w:themeColor="text1"/>
        </w:rPr>
      </w:pPr>
      <w:r w:rsidRPr="001A11FD">
        <w:rPr>
          <w:rFonts w:cs="Tahoma"/>
          <w:color w:val="000000" w:themeColor="text1"/>
        </w:rPr>
        <w:t>Scientific and Technological Effectiveness</w:t>
      </w:r>
    </w:p>
    <w:p w14:paraId="225E57ED" w14:textId="4E7041EB" w:rsidR="00AF5150" w:rsidRPr="00233C0A" w:rsidRDefault="00AF5150" w:rsidP="00AF5150">
      <w:r w:rsidRPr="00233C0A">
        <w:t>In class</w:t>
      </w:r>
      <w:r w:rsidR="001A11FD">
        <w:t>,</w:t>
      </w:r>
      <w:r w:rsidRPr="00233C0A">
        <w:t xml:space="preserve"> students are assessed on their achievement of these outcomes. Names will not be used when reporting results. Outcomes-based assessment is used to </w:t>
      </w:r>
      <w:r w:rsidR="001A11FD">
        <w:t>enhance instructional planning and design, as well as the quality of student learning,</w:t>
      </w:r>
      <w:r w:rsidRPr="00233C0A">
        <w:t xml:space="preserve"> throughout the college.</w:t>
      </w:r>
    </w:p>
    <w:p w14:paraId="185FD400" w14:textId="77777777" w:rsidR="00AF5150" w:rsidRPr="00233C0A" w:rsidRDefault="00AF5150" w:rsidP="00AF5150"/>
    <w:p w14:paraId="104B54EF" w14:textId="3506168A" w:rsidR="002E5BA2" w:rsidRDefault="00AF5150" w:rsidP="00AF5150">
      <w:pPr>
        <w:rPr>
          <w:b/>
          <w:bCs/>
        </w:rPr>
      </w:pPr>
      <w:r w:rsidRPr="00A3608A">
        <w:rPr>
          <w:b/>
          <w:bCs/>
        </w:rPr>
        <w:t>COURSE MATERIALS REQUIRED</w:t>
      </w:r>
      <w:r>
        <w:rPr>
          <w:b/>
          <w:bCs/>
        </w:rPr>
        <w:t xml:space="preserve">  </w:t>
      </w:r>
    </w:p>
    <w:p w14:paraId="2F54C09E" w14:textId="49F6914C" w:rsidR="00AF5150" w:rsidRPr="00A3608A" w:rsidRDefault="001A11FD" w:rsidP="00AF5150">
      <w:pPr>
        <w:rPr>
          <w:b/>
          <w:bCs/>
        </w:rPr>
      </w:pPr>
      <w:r>
        <w:rPr>
          <w:rFonts w:cs="Arial"/>
          <w:color w:val="000000" w:themeColor="text1"/>
        </w:rPr>
        <w:t xml:space="preserve">• </w:t>
      </w:r>
      <w:r w:rsidR="00AF5150" w:rsidRPr="00C50A7F">
        <w:rPr>
          <w:rFonts w:cs="Arial"/>
          <w:color w:val="000000" w:themeColor="text1"/>
        </w:rPr>
        <w:t>Access the internet</w:t>
      </w:r>
      <w:r w:rsidR="00A95183">
        <w:rPr>
          <w:rFonts w:cs="Arial"/>
          <w:color w:val="000000" w:themeColor="text1"/>
        </w:rPr>
        <w:t xml:space="preserve">, </w:t>
      </w:r>
      <w:r w:rsidR="00AF5150" w:rsidRPr="00C50A7F">
        <w:rPr>
          <w:rFonts w:cs="Arial"/>
          <w:color w:val="000000" w:themeColor="text1"/>
        </w:rPr>
        <w:t>a computer capable of doing design work</w:t>
      </w:r>
      <w:r w:rsidR="00F46F23">
        <w:rPr>
          <w:rFonts w:cs="Arial"/>
          <w:color w:val="000000" w:themeColor="text1"/>
        </w:rPr>
        <w:t>, drawing tablet, and d</w:t>
      </w:r>
      <w:r w:rsidR="00F46F23" w:rsidRPr="00F46F23">
        <w:rPr>
          <w:rFonts w:cs="Arial"/>
          <w:color w:val="000000" w:themeColor="text1"/>
        </w:rPr>
        <w:t>igital drawing program of your choice</w:t>
      </w:r>
      <w:r>
        <w:rPr>
          <w:rFonts w:cs="Arial"/>
          <w:color w:val="000000" w:themeColor="text1"/>
        </w:rPr>
        <w:t xml:space="preserve"> •</w:t>
      </w:r>
      <w:r w:rsidR="00AF5150" w:rsidRPr="00C50A7F">
        <w:rPr>
          <w:rFonts w:cs="Arial"/>
          <w:color w:val="000000" w:themeColor="text1"/>
        </w:rPr>
        <w:t xml:space="preserve"> </w:t>
      </w:r>
      <w:r w:rsidR="00F46F23" w:rsidRPr="00F46F23">
        <w:rPr>
          <w:rFonts w:cs="Arial"/>
          <w:color w:val="000000" w:themeColor="text1"/>
        </w:rPr>
        <w:t>OR a pencil and sketchbook if you prefer traditional media</w:t>
      </w:r>
      <w:r w:rsidR="00F46F23">
        <w:rPr>
          <w:rFonts w:cs="Arial"/>
          <w:color w:val="000000" w:themeColor="text1"/>
        </w:rPr>
        <w:t>.</w:t>
      </w:r>
    </w:p>
    <w:p w14:paraId="616E4536" w14:textId="77777777" w:rsidR="00AF5150" w:rsidRDefault="00AF5150" w:rsidP="00AF5150"/>
    <w:p w14:paraId="1F4FD214" w14:textId="77777777" w:rsidR="00DB5C28" w:rsidRPr="00233C0A" w:rsidRDefault="00DB5C28" w:rsidP="00AF5150"/>
    <w:p w14:paraId="5E622452" w14:textId="77777777" w:rsidR="00AF5150" w:rsidRDefault="00AF5150" w:rsidP="00AF5150">
      <w:pPr>
        <w:rPr>
          <w:b/>
          <w:bCs/>
        </w:rPr>
      </w:pPr>
      <w:r w:rsidRPr="00A3608A">
        <w:rPr>
          <w:b/>
          <w:bCs/>
        </w:rPr>
        <w:t>TEXTBOOK(S), MANUALS, REFERENCES, AND OTHER READINGS</w:t>
      </w:r>
    </w:p>
    <w:p w14:paraId="56F2CB8A" w14:textId="3B8A1699" w:rsidR="00F46F23" w:rsidRPr="00F46F23" w:rsidRDefault="00F46F23" w:rsidP="00F46F23">
      <w:pPr>
        <w:rPr>
          <w:i/>
          <w:color w:val="000000" w:themeColor="text1"/>
        </w:rPr>
      </w:pPr>
      <w:r w:rsidRPr="00F46F23">
        <w:rPr>
          <w:i/>
          <w:color w:val="000000" w:themeColor="text1"/>
        </w:rPr>
        <w:t>Bridgman, George B. Bridgman’s Complete Guide to Drawing from Life. 5th ed. New York: Union Square &amp; Co., 2017. ISBN</w:t>
      </w:r>
      <w:r w:rsidRPr="00F46F23">
        <w:rPr>
          <w:rFonts w:ascii="Cambria Math" w:hAnsi="Cambria Math" w:cs="Cambria Math"/>
          <w:i/>
          <w:color w:val="000000" w:themeColor="text1"/>
        </w:rPr>
        <w:t>‑</w:t>
      </w:r>
      <w:r w:rsidRPr="00F46F23">
        <w:rPr>
          <w:i/>
          <w:color w:val="000000" w:themeColor="text1"/>
        </w:rPr>
        <w:t>10: 1454926538; ISBN</w:t>
      </w:r>
      <w:r w:rsidRPr="00F46F23">
        <w:rPr>
          <w:rFonts w:ascii="Cambria Math" w:hAnsi="Cambria Math" w:cs="Cambria Math"/>
          <w:i/>
          <w:color w:val="000000" w:themeColor="text1"/>
        </w:rPr>
        <w:t>‑</w:t>
      </w:r>
      <w:r w:rsidRPr="00F46F23">
        <w:rPr>
          <w:i/>
          <w:color w:val="000000" w:themeColor="text1"/>
        </w:rPr>
        <w:t xml:space="preserve">13: 9781454926535. </w:t>
      </w:r>
    </w:p>
    <w:p w14:paraId="3FCD8E75" w14:textId="77777777" w:rsidR="00DB5C28" w:rsidRDefault="00DB5C28" w:rsidP="00AF5150"/>
    <w:p w14:paraId="527485E0" w14:textId="77777777" w:rsidR="00AF5150" w:rsidRDefault="00AF5150" w:rsidP="00AF5150">
      <w:pPr>
        <w:rPr>
          <w:b/>
          <w:bCs/>
        </w:rPr>
      </w:pPr>
      <w:r w:rsidRPr="00A3608A">
        <w:rPr>
          <w:b/>
          <w:bCs/>
        </w:rPr>
        <w:t>GENERAL INSTRUCTIONAL METHODS</w:t>
      </w:r>
    </w:p>
    <w:p w14:paraId="5B40B2EC" w14:textId="5BE5E723" w:rsidR="00AF5150" w:rsidRPr="008576E9" w:rsidRDefault="00A95183" w:rsidP="00AF5150">
      <w:pPr>
        <w:rPr>
          <w:rFonts w:cs="Arial"/>
          <w:color w:val="000000" w:themeColor="text1"/>
        </w:rPr>
      </w:pPr>
      <w:r w:rsidRPr="00A95183">
        <w:rPr>
          <w:rFonts w:cs="Arial"/>
          <w:color w:val="000000" w:themeColor="text1"/>
        </w:rPr>
        <w:t>Demonstration</w:t>
      </w:r>
      <w:r>
        <w:rPr>
          <w:rFonts w:cs="Arial"/>
          <w:color w:val="000000" w:themeColor="text1"/>
        </w:rPr>
        <w:t>,</w:t>
      </w:r>
      <w:r w:rsidRPr="00A95183">
        <w:rPr>
          <w:rFonts w:cs="Arial"/>
          <w:color w:val="000000" w:themeColor="text1"/>
        </w:rPr>
        <w:t xml:space="preserve"> </w:t>
      </w:r>
      <w:r>
        <w:rPr>
          <w:rFonts w:cs="Arial"/>
          <w:color w:val="000000" w:themeColor="text1"/>
        </w:rPr>
        <w:t>r</w:t>
      </w:r>
      <w:r w:rsidR="00AF5150" w:rsidRPr="00C50A7F">
        <w:rPr>
          <w:rFonts w:cs="Arial"/>
          <w:color w:val="000000" w:themeColor="text1"/>
        </w:rPr>
        <w:t xml:space="preserve">eading assignments, video lectures, and </w:t>
      </w:r>
      <w:r w:rsidR="00F46F23">
        <w:rPr>
          <w:rFonts w:cs="Arial"/>
          <w:color w:val="000000" w:themeColor="text1"/>
        </w:rPr>
        <w:t>critique/feedback</w:t>
      </w:r>
      <w:r w:rsidR="00AF5150" w:rsidRPr="00C50A7F">
        <w:rPr>
          <w:rFonts w:cs="Arial"/>
          <w:color w:val="000000" w:themeColor="text1"/>
        </w:rPr>
        <w:t xml:space="preserve">. </w:t>
      </w:r>
    </w:p>
    <w:p w14:paraId="5C1CEBB0" w14:textId="77777777" w:rsidR="00AF5150" w:rsidRDefault="00AF5150" w:rsidP="00AF5150"/>
    <w:p w14:paraId="43BC1BB6" w14:textId="77777777" w:rsidR="00DB5C28" w:rsidRPr="00233C0A" w:rsidRDefault="00DB5C28" w:rsidP="00AF5150"/>
    <w:p w14:paraId="5C8AA49D" w14:textId="77777777" w:rsidR="00AF5150" w:rsidRDefault="00AF5150" w:rsidP="00AF5150">
      <w:pPr>
        <w:rPr>
          <w:b/>
          <w:bCs/>
        </w:rPr>
      </w:pPr>
      <w:r w:rsidRPr="00A3608A">
        <w:rPr>
          <w:b/>
          <w:bCs/>
        </w:rPr>
        <w:t>STANDARDS AND METHODS FOR EVALUATION</w:t>
      </w:r>
    </w:p>
    <w:p w14:paraId="4DDA0788" w14:textId="6A8E6D78" w:rsidR="00AF5150" w:rsidRPr="008576E9" w:rsidRDefault="00AF5150" w:rsidP="00AF5150">
      <w:pPr>
        <w:rPr>
          <w:rFonts w:asciiTheme="minorHAnsi" w:hAnsiTheme="minorHAnsi" w:cstheme="minorHAnsi"/>
          <w:color w:val="000000" w:themeColor="text1"/>
        </w:rPr>
      </w:pPr>
      <w:r w:rsidRPr="008576E9">
        <w:rPr>
          <w:rFonts w:asciiTheme="minorHAnsi" w:hAnsiTheme="minorHAnsi" w:cstheme="minorHAnsi"/>
          <w:color w:val="000000" w:themeColor="text1"/>
          <w:bdr w:val="none" w:sz="0" w:space="0" w:color="auto" w:frame="1"/>
        </w:rPr>
        <w:t xml:space="preserve">Each </w:t>
      </w:r>
      <w:r w:rsidR="002E25CB">
        <w:rPr>
          <w:rFonts w:asciiTheme="minorHAnsi" w:hAnsiTheme="minorHAnsi" w:cstheme="minorHAnsi"/>
          <w:color w:val="000000" w:themeColor="text1"/>
          <w:bdr w:val="none" w:sz="0" w:space="0" w:color="auto" w:frame="1"/>
        </w:rPr>
        <w:t>student’s</w:t>
      </w:r>
      <w:r w:rsidRPr="008576E9">
        <w:rPr>
          <w:rFonts w:asciiTheme="minorHAnsi" w:hAnsiTheme="minorHAnsi" w:cstheme="minorHAnsi"/>
          <w:color w:val="000000" w:themeColor="text1"/>
          <w:bdr w:val="none" w:sz="0" w:space="0" w:color="auto" w:frame="1"/>
        </w:rPr>
        <w:t xml:space="preserve"> course grade will be comprised of the following weighted components</w:t>
      </w:r>
      <w:r w:rsidR="002E25CB">
        <w:rPr>
          <w:rFonts w:asciiTheme="minorHAnsi" w:hAnsiTheme="minorHAnsi" w:cstheme="minorHAnsi"/>
          <w:color w:val="000000" w:themeColor="text1"/>
          <w:bdr w:val="none" w:sz="0" w:space="0" w:color="auto" w:frame="1"/>
        </w:rPr>
        <w:t>,</w:t>
      </w:r>
      <w:r w:rsidRPr="008576E9">
        <w:rPr>
          <w:rFonts w:asciiTheme="minorHAnsi" w:hAnsiTheme="minorHAnsi" w:cstheme="minorHAnsi"/>
          <w:color w:val="000000" w:themeColor="text1"/>
          <w:bdr w:val="none" w:sz="0" w:space="0" w:color="auto" w:frame="1"/>
        </w:rPr>
        <w:t xml:space="preserve"> averaged according to the following ratio</w:t>
      </w:r>
      <w:r w:rsidR="002E25CB">
        <w:rPr>
          <w:rFonts w:asciiTheme="minorHAnsi" w:hAnsiTheme="minorHAnsi" w:cstheme="minorHAnsi"/>
          <w:color w:val="000000" w:themeColor="text1"/>
          <w:bdr w:val="none" w:sz="0" w:space="0" w:color="auto" w:frame="1"/>
        </w:rPr>
        <w:t>,</w:t>
      </w:r>
      <w:r w:rsidRPr="008576E9">
        <w:rPr>
          <w:rFonts w:asciiTheme="minorHAnsi" w:hAnsiTheme="minorHAnsi" w:cstheme="minorHAnsi"/>
          <w:color w:val="000000" w:themeColor="text1"/>
          <w:bdr w:val="none" w:sz="0" w:space="0" w:color="auto" w:frame="1"/>
        </w:rPr>
        <w:t xml:space="preserve"> based on the standard 100-point grading scale for each category</w:t>
      </w:r>
      <w:r w:rsidR="002E25CB">
        <w:rPr>
          <w:rFonts w:asciiTheme="minorHAnsi" w:hAnsiTheme="minorHAnsi" w:cstheme="minorHAnsi"/>
          <w:color w:val="000000" w:themeColor="text1"/>
          <w:bdr w:val="none" w:sz="0" w:space="0" w:color="auto" w:frame="1"/>
        </w:rPr>
        <w:t>,</w:t>
      </w:r>
      <w:r w:rsidRPr="008576E9">
        <w:rPr>
          <w:rFonts w:asciiTheme="minorHAnsi" w:hAnsiTheme="minorHAnsi" w:cstheme="minorHAnsi"/>
          <w:color w:val="000000" w:themeColor="text1"/>
          <w:bdr w:val="none" w:sz="0" w:space="0" w:color="auto" w:frame="1"/>
        </w:rPr>
        <w:t xml:space="preserve"> as specified by the college. </w:t>
      </w:r>
    </w:p>
    <w:p w14:paraId="6D315F42" w14:textId="77777777" w:rsidR="00EF2061" w:rsidRDefault="00EF2061" w:rsidP="00AF5150">
      <w:pPr>
        <w:adjustRightInd w:val="0"/>
        <w:rPr>
          <w:rFonts w:asciiTheme="minorHAnsi" w:hAnsiTheme="minorHAnsi" w:cstheme="minorHAnsi"/>
          <w:b/>
          <w:bCs/>
          <w:i/>
          <w:iCs/>
          <w:color w:val="000000" w:themeColor="text1"/>
        </w:rPr>
      </w:pPr>
    </w:p>
    <w:p w14:paraId="6F5F9AD2" w14:textId="77777777" w:rsidR="00AE1498" w:rsidRDefault="00AE1498" w:rsidP="00AF5150">
      <w:pPr>
        <w:adjustRightInd w:val="0"/>
        <w:rPr>
          <w:rFonts w:asciiTheme="minorHAnsi" w:hAnsiTheme="minorHAnsi" w:cstheme="minorHAnsi"/>
          <w:b/>
          <w:bCs/>
          <w:i/>
          <w:iCs/>
          <w:color w:val="000000" w:themeColor="text1"/>
        </w:rPr>
      </w:pPr>
    </w:p>
    <w:p w14:paraId="399F6687" w14:textId="76FDBF41" w:rsidR="00437A75" w:rsidRDefault="00437A75" w:rsidP="00AF5150">
      <w:pPr>
        <w:adjustRightInd w:val="0"/>
        <w:rPr>
          <w:rFonts w:asciiTheme="minorHAnsi" w:hAnsiTheme="minorHAnsi" w:cstheme="minorHAnsi"/>
          <w:b/>
          <w:bCs/>
          <w:i/>
          <w:iCs/>
          <w:color w:val="000000" w:themeColor="text1"/>
        </w:rPr>
      </w:pPr>
      <w:r>
        <w:rPr>
          <w:rFonts w:asciiTheme="minorHAnsi" w:hAnsiTheme="minorHAnsi" w:cstheme="minorHAnsi"/>
          <w:b/>
          <w:bCs/>
          <w:i/>
          <w:iCs/>
          <w:color w:val="000000" w:themeColor="text1"/>
        </w:rPr>
        <w:t>15 Projects Consisting of:</w:t>
      </w:r>
    </w:p>
    <w:p w14:paraId="352C4BB2" w14:textId="01E7EDEE" w:rsidR="00EF2061" w:rsidRDefault="00006667" w:rsidP="00437A75">
      <w:pPr>
        <w:adjustRightInd w:val="0"/>
        <w:ind w:left="720"/>
        <w:rPr>
          <w:rFonts w:asciiTheme="minorHAnsi" w:hAnsiTheme="minorHAnsi" w:cstheme="minorHAnsi"/>
          <w:b/>
          <w:bCs/>
          <w:i/>
          <w:iCs/>
          <w:color w:val="000000" w:themeColor="text1"/>
        </w:rPr>
      </w:pPr>
      <w:r>
        <w:rPr>
          <w:rFonts w:asciiTheme="minorHAnsi" w:hAnsiTheme="minorHAnsi" w:cstheme="minorHAnsi"/>
          <w:b/>
          <w:bCs/>
          <w:i/>
          <w:iCs/>
          <w:color w:val="000000" w:themeColor="text1"/>
        </w:rPr>
        <w:t>1</w:t>
      </w:r>
      <w:r w:rsidR="008C00D1">
        <w:rPr>
          <w:rFonts w:asciiTheme="minorHAnsi" w:hAnsiTheme="minorHAnsi" w:cstheme="minorHAnsi"/>
          <w:b/>
          <w:bCs/>
          <w:i/>
          <w:iCs/>
          <w:color w:val="000000" w:themeColor="text1"/>
        </w:rPr>
        <w:t>5</w:t>
      </w:r>
      <w:r w:rsidR="00EF2061" w:rsidRPr="008576E9">
        <w:rPr>
          <w:rFonts w:asciiTheme="minorHAnsi" w:hAnsiTheme="minorHAnsi" w:cstheme="minorHAnsi"/>
          <w:b/>
          <w:bCs/>
          <w:i/>
          <w:iCs/>
          <w:color w:val="000000" w:themeColor="text1"/>
        </w:rPr>
        <w:t xml:space="preserve"> </w:t>
      </w:r>
      <w:r>
        <w:rPr>
          <w:rFonts w:asciiTheme="minorHAnsi" w:hAnsiTheme="minorHAnsi" w:cstheme="minorHAnsi"/>
          <w:b/>
          <w:bCs/>
          <w:i/>
          <w:iCs/>
          <w:color w:val="000000" w:themeColor="text1"/>
        </w:rPr>
        <w:t>In-Class Drawings</w:t>
      </w:r>
      <w:r w:rsidR="00EF2061" w:rsidRPr="008576E9">
        <w:rPr>
          <w:rFonts w:asciiTheme="minorHAnsi" w:hAnsiTheme="minorHAnsi" w:cstheme="minorHAnsi"/>
          <w:b/>
          <w:bCs/>
          <w:i/>
          <w:iCs/>
          <w:color w:val="000000" w:themeColor="text1"/>
        </w:rPr>
        <w:t xml:space="preserve"> = </w:t>
      </w:r>
      <w:r w:rsidR="00EF2061" w:rsidRPr="008576E9">
        <w:rPr>
          <w:rFonts w:asciiTheme="minorHAnsi" w:hAnsiTheme="minorHAnsi" w:cstheme="minorHAnsi"/>
          <w:b/>
          <w:bCs/>
          <w:i/>
          <w:iCs/>
          <w:color w:val="000000" w:themeColor="text1"/>
        </w:rPr>
        <w:tab/>
      </w:r>
      <w:r w:rsidR="00EF2061" w:rsidRPr="008576E9">
        <w:rPr>
          <w:rFonts w:asciiTheme="minorHAnsi" w:hAnsiTheme="minorHAnsi" w:cstheme="minorHAnsi"/>
          <w:b/>
          <w:bCs/>
          <w:i/>
          <w:iCs/>
          <w:color w:val="000000" w:themeColor="text1"/>
        </w:rPr>
        <w:tab/>
      </w:r>
      <w:r>
        <w:rPr>
          <w:rFonts w:asciiTheme="minorHAnsi" w:hAnsiTheme="minorHAnsi" w:cstheme="minorHAnsi"/>
          <w:b/>
          <w:bCs/>
          <w:i/>
          <w:iCs/>
          <w:color w:val="000000" w:themeColor="text1"/>
        </w:rPr>
        <w:t>50</w:t>
      </w:r>
      <w:r w:rsidR="00EF2061" w:rsidRPr="008576E9">
        <w:rPr>
          <w:rFonts w:asciiTheme="minorHAnsi" w:hAnsiTheme="minorHAnsi" w:cstheme="minorHAnsi"/>
          <w:b/>
          <w:bCs/>
          <w:i/>
          <w:iCs/>
          <w:color w:val="000000" w:themeColor="text1"/>
        </w:rPr>
        <w:t>%</w:t>
      </w:r>
    </w:p>
    <w:p w14:paraId="152969CA" w14:textId="410241A5" w:rsidR="00006667" w:rsidRDefault="00006667" w:rsidP="00437A75">
      <w:pPr>
        <w:adjustRightInd w:val="0"/>
        <w:ind w:left="720"/>
        <w:rPr>
          <w:rFonts w:asciiTheme="minorHAnsi" w:hAnsiTheme="minorHAnsi" w:cstheme="minorHAnsi"/>
          <w:b/>
          <w:bCs/>
          <w:i/>
          <w:iCs/>
          <w:color w:val="000000" w:themeColor="text1"/>
        </w:rPr>
      </w:pPr>
      <w:r>
        <w:rPr>
          <w:rFonts w:asciiTheme="minorHAnsi" w:hAnsiTheme="minorHAnsi" w:cstheme="minorHAnsi"/>
          <w:b/>
          <w:bCs/>
          <w:i/>
          <w:iCs/>
          <w:color w:val="000000" w:themeColor="text1"/>
        </w:rPr>
        <w:t>15 Homework Drawings =</w:t>
      </w:r>
      <w:r>
        <w:rPr>
          <w:rFonts w:asciiTheme="minorHAnsi" w:hAnsiTheme="minorHAnsi" w:cstheme="minorHAnsi"/>
          <w:b/>
          <w:bCs/>
          <w:i/>
          <w:iCs/>
          <w:color w:val="000000" w:themeColor="text1"/>
        </w:rPr>
        <w:tab/>
        <w:t>35%</w:t>
      </w:r>
    </w:p>
    <w:p w14:paraId="3E9C0362" w14:textId="47AA7279" w:rsidR="00006667" w:rsidRDefault="00006667" w:rsidP="00AF5150">
      <w:pPr>
        <w:adjustRightInd w:val="0"/>
        <w:rPr>
          <w:rFonts w:asciiTheme="minorHAnsi" w:hAnsiTheme="minorHAnsi" w:cstheme="minorHAnsi"/>
          <w:b/>
          <w:bCs/>
          <w:i/>
          <w:iCs/>
          <w:color w:val="000000" w:themeColor="text1"/>
        </w:rPr>
      </w:pPr>
      <w:r>
        <w:rPr>
          <w:rFonts w:asciiTheme="minorHAnsi" w:hAnsiTheme="minorHAnsi" w:cstheme="minorHAnsi"/>
          <w:b/>
          <w:bCs/>
          <w:i/>
          <w:iCs/>
          <w:color w:val="000000" w:themeColor="text1"/>
        </w:rPr>
        <w:t>Final Project =</w:t>
      </w:r>
      <w:r>
        <w:rPr>
          <w:rFonts w:asciiTheme="minorHAnsi" w:hAnsiTheme="minorHAnsi" w:cstheme="minorHAnsi"/>
          <w:b/>
          <w:bCs/>
          <w:i/>
          <w:iCs/>
          <w:color w:val="000000" w:themeColor="text1"/>
        </w:rPr>
        <w:tab/>
      </w:r>
      <w:r>
        <w:rPr>
          <w:rFonts w:asciiTheme="minorHAnsi" w:hAnsiTheme="minorHAnsi" w:cstheme="minorHAnsi"/>
          <w:b/>
          <w:bCs/>
          <w:i/>
          <w:iCs/>
          <w:color w:val="000000" w:themeColor="text1"/>
        </w:rPr>
        <w:tab/>
      </w:r>
      <w:r>
        <w:rPr>
          <w:rFonts w:asciiTheme="minorHAnsi" w:hAnsiTheme="minorHAnsi" w:cstheme="minorHAnsi"/>
          <w:b/>
          <w:bCs/>
          <w:i/>
          <w:iCs/>
          <w:color w:val="000000" w:themeColor="text1"/>
        </w:rPr>
        <w:tab/>
        <w:t>5%</w:t>
      </w:r>
    </w:p>
    <w:p w14:paraId="596823B4" w14:textId="70F66319" w:rsidR="00006667" w:rsidRDefault="00006667" w:rsidP="00AF5150">
      <w:pPr>
        <w:adjustRightInd w:val="0"/>
        <w:rPr>
          <w:rFonts w:asciiTheme="minorHAnsi" w:hAnsiTheme="minorHAnsi" w:cstheme="minorHAnsi"/>
          <w:b/>
          <w:bCs/>
          <w:i/>
          <w:iCs/>
          <w:color w:val="000000" w:themeColor="text1"/>
        </w:rPr>
      </w:pPr>
      <w:r>
        <w:rPr>
          <w:rFonts w:asciiTheme="minorHAnsi" w:hAnsiTheme="minorHAnsi" w:cstheme="minorHAnsi"/>
          <w:b/>
          <w:bCs/>
          <w:i/>
          <w:iCs/>
          <w:color w:val="000000" w:themeColor="text1"/>
        </w:rPr>
        <w:t>Critiques =</w:t>
      </w:r>
      <w:r>
        <w:rPr>
          <w:rFonts w:asciiTheme="minorHAnsi" w:hAnsiTheme="minorHAnsi" w:cstheme="minorHAnsi"/>
          <w:b/>
          <w:bCs/>
          <w:i/>
          <w:iCs/>
          <w:color w:val="000000" w:themeColor="text1"/>
        </w:rPr>
        <w:tab/>
      </w:r>
      <w:r>
        <w:rPr>
          <w:rFonts w:asciiTheme="minorHAnsi" w:hAnsiTheme="minorHAnsi" w:cstheme="minorHAnsi"/>
          <w:b/>
          <w:bCs/>
          <w:i/>
          <w:iCs/>
          <w:color w:val="000000" w:themeColor="text1"/>
        </w:rPr>
        <w:tab/>
      </w:r>
      <w:r>
        <w:rPr>
          <w:rFonts w:asciiTheme="minorHAnsi" w:hAnsiTheme="minorHAnsi" w:cstheme="minorHAnsi"/>
          <w:b/>
          <w:bCs/>
          <w:i/>
          <w:iCs/>
          <w:color w:val="000000" w:themeColor="text1"/>
        </w:rPr>
        <w:tab/>
        <w:t>10%</w:t>
      </w:r>
    </w:p>
    <w:p w14:paraId="3994539E" w14:textId="77777777" w:rsidR="00EF2061" w:rsidRDefault="00EF2061" w:rsidP="00AF5150">
      <w:pPr>
        <w:adjustRightInd w:val="0"/>
        <w:rPr>
          <w:rFonts w:asciiTheme="minorHAnsi" w:hAnsiTheme="minorHAnsi" w:cstheme="minorHAnsi"/>
          <w:b/>
          <w:bCs/>
          <w:i/>
          <w:iCs/>
          <w:color w:val="000000" w:themeColor="text1"/>
        </w:rPr>
      </w:pPr>
    </w:p>
    <w:tbl>
      <w:tblPr>
        <w:tblStyle w:val="TableGrid"/>
        <w:tblW w:w="55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6"/>
        <w:gridCol w:w="822"/>
        <w:gridCol w:w="23"/>
        <w:gridCol w:w="6839"/>
      </w:tblGrid>
      <w:tr w:rsidR="00E723EA" w:rsidRPr="003F07F4" w14:paraId="70F8E6BF" w14:textId="1C95CB36" w:rsidTr="000F04B6">
        <w:tc>
          <w:tcPr>
            <w:tcW w:w="1288" w:type="pct"/>
          </w:tcPr>
          <w:p w14:paraId="2F821D8B" w14:textId="4C8498E4" w:rsidR="00E723EA" w:rsidRPr="00EE75C8" w:rsidRDefault="00E723EA" w:rsidP="003A2EBA">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Project #1</w:t>
            </w:r>
          </w:p>
        </w:tc>
        <w:tc>
          <w:tcPr>
            <w:tcW w:w="408" w:type="pct"/>
            <w:gridSpan w:val="2"/>
            <w:vAlign w:val="center"/>
          </w:tcPr>
          <w:p w14:paraId="2DB41791" w14:textId="54CF4A00" w:rsidR="00E723EA" w:rsidRPr="00EE75C8" w:rsidRDefault="00F34CF8" w:rsidP="000F04B6">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5.66%</w:t>
            </w:r>
          </w:p>
        </w:tc>
        <w:tc>
          <w:tcPr>
            <w:tcW w:w="3304" w:type="pct"/>
          </w:tcPr>
          <w:p w14:paraId="39A199AE" w14:textId="55CFFD59" w:rsidR="00E723EA" w:rsidRDefault="00F34CF8" w:rsidP="003A2EBA">
            <w:pPr>
              <w:adjustRightInd w:val="0"/>
              <w:rPr>
                <w:rFonts w:asciiTheme="minorHAnsi" w:hAnsiTheme="minorHAnsi" w:cstheme="minorHAnsi"/>
                <w:b/>
                <w:bCs/>
                <w:color w:val="000000" w:themeColor="text1"/>
                <w:sz w:val="20"/>
                <w:szCs w:val="20"/>
              </w:rPr>
            </w:pPr>
            <w:r w:rsidRPr="00F34CF8">
              <w:rPr>
                <w:rFonts w:asciiTheme="minorHAnsi" w:hAnsiTheme="minorHAnsi" w:cstheme="minorHAnsi"/>
                <w:b/>
                <w:bCs/>
                <w:color w:val="000000" w:themeColor="text1"/>
                <w:sz w:val="20"/>
                <w:szCs w:val="20"/>
              </w:rPr>
              <w:t xml:space="preserve">Introduction </w:t>
            </w:r>
            <w:r>
              <w:rPr>
                <w:rFonts w:asciiTheme="minorHAnsi" w:hAnsiTheme="minorHAnsi" w:cstheme="minorHAnsi"/>
                <w:b/>
                <w:bCs/>
                <w:color w:val="000000" w:themeColor="text1"/>
                <w:sz w:val="20"/>
                <w:szCs w:val="20"/>
              </w:rPr>
              <w:t xml:space="preserve">to </w:t>
            </w:r>
            <w:r w:rsidRPr="00F34CF8">
              <w:rPr>
                <w:rFonts w:asciiTheme="minorHAnsi" w:hAnsiTheme="minorHAnsi" w:cstheme="minorHAnsi"/>
                <w:b/>
                <w:bCs/>
                <w:color w:val="000000" w:themeColor="text1"/>
                <w:sz w:val="20"/>
                <w:szCs w:val="20"/>
              </w:rPr>
              <w:t>Drawing</w:t>
            </w:r>
            <w:r>
              <w:rPr>
                <w:rFonts w:asciiTheme="minorHAnsi" w:hAnsiTheme="minorHAnsi" w:cstheme="minorHAnsi"/>
                <w:b/>
                <w:bCs/>
                <w:color w:val="000000" w:themeColor="text1"/>
                <w:sz w:val="20"/>
                <w:szCs w:val="20"/>
              </w:rPr>
              <w:t xml:space="preserve"> </w:t>
            </w:r>
            <w:r w:rsidRPr="00F34CF8">
              <w:rPr>
                <w:rFonts w:asciiTheme="minorHAnsi" w:hAnsiTheme="minorHAnsi" w:cstheme="minorHAnsi"/>
                <w:b/>
                <w:bCs/>
                <w:color w:val="000000" w:themeColor="text1"/>
                <w:sz w:val="20"/>
                <w:szCs w:val="20"/>
              </w:rPr>
              <w:t>Principles</w:t>
            </w:r>
          </w:p>
        </w:tc>
      </w:tr>
      <w:tr w:rsidR="00E723EA" w:rsidRPr="003F07F4" w14:paraId="129BCFF9" w14:textId="71BBBAF9" w:rsidTr="000F04B6">
        <w:tc>
          <w:tcPr>
            <w:tcW w:w="1288" w:type="pct"/>
          </w:tcPr>
          <w:p w14:paraId="5E95345A" w14:textId="2F5B1686" w:rsidR="00E723EA" w:rsidRPr="00DB5C28" w:rsidRDefault="00E723EA" w:rsidP="00DB5C28">
            <w:pPr>
              <w:adjustRightInd w:val="0"/>
              <w:rPr>
                <w:rFonts w:asciiTheme="minorHAnsi" w:hAnsiTheme="minorHAnsi" w:cstheme="minorHAnsi"/>
                <w:b/>
                <w:bCs/>
                <w:i/>
                <w:iCs/>
                <w:color w:val="000000" w:themeColor="text1"/>
                <w:sz w:val="20"/>
                <w:szCs w:val="20"/>
              </w:rPr>
            </w:pPr>
          </w:p>
        </w:tc>
        <w:tc>
          <w:tcPr>
            <w:tcW w:w="408" w:type="pct"/>
            <w:gridSpan w:val="2"/>
          </w:tcPr>
          <w:p w14:paraId="1D0637EA" w14:textId="5E56EA9F" w:rsidR="00E723EA" w:rsidRDefault="00E723EA" w:rsidP="00DB5C28">
            <w:pPr>
              <w:adjustRightInd w:val="0"/>
              <w:rPr>
                <w:rFonts w:asciiTheme="minorHAnsi" w:hAnsiTheme="minorHAnsi" w:cstheme="minorHAnsi"/>
                <w:b/>
                <w:bCs/>
                <w:color w:val="000000" w:themeColor="text1"/>
                <w:sz w:val="20"/>
                <w:szCs w:val="20"/>
              </w:rPr>
            </w:pPr>
          </w:p>
        </w:tc>
        <w:tc>
          <w:tcPr>
            <w:tcW w:w="3304" w:type="pct"/>
          </w:tcPr>
          <w:p w14:paraId="4A00D83E" w14:textId="168E4CC4" w:rsidR="00E723EA" w:rsidRPr="00E723EA" w:rsidRDefault="00F34CF8" w:rsidP="00E723EA">
            <w:pPr>
              <w:pStyle w:val="ListParagraph"/>
              <w:numPr>
                <w:ilvl w:val="0"/>
                <w:numId w:val="18"/>
              </w:numPr>
              <w:adjustRightInd w:val="0"/>
              <w:rPr>
                <w:rFonts w:asciiTheme="minorHAnsi" w:hAnsiTheme="minorHAnsi" w:cstheme="minorHAnsi"/>
                <w:b/>
                <w:bCs/>
                <w:color w:val="000000" w:themeColor="text1"/>
                <w:sz w:val="20"/>
                <w:szCs w:val="20"/>
              </w:rPr>
            </w:pPr>
            <w:r w:rsidRPr="00F34CF8">
              <w:rPr>
                <w:rFonts w:asciiTheme="minorHAnsi" w:hAnsiTheme="minorHAnsi" w:cstheme="minorHAnsi"/>
                <w:i/>
                <w:iCs/>
                <w:sz w:val="20"/>
                <w:szCs w:val="20"/>
              </w:rPr>
              <w:t>This course introduces foundational drawing principles, emphasizing observation, proportion, and form through the use of a variety of traditional and digital tools. Students will build technical skill, explore expressive mark-making, and develop a personal visual language.</w:t>
            </w:r>
          </w:p>
        </w:tc>
      </w:tr>
      <w:tr w:rsidR="000F04B6" w:rsidRPr="003F07F4" w14:paraId="336AAA62" w14:textId="20B8C9C4" w:rsidTr="000F04B6">
        <w:trPr>
          <w:trHeight w:val="732"/>
        </w:trPr>
        <w:tc>
          <w:tcPr>
            <w:tcW w:w="5000" w:type="pct"/>
            <w:gridSpan w:val="4"/>
          </w:tcPr>
          <w:p w14:paraId="6DD6140E" w14:textId="77777777" w:rsidR="00F34CF8" w:rsidRPr="00F34CF8" w:rsidRDefault="00F34CF8" w:rsidP="00F34CF8">
            <w:pPr>
              <w:adjustRightInd w:val="0"/>
              <w:rPr>
                <w:rFonts w:asciiTheme="minorHAnsi" w:hAnsiTheme="minorHAnsi" w:cstheme="minorHAnsi"/>
                <w:i/>
                <w:iCs/>
                <w:color w:val="000000" w:themeColor="text1"/>
                <w:sz w:val="20"/>
                <w:szCs w:val="20"/>
              </w:rPr>
            </w:pPr>
            <w:r w:rsidRPr="00F34CF8">
              <w:rPr>
                <w:rFonts w:asciiTheme="minorHAnsi" w:hAnsiTheme="minorHAnsi" w:cstheme="minorHAnsi"/>
                <w:i/>
                <w:iCs/>
                <w:color w:val="000000" w:themeColor="text1"/>
                <w:sz w:val="20"/>
                <w:szCs w:val="20"/>
              </w:rPr>
              <w:t>In-Class Drawing (3.33%)</w:t>
            </w:r>
          </w:p>
          <w:p w14:paraId="6C2124B7" w14:textId="48CC5EF0" w:rsidR="000F04B6" w:rsidRPr="00F34CF8" w:rsidRDefault="00F34CF8" w:rsidP="00F34CF8">
            <w:pPr>
              <w:adjustRightInd w:val="0"/>
              <w:rPr>
                <w:rFonts w:asciiTheme="minorHAnsi" w:hAnsiTheme="minorHAnsi" w:cstheme="minorHAnsi"/>
                <w:b/>
                <w:bCs/>
                <w:i/>
                <w:iCs/>
                <w:color w:val="000000" w:themeColor="text1"/>
                <w:sz w:val="20"/>
                <w:szCs w:val="20"/>
              </w:rPr>
            </w:pPr>
            <w:r w:rsidRPr="00F34CF8">
              <w:rPr>
                <w:rFonts w:asciiTheme="minorHAnsi" w:hAnsiTheme="minorHAnsi" w:cstheme="minorHAnsi"/>
                <w:i/>
                <w:iCs/>
                <w:color w:val="000000" w:themeColor="text1"/>
                <w:sz w:val="20"/>
                <w:szCs w:val="20"/>
              </w:rPr>
              <w:t>Homework Drawing (2.33%)</w:t>
            </w:r>
          </w:p>
        </w:tc>
      </w:tr>
      <w:tr w:rsidR="00E723EA" w:rsidRPr="003F07F4" w14:paraId="5081CA36" w14:textId="412822D0" w:rsidTr="000F04B6">
        <w:tc>
          <w:tcPr>
            <w:tcW w:w="1288" w:type="pct"/>
          </w:tcPr>
          <w:p w14:paraId="7FFE5E5A" w14:textId="39B5B8A2" w:rsidR="00E723EA" w:rsidRPr="00EE75C8" w:rsidRDefault="00E723EA" w:rsidP="003A2EBA">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Project #2</w:t>
            </w:r>
          </w:p>
        </w:tc>
        <w:tc>
          <w:tcPr>
            <w:tcW w:w="397" w:type="pct"/>
            <w:vAlign w:val="center"/>
          </w:tcPr>
          <w:p w14:paraId="5C76B16F" w14:textId="3E07D366" w:rsidR="00E723EA" w:rsidRPr="00EE75C8" w:rsidRDefault="00F34CF8" w:rsidP="000F04B6">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5.66%</w:t>
            </w:r>
          </w:p>
        </w:tc>
        <w:tc>
          <w:tcPr>
            <w:tcW w:w="3315" w:type="pct"/>
            <w:gridSpan w:val="2"/>
          </w:tcPr>
          <w:p w14:paraId="3BCC531D" w14:textId="2AD4FA60" w:rsidR="00E723EA" w:rsidRDefault="00F34CF8" w:rsidP="003A2EBA">
            <w:pPr>
              <w:adjustRightInd w:val="0"/>
              <w:rPr>
                <w:rFonts w:asciiTheme="minorHAnsi" w:hAnsiTheme="minorHAnsi" w:cstheme="minorHAnsi"/>
                <w:b/>
                <w:bCs/>
                <w:color w:val="000000" w:themeColor="text1"/>
                <w:sz w:val="20"/>
                <w:szCs w:val="20"/>
              </w:rPr>
            </w:pPr>
            <w:r w:rsidRPr="00F34CF8">
              <w:rPr>
                <w:rFonts w:asciiTheme="minorHAnsi" w:hAnsiTheme="minorHAnsi" w:cstheme="minorHAnsi"/>
                <w:b/>
                <w:bCs/>
                <w:color w:val="000000" w:themeColor="text1"/>
                <w:sz w:val="20"/>
                <w:szCs w:val="20"/>
              </w:rPr>
              <w:t xml:space="preserve">Proportions </w:t>
            </w:r>
            <w:r>
              <w:rPr>
                <w:rFonts w:asciiTheme="minorHAnsi" w:hAnsiTheme="minorHAnsi" w:cstheme="minorHAnsi"/>
                <w:b/>
                <w:bCs/>
                <w:color w:val="000000" w:themeColor="text1"/>
                <w:sz w:val="20"/>
                <w:szCs w:val="20"/>
              </w:rPr>
              <w:t>&amp;</w:t>
            </w:r>
            <w:r w:rsidRPr="00F34CF8">
              <w:rPr>
                <w:rFonts w:asciiTheme="minorHAnsi" w:hAnsiTheme="minorHAnsi" w:cstheme="minorHAnsi"/>
                <w:b/>
                <w:bCs/>
                <w:color w:val="000000" w:themeColor="text1"/>
                <w:sz w:val="20"/>
                <w:szCs w:val="20"/>
              </w:rPr>
              <w:t xml:space="preserve"> Gesture Drawing</w:t>
            </w:r>
          </w:p>
        </w:tc>
      </w:tr>
      <w:tr w:rsidR="00E723EA" w:rsidRPr="003F07F4" w14:paraId="05FB00F5" w14:textId="3777A9AD" w:rsidTr="000F04B6">
        <w:tc>
          <w:tcPr>
            <w:tcW w:w="1288" w:type="pct"/>
          </w:tcPr>
          <w:p w14:paraId="47C5AC5C" w14:textId="49A1B6A7" w:rsidR="00E723EA" w:rsidRPr="00AE1498" w:rsidRDefault="00E723EA" w:rsidP="00AE1498">
            <w:pPr>
              <w:adjustRightInd w:val="0"/>
              <w:rPr>
                <w:rFonts w:asciiTheme="minorHAnsi" w:hAnsiTheme="minorHAnsi" w:cstheme="minorHAnsi"/>
                <w:i/>
                <w:iCs/>
                <w:sz w:val="20"/>
                <w:szCs w:val="20"/>
              </w:rPr>
            </w:pPr>
          </w:p>
        </w:tc>
        <w:tc>
          <w:tcPr>
            <w:tcW w:w="397" w:type="pct"/>
          </w:tcPr>
          <w:p w14:paraId="05721E24" w14:textId="11FB925A" w:rsidR="00E723EA" w:rsidRDefault="00E723EA" w:rsidP="00AE1498">
            <w:pPr>
              <w:adjustRightInd w:val="0"/>
              <w:rPr>
                <w:rFonts w:asciiTheme="minorHAnsi" w:hAnsiTheme="minorHAnsi" w:cstheme="minorHAnsi"/>
                <w:b/>
                <w:bCs/>
                <w:color w:val="000000" w:themeColor="text1"/>
                <w:sz w:val="20"/>
                <w:szCs w:val="20"/>
              </w:rPr>
            </w:pPr>
          </w:p>
        </w:tc>
        <w:tc>
          <w:tcPr>
            <w:tcW w:w="3315" w:type="pct"/>
            <w:gridSpan w:val="2"/>
          </w:tcPr>
          <w:p w14:paraId="04B52F5D" w14:textId="32241F4C" w:rsidR="00E723EA" w:rsidRPr="000F04B6" w:rsidRDefault="00437A75" w:rsidP="000F04B6">
            <w:pPr>
              <w:pStyle w:val="ListParagraph"/>
              <w:numPr>
                <w:ilvl w:val="0"/>
                <w:numId w:val="18"/>
              </w:numPr>
              <w:adjustRightInd w:val="0"/>
              <w:rPr>
                <w:rFonts w:asciiTheme="minorHAnsi" w:hAnsiTheme="minorHAnsi" w:cstheme="minorHAnsi"/>
                <w:b/>
                <w:bCs/>
                <w:color w:val="000000" w:themeColor="text1"/>
                <w:sz w:val="20"/>
                <w:szCs w:val="20"/>
              </w:rPr>
            </w:pPr>
            <w:r w:rsidRPr="00437A75">
              <w:rPr>
                <w:rFonts w:asciiTheme="minorHAnsi" w:hAnsiTheme="minorHAnsi" w:cstheme="minorHAnsi"/>
                <w:i/>
                <w:iCs/>
                <w:sz w:val="20"/>
                <w:szCs w:val="20"/>
              </w:rPr>
              <w:t xml:space="preserve">This </w:t>
            </w:r>
            <w:r>
              <w:rPr>
                <w:rFonts w:asciiTheme="minorHAnsi" w:hAnsiTheme="minorHAnsi" w:cstheme="minorHAnsi"/>
                <w:i/>
                <w:iCs/>
                <w:sz w:val="20"/>
                <w:szCs w:val="20"/>
              </w:rPr>
              <w:t>project</w:t>
            </w:r>
            <w:r w:rsidRPr="00437A75">
              <w:rPr>
                <w:rFonts w:asciiTheme="minorHAnsi" w:hAnsiTheme="minorHAnsi" w:cstheme="minorHAnsi"/>
                <w:i/>
                <w:iCs/>
                <w:sz w:val="20"/>
                <w:szCs w:val="20"/>
              </w:rPr>
              <w:t xml:space="preserve"> introduces basic human proportions and classical canons, emphasizing the study of anatomy and scale to create accurate and expressive figure drawings. Students will explore structural relationships and develop a foundational understanding of the human form.</w:t>
            </w:r>
          </w:p>
        </w:tc>
      </w:tr>
      <w:tr w:rsidR="000F04B6" w:rsidRPr="003F07F4" w14:paraId="41A95C42" w14:textId="6D1F0EB4" w:rsidTr="000F04B6">
        <w:trPr>
          <w:trHeight w:val="732"/>
        </w:trPr>
        <w:tc>
          <w:tcPr>
            <w:tcW w:w="5000" w:type="pct"/>
            <w:gridSpan w:val="4"/>
          </w:tcPr>
          <w:p w14:paraId="6D0D4C70" w14:textId="77777777" w:rsidR="00F34CF8" w:rsidRPr="00F34CF8" w:rsidRDefault="00F34CF8" w:rsidP="00F34CF8">
            <w:pPr>
              <w:adjustRightInd w:val="0"/>
              <w:rPr>
                <w:rFonts w:asciiTheme="minorHAnsi" w:hAnsiTheme="minorHAnsi" w:cstheme="minorHAnsi"/>
                <w:i/>
                <w:iCs/>
                <w:color w:val="000000" w:themeColor="text1"/>
                <w:sz w:val="20"/>
                <w:szCs w:val="20"/>
              </w:rPr>
            </w:pPr>
            <w:r w:rsidRPr="00F34CF8">
              <w:rPr>
                <w:rFonts w:asciiTheme="minorHAnsi" w:hAnsiTheme="minorHAnsi" w:cstheme="minorHAnsi"/>
                <w:i/>
                <w:iCs/>
                <w:color w:val="000000" w:themeColor="text1"/>
                <w:sz w:val="20"/>
                <w:szCs w:val="20"/>
              </w:rPr>
              <w:t>In-Class Drawing (3.33%)</w:t>
            </w:r>
          </w:p>
          <w:p w14:paraId="5B83EFF9" w14:textId="323A4A11" w:rsidR="000F04B6" w:rsidRDefault="00F34CF8" w:rsidP="00F34CF8">
            <w:pPr>
              <w:adjustRightInd w:val="0"/>
              <w:rPr>
                <w:i/>
                <w:iCs/>
                <w:sz w:val="20"/>
                <w:szCs w:val="20"/>
              </w:rPr>
            </w:pPr>
            <w:r w:rsidRPr="00F34CF8">
              <w:rPr>
                <w:rFonts w:asciiTheme="minorHAnsi" w:hAnsiTheme="minorHAnsi" w:cstheme="minorHAnsi"/>
                <w:i/>
                <w:iCs/>
                <w:color w:val="000000" w:themeColor="text1"/>
                <w:sz w:val="20"/>
                <w:szCs w:val="20"/>
              </w:rPr>
              <w:t>Homework Drawing (2.33%)</w:t>
            </w:r>
          </w:p>
        </w:tc>
      </w:tr>
      <w:tr w:rsidR="00E723EA" w:rsidRPr="003F07F4" w14:paraId="6141ACEA" w14:textId="7170A893" w:rsidTr="000F04B6">
        <w:tc>
          <w:tcPr>
            <w:tcW w:w="1288" w:type="pct"/>
          </w:tcPr>
          <w:p w14:paraId="6B8518C6" w14:textId="13EC313C" w:rsidR="00E723EA" w:rsidRPr="004B53F8" w:rsidRDefault="00E723EA" w:rsidP="003A2EBA">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Project #3</w:t>
            </w:r>
          </w:p>
        </w:tc>
        <w:tc>
          <w:tcPr>
            <w:tcW w:w="408" w:type="pct"/>
            <w:gridSpan w:val="2"/>
            <w:vAlign w:val="center"/>
          </w:tcPr>
          <w:p w14:paraId="6C144901" w14:textId="66642EC8" w:rsidR="00E723EA" w:rsidRPr="00EE75C8" w:rsidRDefault="00437A75" w:rsidP="000F04B6">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5.66%</w:t>
            </w:r>
          </w:p>
        </w:tc>
        <w:tc>
          <w:tcPr>
            <w:tcW w:w="3304" w:type="pct"/>
          </w:tcPr>
          <w:p w14:paraId="0A00081E" w14:textId="2E7CAAE6" w:rsidR="00E723EA" w:rsidRDefault="00437A75" w:rsidP="003A2EBA">
            <w:pPr>
              <w:adjustRightInd w:val="0"/>
              <w:rPr>
                <w:rFonts w:asciiTheme="minorHAnsi" w:hAnsiTheme="minorHAnsi" w:cstheme="minorHAnsi"/>
                <w:b/>
                <w:bCs/>
                <w:color w:val="000000" w:themeColor="text1"/>
                <w:sz w:val="20"/>
                <w:szCs w:val="20"/>
              </w:rPr>
            </w:pPr>
            <w:r w:rsidRPr="00437A75">
              <w:rPr>
                <w:rFonts w:asciiTheme="minorHAnsi" w:hAnsiTheme="minorHAnsi" w:cstheme="minorHAnsi"/>
                <w:b/>
                <w:bCs/>
                <w:color w:val="000000" w:themeColor="text1"/>
                <w:sz w:val="20"/>
                <w:szCs w:val="20"/>
              </w:rPr>
              <w:t xml:space="preserve">Movable Masses </w:t>
            </w:r>
            <w:r>
              <w:rPr>
                <w:rFonts w:asciiTheme="minorHAnsi" w:hAnsiTheme="minorHAnsi" w:cstheme="minorHAnsi"/>
                <w:b/>
                <w:bCs/>
                <w:color w:val="000000" w:themeColor="text1"/>
                <w:sz w:val="20"/>
                <w:szCs w:val="20"/>
              </w:rPr>
              <w:t xml:space="preserve">&amp; </w:t>
            </w:r>
            <w:r w:rsidRPr="00437A75">
              <w:rPr>
                <w:rFonts w:asciiTheme="minorHAnsi" w:hAnsiTheme="minorHAnsi" w:cstheme="minorHAnsi"/>
                <w:b/>
                <w:bCs/>
                <w:color w:val="000000" w:themeColor="text1"/>
                <w:sz w:val="20"/>
                <w:szCs w:val="20"/>
              </w:rPr>
              <w:t>Gesture Drawing</w:t>
            </w:r>
          </w:p>
        </w:tc>
      </w:tr>
      <w:tr w:rsidR="00E723EA" w:rsidRPr="00E63941" w14:paraId="3030688C" w14:textId="538CBF60" w:rsidTr="000F04B6">
        <w:tc>
          <w:tcPr>
            <w:tcW w:w="1288" w:type="pct"/>
          </w:tcPr>
          <w:p w14:paraId="13731820" w14:textId="152099F1" w:rsidR="00E723EA" w:rsidRPr="00E63941" w:rsidRDefault="00E723EA" w:rsidP="00E63941">
            <w:pPr>
              <w:adjustRightInd w:val="0"/>
              <w:rPr>
                <w:rFonts w:asciiTheme="minorHAnsi" w:hAnsiTheme="minorHAnsi" w:cstheme="minorHAnsi"/>
                <w:i/>
                <w:iCs/>
                <w:color w:val="000000" w:themeColor="text1"/>
                <w:sz w:val="20"/>
                <w:szCs w:val="20"/>
              </w:rPr>
            </w:pPr>
          </w:p>
        </w:tc>
        <w:tc>
          <w:tcPr>
            <w:tcW w:w="408" w:type="pct"/>
            <w:gridSpan w:val="2"/>
          </w:tcPr>
          <w:p w14:paraId="41713CA5" w14:textId="1563550D" w:rsidR="00E723EA" w:rsidRPr="00E63941" w:rsidRDefault="00E723EA" w:rsidP="00E63941">
            <w:pPr>
              <w:adjustRightInd w:val="0"/>
              <w:rPr>
                <w:rFonts w:asciiTheme="minorHAnsi" w:hAnsiTheme="minorHAnsi" w:cstheme="minorHAnsi"/>
                <w:i/>
                <w:iCs/>
                <w:color w:val="000000" w:themeColor="text1"/>
                <w:sz w:val="20"/>
                <w:szCs w:val="20"/>
              </w:rPr>
            </w:pPr>
          </w:p>
        </w:tc>
        <w:tc>
          <w:tcPr>
            <w:tcW w:w="3304" w:type="pct"/>
          </w:tcPr>
          <w:p w14:paraId="5996B73E" w14:textId="017F0ABF" w:rsidR="00E723EA" w:rsidRPr="000F04B6" w:rsidRDefault="00437A75" w:rsidP="000F04B6">
            <w:pPr>
              <w:pStyle w:val="ListParagraph"/>
              <w:numPr>
                <w:ilvl w:val="0"/>
                <w:numId w:val="18"/>
              </w:numPr>
              <w:adjustRightInd w:val="0"/>
              <w:rPr>
                <w:rFonts w:asciiTheme="minorHAnsi" w:hAnsiTheme="minorHAnsi" w:cstheme="minorHAnsi"/>
                <w:i/>
                <w:iCs/>
                <w:color w:val="000000" w:themeColor="text1"/>
                <w:sz w:val="20"/>
                <w:szCs w:val="20"/>
              </w:rPr>
            </w:pPr>
            <w:r>
              <w:rPr>
                <w:rFonts w:asciiTheme="minorHAnsi" w:hAnsiTheme="minorHAnsi" w:cstheme="minorHAnsi"/>
                <w:i/>
                <w:iCs/>
                <w:sz w:val="20"/>
                <w:szCs w:val="20"/>
              </w:rPr>
              <w:t>E</w:t>
            </w:r>
            <w:r w:rsidRPr="00437A75">
              <w:rPr>
                <w:rFonts w:asciiTheme="minorHAnsi" w:hAnsiTheme="minorHAnsi" w:cstheme="minorHAnsi"/>
                <w:i/>
                <w:iCs/>
                <w:sz w:val="20"/>
                <w:szCs w:val="20"/>
              </w:rPr>
              <w:t>xamines the major masses of the human figure and their movement in relation to one another. Emphasis is placed on gesture, proportion, and spatial interaction, enabling students to observe, interpret, and render dynamic, expressive forms.</w:t>
            </w:r>
          </w:p>
        </w:tc>
      </w:tr>
      <w:tr w:rsidR="000F04B6" w:rsidRPr="003F07F4" w14:paraId="68A5EAF8" w14:textId="5FE8F039" w:rsidTr="00437A75">
        <w:trPr>
          <w:trHeight w:val="711"/>
        </w:trPr>
        <w:tc>
          <w:tcPr>
            <w:tcW w:w="5000" w:type="pct"/>
            <w:gridSpan w:val="4"/>
          </w:tcPr>
          <w:p w14:paraId="16729108" w14:textId="77777777" w:rsidR="00437A75" w:rsidRPr="00F34CF8" w:rsidRDefault="00437A75" w:rsidP="00437A75">
            <w:pPr>
              <w:adjustRightInd w:val="0"/>
              <w:rPr>
                <w:rFonts w:asciiTheme="minorHAnsi" w:hAnsiTheme="minorHAnsi" w:cstheme="minorHAnsi"/>
                <w:i/>
                <w:iCs/>
                <w:color w:val="000000" w:themeColor="text1"/>
                <w:sz w:val="20"/>
                <w:szCs w:val="20"/>
              </w:rPr>
            </w:pPr>
            <w:r w:rsidRPr="00F34CF8">
              <w:rPr>
                <w:rFonts w:asciiTheme="minorHAnsi" w:hAnsiTheme="minorHAnsi" w:cstheme="minorHAnsi"/>
                <w:i/>
                <w:iCs/>
                <w:color w:val="000000" w:themeColor="text1"/>
                <w:sz w:val="20"/>
                <w:szCs w:val="20"/>
              </w:rPr>
              <w:t>In-Class Drawing (3.33%)</w:t>
            </w:r>
          </w:p>
          <w:p w14:paraId="0654B1D9" w14:textId="4432AF8E" w:rsidR="000F04B6" w:rsidRDefault="00437A75" w:rsidP="00437A75">
            <w:pPr>
              <w:adjustRightInd w:val="0"/>
              <w:rPr>
                <w:rFonts w:asciiTheme="minorHAnsi" w:hAnsiTheme="minorHAnsi" w:cstheme="minorHAnsi"/>
                <w:i/>
                <w:iCs/>
                <w:color w:val="000000" w:themeColor="text1"/>
                <w:sz w:val="20"/>
                <w:szCs w:val="20"/>
              </w:rPr>
            </w:pPr>
            <w:r w:rsidRPr="00F34CF8">
              <w:rPr>
                <w:rFonts w:asciiTheme="minorHAnsi" w:hAnsiTheme="minorHAnsi" w:cstheme="minorHAnsi"/>
                <w:i/>
                <w:iCs/>
                <w:color w:val="000000" w:themeColor="text1"/>
                <w:sz w:val="20"/>
                <w:szCs w:val="20"/>
              </w:rPr>
              <w:t>Homework Drawing (2.33%)</w:t>
            </w:r>
          </w:p>
        </w:tc>
      </w:tr>
      <w:tr w:rsidR="00E723EA" w:rsidRPr="003F07F4" w14:paraId="1BD978D6" w14:textId="6E187B08" w:rsidTr="000F04B6">
        <w:tc>
          <w:tcPr>
            <w:tcW w:w="1288" w:type="pct"/>
          </w:tcPr>
          <w:p w14:paraId="5BF3E812" w14:textId="4EA49362" w:rsidR="00E723EA" w:rsidRPr="004B53F8" w:rsidRDefault="00E723EA" w:rsidP="003A2EBA">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Project #4</w:t>
            </w:r>
          </w:p>
        </w:tc>
        <w:tc>
          <w:tcPr>
            <w:tcW w:w="408" w:type="pct"/>
            <w:gridSpan w:val="2"/>
            <w:vAlign w:val="center"/>
          </w:tcPr>
          <w:p w14:paraId="371AD7E7" w14:textId="5B59040E" w:rsidR="00E723EA" w:rsidRPr="00EE75C8" w:rsidRDefault="00437A75" w:rsidP="000F04B6">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5.66</w:t>
            </w:r>
            <w:r w:rsidR="000F04B6">
              <w:rPr>
                <w:rFonts w:asciiTheme="minorHAnsi" w:hAnsiTheme="minorHAnsi" w:cstheme="minorHAnsi"/>
                <w:b/>
                <w:bCs/>
                <w:color w:val="000000" w:themeColor="text1"/>
                <w:sz w:val="20"/>
                <w:szCs w:val="20"/>
              </w:rPr>
              <w:t>%</w:t>
            </w:r>
          </w:p>
        </w:tc>
        <w:tc>
          <w:tcPr>
            <w:tcW w:w="3304" w:type="pct"/>
          </w:tcPr>
          <w:p w14:paraId="3C34C650" w14:textId="065FB805" w:rsidR="00E723EA" w:rsidRDefault="00437A75" w:rsidP="003A2EBA">
            <w:pPr>
              <w:adjustRightInd w:val="0"/>
              <w:rPr>
                <w:rFonts w:asciiTheme="minorHAnsi" w:hAnsiTheme="minorHAnsi" w:cstheme="minorHAnsi"/>
                <w:b/>
                <w:bCs/>
                <w:color w:val="000000" w:themeColor="text1"/>
                <w:sz w:val="20"/>
                <w:szCs w:val="20"/>
              </w:rPr>
            </w:pPr>
            <w:r w:rsidRPr="00437A75">
              <w:rPr>
                <w:rFonts w:asciiTheme="minorHAnsi" w:hAnsiTheme="minorHAnsi" w:cstheme="minorHAnsi"/>
                <w:b/>
                <w:bCs/>
                <w:color w:val="000000" w:themeColor="text1"/>
                <w:sz w:val="20"/>
                <w:szCs w:val="20"/>
              </w:rPr>
              <w:t xml:space="preserve">Wedging, Passing, and Locking </w:t>
            </w:r>
            <w:r>
              <w:rPr>
                <w:rFonts w:asciiTheme="minorHAnsi" w:hAnsiTheme="minorHAnsi" w:cstheme="minorHAnsi"/>
                <w:b/>
                <w:bCs/>
                <w:color w:val="000000" w:themeColor="text1"/>
                <w:sz w:val="20"/>
                <w:szCs w:val="20"/>
              </w:rPr>
              <w:t xml:space="preserve">&amp; </w:t>
            </w:r>
            <w:r w:rsidRPr="00437A75">
              <w:rPr>
                <w:rFonts w:asciiTheme="minorHAnsi" w:hAnsiTheme="minorHAnsi" w:cstheme="minorHAnsi"/>
                <w:b/>
                <w:bCs/>
                <w:color w:val="000000" w:themeColor="text1"/>
                <w:sz w:val="20"/>
                <w:szCs w:val="20"/>
              </w:rPr>
              <w:t>Gesture Drawing</w:t>
            </w:r>
          </w:p>
        </w:tc>
      </w:tr>
      <w:tr w:rsidR="00E723EA" w:rsidRPr="003F07F4" w14:paraId="74D6433B" w14:textId="15214B6D" w:rsidTr="000F04B6">
        <w:tc>
          <w:tcPr>
            <w:tcW w:w="1288" w:type="pct"/>
          </w:tcPr>
          <w:p w14:paraId="00FD5AE6" w14:textId="2D95A208" w:rsidR="00E723EA" w:rsidRPr="004B53F8" w:rsidRDefault="00E723EA" w:rsidP="00E63941">
            <w:pPr>
              <w:adjustRightInd w:val="0"/>
              <w:rPr>
                <w:rFonts w:asciiTheme="minorHAnsi" w:hAnsiTheme="minorHAnsi" w:cstheme="minorHAnsi"/>
                <w:i/>
                <w:iCs/>
                <w:color w:val="000000" w:themeColor="text1"/>
                <w:sz w:val="20"/>
                <w:szCs w:val="20"/>
              </w:rPr>
            </w:pPr>
          </w:p>
        </w:tc>
        <w:tc>
          <w:tcPr>
            <w:tcW w:w="408" w:type="pct"/>
            <w:gridSpan w:val="2"/>
          </w:tcPr>
          <w:p w14:paraId="1294E307" w14:textId="37EF4855" w:rsidR="00E723EA" w:rsidRPr="00EE75C8" w:rsidRDefault="00E723EA" w:rsidP="008C00D1">
            <w:pPr>
              <w:adjustRightInd w:val="0"/>
              <w:rPr>
                <w:rFonts w:asciiTheme="minorHAnsi" w:hAnsiTheme="minorHAnsi" w:cstheme="minorHAnsi"/>
                <w:b/>
                <w:bCs/>
                <w:color w:val="000000" w:themeColor="text1"/>
                <w:sz w:val="20"/>
                <w:szCs w:val="20"/>
              </w:rPr>
            </w:pPr>
          </w:p>
        </w:tc>
        <w:tc>
          <w:tcPr>
            <w:tcW w:w="3304" w:type="pct"/>
          </w:tcPr>
          <w:p w14:paraId="39574AEC" w14:textId="4F2C940A" w:rsidR="00E723EA" w:rsidRPr="000F04B6" w:rsidRDefault="00437A75" w:rsidP="000F04B6">
            <w:pPr>
              <w:pStyle w:val="ListParagraph"/>
              <w:numPr>
                <w:ilvl w:val="0"/>
                <w:numId w:val="18"/>
              </w:numPr>
              <w:adjustRightInd w:val="0"/>
              <w:rPr>
                <w:rFonts w:asciiTheme="minorHAnsi" w:hAnsiTheme="minorHAnsi" w:cstheme="minorHAnsi"/>
                <w:b/>
                <w:bCs/>
                <w:color w:val="000000" w:themeColor="text1"/>
                <w:sz w:val="20"/>
                <w:szCs w:val="20"/>
              </w:rPr>
            </w:pPr>
            <w:r w:rsidRPr="00437A75">
              <w:rPr>
                <w:rFonts w:asciiTheme="minorHAnsi" w:hAnsiTheme="minorHAnsi" w:cstheme="minorHAnsi"/>
                <w:i/>
                <w:iCs/>
                <w:color w:val="000000" w:themeColor="text1"/>
                <w:sz w:val="20"/>
                <w:szCs w:val="20"/>
              </w:rPr>
              <w:t>This project explores the interlocking forms of the human figure, emphasizing how body masses connect and interact in space. Students will develop an understanding of structural relationships, overlap, and volume, translating observational studies into dynamic, cohesive compositions.</w:t>
            </w:r>
          </w:p>
        </w:tc>
      </w:tr>
      <w:tr w:rsidR="000F04B6" w:rsidRPr="003F07F4" w14:paraId="0E1727AB" w14:textId="4F32E2A3" w:rsidTr="00437A75">
        <w:trPr>
          <w:trHeight w:val="639"/>
        </w:trPr>
        <w:tc>
          <w:tcPr>
            <w:tcW w:w="5000" w:type="pct"/>
            <w:gridSpan w:val="4"/>
          </w:tcPr>
          <w:p w14:paraId="49AB1A14" w14:textId="77777777" w:rsidR="00437A75" w:rsidRPr="00F34CF8" w:rsidRDefault="00437A75" w:rsidP="00437A75">
            <w:pPr>
              <w:adjustRightInd w:val="0"/>
              <w:rPr>
                <w:rFonts w:asciiTheme="minorHAnsi" w:hAnsiTheme="minorHAnsi" w:cstheme="minorHAnsi"/>
                <w:i/>
                <w:iCs/>
                <w:color w:val="000000" w:themeColor="text1"/>
                <w:sz w:val="20"/>
                <w:szCs w:val="20"/>
              </w:rPr>
            </w:pPr>
            <w:r w:rsidRPr="00F34CF8">
              <w:rPr>
                <w:rFonts w:asciiTheme="minorHAnsi" w:hAnsiTheme="minorHAnsi" w:cstheme="minorHAnsi"/>
                <w:i/>
                <w:iCs/>
                <w:color w:val="000000" w:themeColor="text1"/>
                <w:sz w:val="20"/>
                <w:szCs w:val="20"/>
              </w:rPr>
              <w:t>In-Class Drawing (3.33%)</w:t>
            </w:r>
          </w:p>
          <w:p w14:paraId="6E2D63AD" w14:textId="44144ABB" w:rsidR="000F04B6" w:rsidRDefault="00437A75" w:rsidP="00437A75">
            <w:pPr>
              <w:adjustRightInd w:val="0"/>
              <w:rPr>
                <w:rFonts w:asciiTheme="minorHAnsi" w:hAnsiTheme="minorHAnsi" w:cstheme="minorHAnsi"/>
                <w:i/>
                <w:iCs/>
                <w:color w:val="000000" w:themeColor="text1"/>
                <w:sz w:val="20"/>
                <w:szCs w:val="20"/>
              </w:rPr>
            </w:pPr>
            <w:r w:rsidRPr="00F34CF8">
              <w:rPr>
                <w:rFonts w:asciiTheme="minorHAnsi" w:hAnsiTheme="minorHAnsi" w:cstheme="minorHAnsi"/>
                <w:i/>
                <w:iCs/>
                <w:color w:val="000000" w:themeColor="text1"/>
                <w:sz w:val="20"/>
                <w:szCs w:val="20"/>
              </w:rPr>
              <w:t>Homework Drawing (2.33%)</w:t>
            </w:r>
          </w:p>
        </w:tc>
      </w:tr>
      <w:tr w:rsidR="00437A75" w:rsidRPr="003F07F4" w14:paraId="63C79A49" w14:textId="77777777" w:rsidTr="00B96786">
        <w:tc>
          <w:tcPr>
            <w:tcW w:w="1288" w:type="pct"/>
          </w:tcPr>
          <w:p w14:paraId="60846957" w14:textId="77777777" w:rsidR="00437A75" w:rsidRPr="004B53F8" w:rsidRDefault="00437A75" w:rsidP="00B96786">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Project #5</w:t>
            </w:r>
            <w:r w:rsidRPr="003A6846">
              <w:rPr>
                <w:rFonts w:asciiTheme="minorHAnsi" w:hAnsiTheme="minorHAnsi" w:cstheme="minorHAnsi"/>
                <w:b/>
                <w:bCs/>
                <w:color w:val="000000" w:themeColor="text1"/>
                <w:sz w:val="20"/>
                <w:szCs w:val="20"/>
              </w:rPr>
              <w:t xml:space="preserve"> </w:t>
            </w:r>
          </w:p>
        </w:tc>
        <w:tc>
          <w:tcPr>
            <w:tcW w:w="408" w:type="pct"/>
            <w:gridSpan w:val="2"/>
            <w:vAlign w:val="center"/>
          </w:tcPr>
          <w:p w14:paraId="52CA1C56" w14:textId="33AFB446" w:rsidR="00437A75" w:rsidRPr="00EE75C8" w:rsidRDefault="00437A75" w:rsidP="00B96786">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5.66%</w:t>
            </w:r>
          </w:p>
        </w:tc>
        <w:tc>
          <w:tcPr>
            <w:tcW w:w="3304" w:type="pct"/>
          </w:tcPr>
          <w:p w14:paraId="2EADFCCA" w14:textId="77777777" w:rsidR="00437A75" w:rsidRDefault="00437A75" w:rsidP="00B96786">
            <w:pPr>
              <w:adjustRightInd w:val="0"/>
              <w:rPr>
                <w:rFonts w:asciiTheme="minorHAnsi" w:hAnsiTheme="minorHAnsi" w:cstheme="minorHAnsi"/>
                <w:b/>
                <w:bCs/>
                <w:color w:val="000000" w:themeColor="text1"/>
                <w:sz w:val="20"/>
                <w:szCs w:val="20"/>
              </w:rPr>
            </w:pPr>
            <w:r w:rsidRPr="00437A75">
              <w:rPr>
                <w:rFonts w:asciiTheme="minorHAnsi" w:hAnsiTheme="minorHAnsi" w:cstheme="minorHAnsi"/>
                <w:b/>
                <w:bCs/>
                <w:color w:val="000000" w:themeColor="text1"/>
                <w:sz w:val="20"/>
                <w:szCs w:val="20"/>
              </w:rPr>
              <w:t xml:space="preserve">Balance and Rhythm </w:t>
            </w:r>
            <w:r>
              <w:rPr>
                <w:rFonts w:asciiTheme="minorHAnsi" w:hAnsiTheme="minorHAnsi" w:cstheme="minorHAnsi"/>
                <w:b/>
                <w:bCs/>
                <w:color w:val="000000" w:themeColor="text1"/>
                <w:sz w:val="20"/>
                <w:szCs w:val="20"/>
              </w:rPr>
              <w:t xml:space="preserve">&amp; </w:t>
            </w:r>
            <w:r w:rsidRPr="00437A75">
              <w:rPr>
                <w:rFonts w:asciiTheme="minorHAnsi" w:hAnsiTheme="minorHAnsi" w:cstheme="minorHAnsi"/>
                <w:b/>
                <w:bCs/>
                <w:color w:val="000000" w:themeColor="text1"/>
                <w:sz w:val="20"/>
                <w:szCs w:val="20"/>
              </w:rPr>
              <w:t>Gesture Drawing</w:t>
            </w:r>
          </w:p>
        </w:tc>
      </w:tr>
      <w:tr w:rsidR="00E723EA" w:rsidRPr="003F07F4" w14:paraId="34784F1E" w14:textId="421EC94F" w:rsidTr="000F04B6">
        <w:tc>
          <w:tcPr>
            <w:tcW w:w="1288" w:type="pct"/>
          </w:tcPr>
          <w:p w14:paraId="4DB66C8A" w14:textId="4992E210" w:rsidR="00E723EA" w:rsidRPr="004B53F8" w:rsidRDefault="00E723EA" w:rsidP="008C00D1">
            <w:pPr>
              <w:adjustRightInd w:val="0"/>
              <w:rPr>
                <w:rFonts w:asciiTheme="minorHAnsi" w:hAnsiTheme="minorHAnsi" w:cstheme="minorHAnsi"/>
                <w:i/>
                <w:iCs/>
                <w:color w:val="000000" w:themeColor="text1"/>
                <w:sz w:val="20"/>
                <w:szCs w:val="20"/>
              </w:rPr>
            </w:pPr>
          </w:p>
        </w:tc>
        <w:tc>
          <w:tcPr>
            <w:tcW w:w="408" w:type="pct"/>
            <w:gridSpan w:val="2"/>
          </w:tcPr>
          <w:p w14:paraId="6A6EB73B" w14:textId="2DCB5FA6" w:rsidR="00E723EA" w:rsidRPr="00EE75C8" w:rsidRDefault="00E723EA" w:rsidP="008C00D1">
            <w:pPr>
              <w:adjustRightInd w:val="0"/>
              <w:rPr>
                <w:rFonts w:asciiTheme="minorHAnsi" w:hAnsiTheme="minorHAnsi" w:cstheme="minorHAnsi"/>
                <w:b/>
                <w:bCs/>
                <w:color w:val="000000" w:themeColor="text1"/>
                <w:sz w:val="20"/>
                <w:szCs w:val="20"/>
              </w:rPr>
            </w:pPr>
          </w:p>
        </w:tc>
        <w:tc>
          <w:tcPr>
            <w:tcW w:w="3304" w:type="pct"/>
          </w:tcPr>
          <w:p w14:paraId="321DAA13" w14:textId="7FFA7F6B" w:rsidR="00E723EA" w:rsidRPr="000F04B6" w:rsidRDefault="00437A75" w:rsidP="000F04B6">
            <w:pPr>
              <w:pStyle w:val="ListParagraph"/>
              <w:numPr>
                <w:ilvl w:val="0"/>
                <w:numId w:val="18"/>
              </w:numPr>
              <w:adjustRightInd w:val="0"/>
              <w:rPr>
                <w:rFonts w:asciiTheme="minorHAnsi" w:hAnsiTheme="minorHAnsi" w:cstheme="minorHAnsi"/>
                <w:b/>
                <w:bCs/>
                <w:color w:val="000000" w:themeColor="text1"/>
                <w:sz w:val="20"/>
                <w:szCs w:val="20"/>
              </w:rPr>
            </w:pPr>
            <w:r w:rsidRPr="00437A75">
              <w:rPr>
                <w:rFonts w:asciiTheme="minorHAnsi" w:hAnsiTheme="minorHAnsi" w:cstheme="minorHAnsi"/>
                <w:i/>
                <w:iCs/>
                <w:color w:val="000000" w:themeColor="text1"/>
                <w:sz w:val="20"/>
                <w:szCs w:val="20"/>
              </w:rPr>
              <w:t xml:space="preserve">This project investigates balance and rhythm within the human form, emphasizing how weight, posture, and movement create visual and structural harmony. Students will analyze gestures and compositional </w:t>
            </w:r>
            <w:r w:rsidRPr="00437A75">
              <w:rPr>
                <w:rFonts w:asciiTheme="minorHAnsi" w:hAnsiTheme="minorHAnsi" w:cstheme="minorHAnsi"/>
                <w:i/>
                <w:iCs/>
                <w:color w:val="000000" w:themeColor="text1"/>
                <w:sz w:val="20"/>
                <w:szCs w:val="20"/>
              </w:rPr>
              <w:lastRenderedPageBreak/>
              <w:t>flow to produce drawings that convey dynamic stability and coordinated motion.</w:t>
            </w:r>
          </w:p>
        </w:tc>
      </w:tr>
      <w:tr w:rsidR="000F04B6" w:rsidRPr="003F07F4" w14:paraId="026C7742" w14:textId="5A0FAEF4" w:rsidTr="00437A75">
        <w:trPr>
          <w:trHeight w:val="594"/>
        </w:trPr>
        <w:tc>
          <w:tcPr>
            <w:tcW w:w="5000" w:type="pct"/>
            <w:gridSpan w:val="4"/>
          </w:tcPr>
          <w:p w14:paraId="56F48FE5" w14:textId="77777777" w:rsidR="00437A75" w:rsidRPr="00F34CF8" w:rsidRDefault="00437A75" w:rsidP="00437A75">
            <w:pPr>
              <w:adjustRightInd w:val="0"/>
              <w:rPr>
                <w:rFonts w:asciiTheme="minorHAnsi" w:hAnsiTheme="minorHAnsi" w:cstheme="minorHAnsi"/>
                <w:i/>
                <w:iCs/>
                <w:color w:val="000000" w:themeColor="text1"/>
                <w:sz w:val="20"/>
                <w:szCs w:val="20"/>
              </w:rPr>
            </w:pPr>
            <w:r w:rsidRPr="00F34CF8">
              <w:rPr>
                <w:rFonts w:asciiTheme="minorHAnsi" w:hAnsiTheme="minorHAnsi" w:cstheme="minorHAnsi"/>
                <w:i/>
                <w:iCs/>
                <w:color w:val="000000" w:themeColor="text1"/>
                <w:sz w:val="20"/>
                <w:szCs w:val="20"/>
              </w:rPr>
              <w:lastRenderedPageBreak/>
              <w:t>In-Class Drawing (3.33%)</w:t>
            </w:r>
          </w:p>
          <w:p w14:paraId="26B7A846" w14:textId="7F412CF0" w:rsidR="000F04B6" w:rsidRDefault="00437A75" w:rsidP="00437A75">
            <w:pPr>
              <w:adjustRightInd w:val="0"/>
              <w:rPr>
                <w:rFonts w:asciiTheme="minorHAnsi" w:hAnsiTheme="minorHAnsi" w:cstheme="minorHAnsi"/>
                <w:i/>
                <w:iCs/>
                <w:color w:val="000000" w:themeColor="text1"/>
                <w:sz w:val="20"/>
                <w:szCs w:val="20"/>
              </w:rPr>
            </w:pPr>
            <w:r w:rsidRPr="00F34CF8">
              <w:rPr>
                <w:rFonts w:asciiTheme="minorHAnsi" w:hAnsiTheme="minorHAnsi" w:cstheme="minorHAnsi"/>
                <w:i/>
                <w:iCs/>
                <w:color w:val="000000" w:themeColor="text1"/>
                <w:sz w:val="20"/>
                <w:szCs w:val="20"/>
              </w:rPr>
              <w:t>Homework Drawing (2.33%)</w:t>
            </w:r>
          </w:p>
        </w:tc>
      </w:tr>
      <w:tr w:rsidR="00437A75" w:rsidRPr="003F07F4" w14:paraId="4D6F180D" w14:textId="35A1730A" w:rsidTr="00BD0922">
        <w:tc>
          <w:tcPr>
            <w:tcW w:w="1288" w:type="pct"/>
          </w:tcPr>
          <w:p w14:paraId="69BF97D6" w14:textId="2F9EC32F" w:rsidR="00437A75" w:rsidRPr="003F07F4" w:rsidRDefault="00437A75" w:rsidP="00437A75">
            <w:pPr>
              <w:adjustRightInd w:val="0"/>
              <w:rPr>
                <w:rFonts w:asciiTheme="minorHAnsi" w:hAnsiTheme="minorHAnsi" w:cstheme="minorHAnsi"/>
                <w:color w:val="000000" w:themeColor="text1"/>
                <w:sz w:val="20"/>
                <w:szCs w:val="20"/>
              </w:rPr>
            </w:pPr>
            <w:r w:rsidRPr="004B53F8">
              <w:rPr>
                <w:rFonts w:asciiTheme="minorHAnsi" w:hAnsiTheme="minorHAnsi" w:cstheme="minorHAnsi"/>
                <w:b/>
                <w:bCs/>
                <w:color w:val="000000" w:themeColor="text1"/>
                <w:sz w:val="20"/>
                <w:szCs w:val="20"/>
              </w:rPr>
              <w:t>Project #</w:t>
            </w:r>
            <w:r>
              <w:rPr>
                <w:rFonts w:asciiTheme="minorHAnsi" w:hAnsiTheme="minorHAnsi" w:cstheme="minorHAnsi"/>
                <w:b/>
                <w:bCs/>
                <w:color w:val="000000" w:themeColor="text1"/>
                <w:sz w:val="20"/>
                <w:szCs w:val="20"/>
              </w:rPr>
              <w:t>6</w:t>
            </w:r>
          </w:p>
        </w:tc>
        <w:tc>
          <w:tcPr>
            <w:tcW w:w="408" w:type="pct"/>
            <w:gridSpan w:val="2"/>
            <w:vAlign w:val="center"/>
          </w:tcPr>
          <w:p w14:paraId="7630E932" w14:textId="620717FC" w:rsidR="00437A75" w:rsidRPr="00EE75C8" w:rsidRDefault="00437A75" w:rsidP="00BD0922">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5.66%</w:t>
            </w:r>
          </w:p>
        </w:tc>
        <w:tc>
          <w:tcPr>
            <w:tcW w:w="3304" w:type="pct"/>
          </w:tcPr>
          <w:p w14:paraId="0DC70487" w14:textId="452FFCE2" w:rsidR="00437A75" w:rsidRPr="00EE75C8" w:rsidRDefault="00437A75" w:rsidP="00437A75">
            <w:pPr>
              <w:adjustRightInd w:val="0"/>
              <w:rPr>
                <w:rFonts w:asciiTheme="minorHAnsi" w:hAnsiTheme="minorHAnsi" w:cstheme="minorHAnsi"/>
                <w:b/>
                <w:bCs/>
                <w:color w:val="000000" w:themeColor="text1"/>
                <w:sz w:val="20"/>
                <w:szCs w:val="20"/>
              </w:rPr>
            </w:pPr>
            <w:r w:rsidRPr="00437A75">
              <w:rPr>
                <w:rFonts w:asciiTheme="minorHAnsi" w:hAnsiTheme="minorHAnsi" w:cstheme="minorHAnsi"/>
                <w:b/>
                <w:bCs/>
                <w:color w:val="000000" w:themeColor="text1"/>
                <w:sz w:val="20"/>
                <w:szCs w:val="20"/>
              </w:rPr>
              <w:t xml:space="preserve">Balance and Rhythm </w:t>
            </w:r>
            <w:r>
              <w:rPr>
                <w:rFonts w:asciiTheme="minorHAnsi" w:hAnsiTheme="minorHAnsi" w:cstheme="minorHAnsi"/>
                <w:b/>
                <w:bCs/>
                <w:color w:val="000000" w:themeColor="text1"/>
                <w:sz w:val="20"/>
                <w:szCs w:val="20"/>
              </w:rPr>
              <w:t xml:space="preserve">&amp; </w:t>
            </w:r>
            <w:r w:rsidRPr="00437A75">
              <w:rPr>
                <w:rFonts w:asciiTheme="minorHAnsi" w:hAnsiTheme="minorHAnsi" w:cstheme="minorHAnsi"/>
                <w:b/>
                <w:bCs/>
                <w:color w:val="000000" w:themeColor="text1"/>
                <w:sz w:val="20"/>
                <w:szCs w:val="20"/>
              </w:rPr>
              <w:t>Gesture Drawing</w:t>
            </w:r>
          </w:p>
        </w:tc>
      </w:tr>
      <w:tr w:rsidR="00437A75" w:rsidRPr="003F07F4" w14:paraId="2774DEB4" w14:textId="77777777" w:rsidTr="000F04B6">
        <w:tc>
          <w:tcPr>
            <w:tcW w:w="1288" w:type="pct"/>
          </w:tcPr>
          <w:p w14:paraId="6DDFC5B5" w14:textId="77777777" w:rsidR="00437A75" w:rsidRPr="003F07F4" w:rsidRDefault="00437A75" w:rsidP="00437A75">
            <w:pPr>
              <w:adjustRightInd w:val="0"/>
              <w:rPr>
                <w:rFonts w:asciiTheme="minorHAnsi" w:hAnsiTheme="minorHAnsi" w:cstheme="minorHAnsi"/>
                <w:color w:val="000000" w:themeColor="text1"/>
                <w:sz w:val="20"/>
                <w:szCs w:val="20"/>
              </w:rPr>
            </w:pPr>
          </w:p>
        </w:tc>
        <w:tc>
          <w:tcPr>
            <w:tcW w:w="408" w:type="pct"/>
            <w:gridSpan w:val="2"/>
          </w:tcPr>
          <w:p w14:paraId="3CB0ADCF" w14:textId="77777777" w:rsidR="00437A75" w:rsidRPr="00EE75C8" w:rsidRDefault="00437A75" w:rsidP="00437A75">
            <w:pPr>
              <w:adjustRightInd w:val="0"/>
              <w:rPr>
                <w:rFonts w:asciiTheme="minorHAnsi" w:hAnsiTheme="minorHAnsi" w:cstheme="minorHAnsi"/>
                <w:b/>
                <w:bCs/>
                <w:color w:val="000000" w:themeColor="text1"/>
                <w:sz w:val="20"/>
                <w:szCs w:val="20"/>
              </w:rPr>
            </w:pPr>
          </w:p>
        </w:tc>
        <w:tc>
          <w:tcPr>
            <w:tcW w:w="3304" w:type="pct"/>
          </w:tcPr>
          <w:p w14:paraId="6108BE2E" w14:textId="6CC48A0A" w:rsidR="00437A75" w:rsidRPr="00EE75C8" w:rsidRDefault="00437A75" w:rsidP="00437A75">
            <w:pPr>
              <w:adjustRightInd w:val="0"/>
              <w:rPr>
                <w:rFonts w:asciiTheme="minorHAnsi" w:hAnsiTheme="minorHAnsi" w:cstheme="minorHAnsi"/>
                <w:b/>
                <w:bCs/>
                <w:color w:val="000000" w:themeColor="text1"/>
                <w:sz w:val="20"/>
                <w:szCs w:val="20"/>
              </w:rPr>
            </w:pPr>
            <w:r w:rsidRPr="00437A75">
              <w:rPr>
                <w:rFonts w:asciiTheme="minorHAnsi" w:hAnsiTheme="minorHAnsi" w:cstheme="minorHAnsi"/>
                <w:i/>
                <w:iCs/>
                <w:color w:val="000000" w:themeColor="text1"/>
                <w:sz w:val="20"/>
                <w:szCs w:val="20"/>
              </w:rPr>
              <w:t>This project focuses on the smaller masses of the human form, emphasizing hands, feet, and facial features as expressive components of overall figure structure. Students will develop observational precision and an understanding of how these details contribute to proportion, gesture, and dynamic composition.</w:t>
            </w:r>
          </w:p>
        </w:tc>
      </w:tr>
      <w:tr w:rsidR="00437A75" w:rsidRPr="003F07F4" w14:paraId="6B231C97" w14:textId="77777777" w:rsidTr="00437A75">
        <w:trPr>
          <w:trHeight w:val="576"/>
        </w:trPr>
        <w:tc>
          <w:tcPr>
            <w:tcW w:w="1288" w:type="pct"/>
          </w:tcPr>
          <w:p w14:paraId="2C3D7B0C" w14:textId="77777777" w:rsidR="00437A75" w:rsidRPr="00F34CF8" w:rsidRDefault="00437A75" w:rsidP="00437A75">
            <w:pPr>
              <w:adjustRightInd w:val="0"/>
              <w:rPr>
                <w:rFonts w:asciiTheme="minorHAnsi" w:hAnsiTheme="minorHAnsi" w:cstheme="minorHAnsi"/>
                <w:i/>
                <w:iCs/>
                <w:color w:val="000000" w:themeColor="text1"/>
                <w:sz w:val="20"/>
                <w:szCs w:val="20"/>
              </w:rPr>
            </w:pPr>
            <w:r w:rsidRPr="00F34CF8">
              <w:rPr>
                <w:rFonts w:asciiTheme="minorHAnsi" w:hAnsiTheme="minorHAnsi" w:cstheme="minorHAnsi"/>
                <w:i/>
                <w:iCs/>
                <w:color w:val="000000" w:themeColor="text1"/>
                <w:sz w:val="20"/>
                <w:szCs w:val="20"/>
              </w:rPr>
              <w:t>In-Class Drawing (3.33%)</w:t>
            </w:r>
          </w:p>
          <w:p w14:paraId="499059C2" w14:textId="4DA639B3" w:rsidR="00437A75" w:rsidRPr="003F07F4" w:rsidRDefault="00437A75" w:rsidP="00437A75">
            <w:pPr>
              <w:adjustRightInd w:val="0"/>
              <w:rPr>
                <w:rFonts w:asciiTheme="minorHAnsi" w:hAnsiTheme="minorHAnsi" w:cstheme="minorHAnsi"/>
                <w:color w:val="000000" w:themeColor="text1"/>
                <w:sz w:val="20"/>
                <w:szCs w:val="20"/>
              </w:rPr>
            </w:pPr>
            <w:r w:rsidRPr="00F34CF8">
              <w:rPr>
                <w:rFonts w:asciiTheme="minorHAnsi" w:hAnsiTheme="minorHAnsi" w:cstheme="minorHAnsi"/>
                <w:i/>
                <w:iCs/>
                <w:color w:val="000000" w:themeColor="text1"/>
                <w:sz w:val="20"/>
                <w:szCs w:val="20"/>
              </w:rPr>
              <w:t>Homework Drawing (2.33%)</w:t>
            </w:r>
          </w:p>
        </w:tc>
        <w:tc>
          <w:tcPr>
            <w:tcW w:w="408" w:type="pct"/>
            <w:gridSpan w:val="2"/>
          </w:tcPr>
          <w:p w14:paraId="41D0546C" w14:textId="77777777" w:rsidR="00437A75" w:rsidRPr="00EE75C8" w:rsidRDefault="00437A75" w:rsidP="00437A75">
            <w:pPr>
              <w:adjustRightInd w:val="0"/>
              <w:rPr>
                <w:rFonts w:asciiTheme="minorHAnsi" w:hAnsiTheme="minorHAnsi" w:cstheme="minorHAnsi"/>
                <w:b/>
                <w:bCs/>
                <w:color w:val="000000" w:themeColor="text1"/>
                <w:sz w:val="20"/>
                <w:szCs w:val="20"/>
              </w:rPr>
            </w:pPr>
          </w:p>
        </w:tc>
        <w:tc>
          <w:tcPr>
            <w:tcW w:w="3304" w:type="pct"/>
          </w:tcPr>
          <w:p w14:paraId="7043911E" w14:textId="77777777" w:rsidR="00437A75" w:rsidRPr="00EE75C8" w:rsidRDefault="00437A75" w:rsidP="00437A75">
            <w:pPr>
              <w:adjustRightInd w:val="0"/>
              <w:rPr>
                <w:rFonts w:asciiTheme="minorHAnsi" w:hAnsiTheme="minorHAnsi" w:cstheme="minorHAnsi"/>
                <w:b/>
                <w:bCs/>
                <w:color w:val="000000" w:themeColor="text1"/>
                <w:sz w:val="20"/>
                <w:szCs w:val="20"/>
              </w:rPr>
            </w:pPr>
          </w:p>
        </w:tc>
      </w:tr>
      <w:tr w:rsidR="00437A75" w:rsidRPr="003F07F4" w14:paraId="51420A6F" w14:textId="77777777" w:rsidTr="00BD0922">
        <w:tc>
          <w:tcPr>
            <w:tcW w:w="1288" w:type="pct"/>
          </w:tcPr>
          <w:p w14:paraId="3D0CADE3" w14:textId="2DED875D" w:rsidR="00437A75" w:rsidRPr="003F07F4" w:rsidRDefault="00437A75" w:rsidP="00437A75">
            <w:pPr>
              <w:adjustRightInd w:val="0"/>
              <w:rPr>
                <w:rFonts w:asciiTheme="minorHAnsi" w:hAnsiTheme="minorHAnsi" w:cstheme="minorHAnsi"/>
                <w:color w:val="000000" w:themeColor="text1"/>
                <w:sz w:val="20"/>
                <w:szCs w:val="20"/>
              </w:rPr>
            </w:pPr>
            <w:r w:rsidRPr="004B53F8">
              <w:rPr>
                <w:rFonts w:asciiTheme="minorHAnsi" w:hAnsiTheme="minorHAnsi" w:cstheme="minorHAnsi"/>
                <w:b/>
                <w:bCs/>
                <w:color w:val="000000" w:themeColor="text1"/>
                <w:sz w:val="20"/>
                <w:szCs w:val="20"/>
              </w:rPr>
              <w:t>Project #</w:t>
            </w:r>
            <w:r>
              <w:rPr>
                <w:rFonts w:asciiTheme="minorHAnsi" w:hAnsiTheme="minorHAnsi" w:cstheme="minorHAnsi"/>
                <w:b/>
                <w:bCs/>
                <w:color w:val="000000" w:themeColor="text1"/>
                <w:sz w:val="20"/>
                <w:szCs w:val="20"/>
              </w:rPr>
              <w:t>7</w:t>
            </w:r>
          </w:p>
        </w:tc>
        <w:tc>
          <w:tcPr>
            <w:tcW w:w="408" w:type="pct"/>
            <w:gridSpan w:val="2"/>
            <w:vAlign w:val="center"/>
          </w:tcPr>
          <w:p w14:paraId="2A77BFFF" w14:textId="66DA8650" w:rsidR="00437A75" w:rsidRPr="00EE75C8" w:rsidRDefault="00437A75" w:rsidP="00BD0922">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5.66%</w:t>
            </w:r>
          </w:p>
        </w:tc>
        <w:tc>
          <w:tcPr>
            <w:tcW w:w="3304" w:type="pct"/>
          </w:tcPr>
          <w:p w14:paraId="4F0D6E01" w14:textId="1FD84622" w:rsidR="00437A75" w:rsidRPr="00EE75C8" w:rsidRDefault="00437A75" w:rsidP="00437A75">
            <w:pPr>
              <w:adjustRightInd w:val="0"/>
              <w:rPr>
                <w:rFonts w:asciiTheme="minorHAnsi" w:hAnsiTheme="minorHAnsi" w:cstheme="minorHAnsi"/>
                <w:b/>
                <w:bCs/>
                <w:color w:val="000000" w:themeColor="text1"/>
                <w:sz w:val="20"/>
                <w:szCs w:val="20"/>
              </w:rPr>
            </w:pPr>
            <w:r w:rsidRPr="00437A75">
              <w:rPr>
                <w:rFonts w:asciiTheme="minorHAnsi" w:hAnsiTheme="minorHAnsi" w:cstheme="minorHAnsi"/>
                <w:b/>
                <w:bCs/>
                <w:color w:val="000000" w:themeColor="text1"/>
                <w:sz w:val="20"/>
                <w:szCs w:val="20"/>
              </w:rPr>
              <w:t xml:space="preserve">Light and Shadow </w:t>
            </w:r>
            <w:r>
              <w:rPr>
                <w:rFonts w:asciiTheme="minorHAnsi" w:hAnsiTheme="minorHAnsi" w:cstheme="minorHAnsi"/>
                <w:b/>
                <w:bCs/>
                <w:color w:val="000000" w:themeColor="text1"/>
                <w:sz w:val="20"/>
                <w:szCs w:val="20"/>
              </w:rPr>
              <w:t>&amp;</w:t>
            </w:r>
            <w:r w:rsidRPr="00437A75">
              <w:rPr>
                <w:rFonts w:asciiTheme="minorHAnsi" w:hAnsiTheme="minorHAnsi" w:cstheme="minorHAnsi"/>
                <w:b/>
                <w:bCs/>
                <w:color w:val="000000" w:themeColor="text1"/>
                <w:sz w:val="20"/>
                <w:szCs w:val="20"/>
              </w:rPr>
              <w:t xml:space="preserve"> Gesture Drawing</w:t>
            </w:r>
          </w:p>
        </w:tc>
      </w:tr>
      <w:tr w:rsidR="00437A75" w:rsidRPr="003F07F4" w14:paraId="3F6340A7" w14:textId="77777777" w:rsidTr="000F04B6">
        <w:tc>
          <w:tcPr>
            <w:tcW w:w="1288" w:type="pct"/>
          </w:tcPr>
          <w:p w14:paraId="6D9717A4" w14:textId="77777777" w:rsidR="00437A75" w:rsidRPr="003F07F4" w:rsidRDefault="00437A75" w:rsidP="00437A75">
            <w:pPr>
              <w:adjustRightInd w:val="0"/>
              <w:rPr>
                <w:rFonts w:asciiTheme="minorHAnsi" w:hAnsiTheme="minorHAnsi" w:cstheme="minorHAnsi"/>
                <w:color w:val="000000" w:themeColor="text1"/>
                <w:sz w:val="20"/>
                <w:szCs w:val="20"/>
              </w:rPr>
            </w:pPr>
          </w:p>
        </w:tc>
        <w:tc>
          <w:tcPr>
            <w:tcW w:w="408" w:type="pct"/>
            <w:gridSpan w:val="2"/>
          </w:tcPr>
          <w:p w14:paraId="5872EE2E" w14:textId="77777777" w:rsidR="00437A75" w:rsidRPr="00EE75C8" w:rsidRDefault="00437A75" w:rsidP="00437A75">
            <w:pPr>
              <w:adjustRightInd w:val="0"/>
              <w:rPr>
                <w:rFonts w:asciiTheme="minorHAnsi" w:hAnsiTheme="minorHAnsi" w:cstheme="minorHAnsi"/>
                <w:b/>
                <w:bCs/>
                <w:color w:val="000000" w:themeColor="text1"/>
                <w:sz w:val="20"/>
                <w:szCs w:val="20"/>
              </w:rPr>
            </w:pPr>
          </w:p>
        </w:tc>
        <w:tc>
          <w:tcPr>
            <w:tcW w:w="3304" w:type="pct"/>
          </w:tcPr>
          <w:p w14:paraId="4C284170" w14:textId="7CDB4881" w:rsidR="00437A75" w:rsidRPr="00EE75C8" w:rsidRDefault="006A4A75" w:rsidP="00437A75">
            <w:pPr>
              <w:adjustRightInd w:val="0"/>
              <w:rPr>
                <w:rFonts w:asciiTheme="minorHAnsi" w:hAnsiTheme="minorHAnsi" w:cstheme="minorHAnsi"/>
                <w:b/>
                <w:bCs/>
                <w:color w:val="000000" w:themeColor="text1"/>
                <w:sz w:val="20"/>
                <w:szCs w:val="20"/>
              </w:rPr>
            </w:pPr>
            <w:r w:rsidRPr="006A4A75">
              <w:rPr>
                <w:rFonts w:asciiTheme="minorHAnsi" w:hAnsiTheme="minorHAnsi" w:cstheme="minorHAnsi"/>
                <w:i/>
                <w:iCs/>
                <w:color w:val="000000" w:themeColor="text1"/>
                <w:sz w:val="20"/>
                <w:szCs w:val="20"/>
              </w:rPr>
              <w:t>This project explores light and shadow on the human form, emphasizing the interplay of highlights, midtones, and shadows to define volume and structure. Students will develop skills in observing and rendering the effects of light on three-dimensional forms to enhance depth, realism, and expressive impact in their drawings.</w:t>
            </w:r>
          </w:p>
        </w:tc>
      </w:tr>
      <w:tr w:rsidR="00437A75" w:rsidRPr="003F07F4" w14:paraId="761A2E53" w14:textId="77777777" w:rsidTr="006A4A75">
        <w:trPr>
          <w:trHeight w:val="603"/>
        </w:trPr>
        <w:tc>
          <w:tcPr>
            <w:tcW w:w="1288" w:type="pct"/>
          </w:tcPr>
          <w:p w14:paraId="0FFF04E8" w14:textId="77777777" w:rsidR="00437A75" w:rsidRPr="00F34CF8" w:rsidRDefault="00437A75" w:rsidP="00437A75">
            <w:pPr>
              <w:adjustRightInd w:val="0"/>
              <w:rPr>
                <w:rFonts w:asciiTheme="minorHAnsi" w:hAnsiTheme="minorHAnsi" w:cstheme="minorHAnsi"/>
                <w:i/>
                <w:iCs/>
                <w:color w:val="000000" w:themeColor="text1"/>
                <w:sz w:val="20"/>
                <w:szCs w:val="20"/>
              </w:rPr>
            </w:pPr>
            <w:r w:rsidRPr="00F34CF8">
              <w:rPr>
                <w:rFonts w:asciiTheme="minorHAnsi" w:hAnsiTheme="minorHAnsi" w:cstheme="minorHAnsi"/>
                <w:i/>
                <w:iCs/>
                <w:color w:val="000000" w:themeColor="text1"/>
                <w:sz w:val="20"/>
                <w:szCs w:val="20"/>
              </w:rPr>
              <w:t>In-Class Drawing (3.33%)</w:t>
            </w:r>
          </w:p>
          <w:p w14:paraId="0EB71B73" w14:textId="456C00E3" w:rsidR="00437A75" w:rsidRPr="003F07F4" w:rsidRDefault="00437A75" w:rsidP="00437A75">
            <w:pPr>
              <w:adjustRightInd w:val="0"/>
              <w:rPr>
                <w:rFonts w:asciiTheme="minorHAnsi" w:hAnsiTheme="minorHAnsi" w:cstheme="minorHAnsi"/>
                <w:color w:val="000000" w:themeColor="text1"/>
                <w:sz w:val="20"/>
                <w:szCs w:val="20"/>
              </w:rPr>
            </w:pPr>
            <w:r w:rsidRPr="00F34CF8">
              <w:rPr>
                <w:rFonts w:asciiTheme="minorHAnsi" w:hAnsiTheme="minorHAnsi" w:cstheme="minorHAnsi"/>
                <w:i/>
                <w:iCs/>
                <w:color w:val="000000" w:themeColor="text1"/>
                <w:sz w:val="20"/>
                <w:szCs w:val="20"/>
              </w:rPr>
              <w:t>Homework Drawing (2.33%)</w:t>
            </w:r>
          </w:p>
        </w:tc>
        <w:tc>
          <w:tcPr>
            <w:tcW w:w="408" w:type="pct"/>
            <w:gridSpan w:val="2"/>
          </w:tcPr>
          <w:p w14:paraId="21A4D495" w14:textId="77777777" w:rsidR="00437A75" w:rsidRPr="00EE75C8" w:rsidRDefault="00437A75" w:rsidP="00437A75">
            <w:pPr>
              <w:adjustRightInd w:val="0"/>
              <w:rPr>
                <w:rFonts w:asciiTheme="minorHAnsi" w:hAnsiTheme="minorHAnsi" w:cstheme="minorHAnsi"/>
                <w:b/>
                <w:bCs/>
                <w:color w:val="000000" w:themeColor="text1"/>
                <w:sz w:val="20"/>
                <w:szCs w:val="20"/>
              </w:rPr>
            </w:pPr>
          </w:p>
        </w:tc>
        <w:tc>
          <w:tcPr>
            <w:tcW w:w="3304" w:type="pct"/>
          </w:tcPr>
          <w:p w14:paraId="4B7C2EBF" w14:textId="77777777" w:rsidR="00437A75" w:rsidRPr="00EE75C8" w:rsidRDefault="00437A75" w:rsidP="00437A75">
            <w:pPr>
              <w:adjustRightInd w:val="0"/>
              <w:rPr>
                <w:rFonts w:asciiTheme="minorHAnsi" w:hAnsiTheme="minorHAnsi" w:cstheme="minorHAnsi"/>
                <w:b/>
                <w:bCs/>
                <w:color w:val="000000" w:themeColor="text1"/>
                <w:sz w:val="20"/>
                <w:szCs w:val="20"/>
              </w:rPr>
            </w:pPr>
          </w:p>
        </w:tc>
      </w:tr>
      <w:tr w:rsidR="006A4A75" w:rsidRPr="003F07F4" w14:paraId="396B1A9F" w14:textId="77777777" w:rsidTr="00BD0922">
        <w:tc>
          <w:tcPr>
            <w:tcW w:w="1288" w:type="pct"/>
          </w:tcPr>
          <w:p w14:paraId="6570174B" w14:textId="3AF83962" w:rsidR="006A4A75" w:rsidRPr="003F07F4" w:rsidRDefault="006A4A75" w:rsidP="006A4A75">
            <w:pPr>
              <w:adjustRightInd w:val="0"/>
              <w:rPr>
                <w:rFonts w:asciiTheme="minorHAnsi" w:hAnsiTheme="minorHAnsi" w:cstheme="minorHAnsi"/>
                <w:color w:val="000000" w:themeColor="text1"/>
                <w:sz w:val="20"/>
                <w:szCs w:val="20"/>
              </w:rPr>
            </w:pPr>
            <w:r w:rsidRPr="004B53F8">
              <w:rPr>
                <w:rFonts w:asciiTheme="minorHAnsi" w:hAnsiTheme="minorHAnsi" w:cstheme="minorHAnsi"/>
                <w:b/>
                <w:bCs/>
                <w:color w:val="000000" w:themeColor="text1"/>
                <w:sz w:val="20"/>
                <w:szCs w:val="20"/>
              </w:rPr>
              <w:t>Project #</w:t>
            </w:r>
            <w:r>
              <w:rPr>
                <w:rFonts w:asciiTheme="minorHAnsi" w:hAnsiTheme="minorHAnsi" w:cstheme="minorHAnsi"/>
                <w:b/>
                <w:bCs/>
                <w:color w:val="000000" w:themeColor="text1"/>
                <w:sz w:val="20"/>
                <w:szCs w:val="20"/>
              </w:rPr>
              <w:t>8</w:t>
            </w:r>
          </w:p>
        </w:tc>
        <w:tc>
          <w:tcPr>
            <w:tcW w:w="408" w:type="pct"/>
            <w:gridSpan w:val="2"/>
            <w:vAlign w:val="center"/>
          </w:tcPr>
          <w:p w14:paraId="183A7CBA" w14:textId="291FEB1D" w:rsidR="006A4A75" w:rsidRPr="00EE75C8" w:rsidRDefault="006A4A75" w:rsidP="00BD0922">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5.66%</w:t>
            </w:r>
          </w:p>
        </w:tc>
        <w:tc>
          <w:tcPr>
            <w:tcW w:w="3304" w:type="pct"/>
          </w:tcPr>
          <w:p w14:paraId="16CFB54D" w14:textId="3A110509" w:rsidR="006A4A75" w:rsidRPr="00EE75C8" w:rsidRDefault="006A4A75" w:rsidP="006A4A75">
            <w:pPr>
              <w:adjustRightInd w:val="0"/>
              <w:rPr>
                <w:rFonts w:asciiTheme="minorHAnsi" w:hAnsiTheme="minorHAnsi" w:cstheme="minorHAnsi"/>
                <w:b/>
                <w:bCs/>
                <w:color w:val="000000" w:themeColor="text1"/>
                <w:sz w:val="20"/>
                <w:szCs w:val="20"/>
              </w:rPr>
            </w:pPr>
            <w:r w:rsidRPr="006A4A75">
              <w:rPr>
                <w:rFonts w:asciiTheme="minorHAnsi" w:hAnsiTheme="minorHAnsi" w:cstheme="minorHAnsi"/>
                <w:b/>
                <w:bCs/>
                <w:color w:val="000000" w:themeColor="text1"/>
                <w:sz w:val="20"/>
                <w:szCs w:val="20"/>
              </w:rPr>
              <w:t>Midterm Draw Day</w:t>
            </w:r>
          </w:p>
        </w:tc>
      </w:tr>
      <w:tr w:rsidR="006A4A75" w:rsidRPr="003F07F4" w14:paraId="192AA254" w14:textId="77777777" w:rsidTr="000F04B6">
        <w:tc>
          <w:tcPr>
            <w:tcW w:w="1288" w:type="pct"/>
          </w:tcPr>
          <w:p w14:paraId="5CE922D2" w14:textId="77777777" w:rsidR="006A4A75" w:rsidRPr="003F07F4" w:rsidRDefault="006A4A75" w:rsidP="006A4A75">
            <w:pPr>
              <w:adjustRightInd w:val="0"/>
              <w:rPr>
                <w:rFonts w:asciiTheme="minorHAnsi" w:hAnsiTheme="minorHAnsi" w:cstheme="minorHAnsi"/>
                <w:color w:val="000000" w:themeColor="text1"/>
                <w:sz w:val="20"/>
                <w:szCs w:val="20"/>
              </w:rPr>
            </w:pPr>
          </w:p>
        </w:tc>
        <w:tc>
          <w:tcPr>
            <w:tcW w:w="408" w:type="pct"/>
            <w:gridSpan w:val="2"/>
          </w:tcPr>
          <w:p w14:paraId="76E9C30E" w14:textId="77777777" w:rsidR="006A4A75" w:rsidRPr="00EE75C8" w:rsidRDefault="006A4A75" w:rsidP="006A4A75">
            <w:pPr>
              <w:adjustRightInd w:val="0"/>
              <w:rPr>
                <w:rFonts w:asciiTheme="minorHAnsi" w:hAnsiTheme="minorHAnsi" w:cstheme="minorHAnsi"/>
                <w:b/>
                <w:bCs/>
                <w:color w:val="000000" w:themeColor="text1"/>
                <w:sz w:val="20"/>
                <w:szCs w:val="20"/>
              </w:rPr>
            </w:pPr>
          </w:p>
        </w:tc>
        <w:tc>
          <w:tcPr>
            <w:tcW w:w="3304" w:type="pct"/>
          </w:tcPr>
          <w:p w14:paraId="00ECD817" w14:textId="1840ACE5" w:rsidR="006A4A75" w:rsidRPr="00EE75C8" w:rsidRDefault="006A4A75" w:rsidP="006A4A75">
            <w:pPr>
              <w:adjustRightInd w:val="0"/>
              <w:rPr>
                <w:rFonts w:asciiTheme="minorHAnsi" w:hAnsiTheme="minorHAnsi" w:cstheme="minorHAnsi"/>
                <w:b/>
                <w:bCs/>
                <w:color w:val="000000" w:themeColor="text1"/>
                <w:sz w:val="20"/>
                <w:szCs w:val="20"/>
              </w:rPr>
            </w:pPr>
            <w:r w:rsidRPr="006A4A75">
              <w:rPr>
                <w:rFonts w:asciiTheme="minorHAnsi" w:hAnsiTheme="minorHAnsi" w:cstheme="minorHAnsi"/>
                <w:i/>
                <w:iCs/>
                <w:color w:val="000000" w:themeColor="text1"/>
                <w:sz w:val="20"/>
                <w:szCs w:val="20"/>
              </w:rPr>
              <w:t>In this project, students will complete extended, timed drawings that integrate anatomy, lighting, and detailed observation. The focus is on synthesizing accumulated knowledge from previous studies, with class critiques providing feedback to refine technique, compositional clarity, and overall execution.</w:t>
            </w:r>
          </w:p>
        </w:tc>
      </w:tr>
      <w:tr w:rsidR="006A4A75" w:rsidRPr="003F07F4" w14:paraId="1BAAD4FD" w14:textId="77777777" w:rsidTr="006A4A75">
        <w:trPr>
          <w:trHeight w:val="585"/>
        </w:trPr>
        <w:tc>
          <w:tcPr>
            <w:tcW w:w="1288" w:type="pct"/>
          </w:tcPr>
          <w:p w14:paraId="10C42F81" w14:textId="77777777" w:rsidR="006A4A75" w:rsidRPr="00F34CF8" w:rsidRDefault="006A4A75" w:rsidP="006A4A75">
            <w:pPr>
              <w:adjustRightInd w:val="0"/>
              <w:rPr>
                <w:rFonts w:asciiTheme="minorHAnsi" w:hAnsiTheme="minorHAnsi" w:cstheme="minorHAnsi"/>
                <w:i/>
                <w:iCs/>
                <w:color w:val="000000" w:themeColor="text1"/>
                <w:sz w:val="20"/>
                <w:szCs w:val="20"/>
              </w:rPr>
            </w:pPr>
            <w:r w:rsidRPr="00F34CF8">
              <w:rPr>
                <w:rFonts w:asciiTheme="minorHAnsi" w:hAnsiTheme="minorHAnsi" w:cstheme="minorHAnsi"/>
                <w:i/>
                <w:iCs/>
                <w:color w:val="000000" w:themeColor="text1"/>
                <w:sz w:val="20"/>
                <w:szCs w:val="20"/>
              </w:rPr>
              <w:t>In-Class Drawing (3.33%)</w:t>
            </w:r>
          </w:p>
          <w:p w14:paraId="13A23E4C" w14:textId="515F15B8" w:rsidR="006A4A75" w:rsidRPr="003F07F4" w:rsidRDefault="006A4A75" w:rsidP="006A4A75">
            <w:pPr>
              <w:adjustRightInd w:val="0"/>
              <w:rPr>
                <w:rFonts w:asciiTheme="minorHAnsi" w:hAnsiTheme="minorHAnsi" w:cstheme="minorHAnsi"/>
                <w:color w:val="000000" w:themeColor="text1"/>
                <w:sz w:val="20"/>
                <w:szCs w:val="20"/>
              </w:rPr>
            </w:pPr>
            <w:r w:rsidRPr="00F34CF8">
              <w:rPr>
                <w:rFonts w:asciiTheme="minorHAnsi" w:hAnsiTheme="minorHAnsi" w:cstheme="minorHAnsi"/>
                <w:i/>
                <w:iCs/>
                <w:color w:val="000000" w:themeColor="text1"/>
                <w:sz w:val="20"/>
                <w:szCs w:val="20"/>
              </w:rPr>
              <w:t>Homework Drawing (2.33%)</w:t>
            </w:r>
          </w:p>
        </w:tc>
        <w:tc>
          <w:tcPr>
            <w:tcW w:w="408" w:type="pct"/>
            <w:gridSpan w:val="2"/>
          </w:tcPr>
          <w:p w14:paraId="523C970D" w14:textId="77777777" w:rsidR="006A4A75" w:rsidRPr="00EE75C8" w:rsidRDefault="006A4A75" w:rsidP="006A4A75">
            <w:pPr>
              <w:adjustRightInd w:val="0"/>
              <w:rPr>
                <w:rFonts w:asciiTheme="minorHAnsi" w:hAnsiTheme="minorHAnsi" w:cstheme="minorHAnsi"/>
                <w:b/>
                <w:bCs/>
                <w:color w:val="000000" w:themeColor="text1"/>
                <w:sz w:val="20"/>
                <w:szCs w:val="20"/>
              </w:rPr>
            </w:pPr>
          </w:p>
        </w:tc>
        <w:tc>
          <w:tcPr>
            <w:tcW w:w="3304" w:type="pct"/>
          </w:tcPr>
          <w:p w14:paraId="797BC112" w14:textId="77777777" w:rsidR="006A4A75" w:rsidRPr="00EE75C8" w:rsidRDefault="006A4A75" w:rsidP="006A4A75">
            <w:pPr>
              <w:adjustRightInd w:val="0"/>
              <w:rPr>
                <w:rFonts w:asciiTheme="minorHAnsi" w:hAnsiTheme="minorHAnsi" w:cstheme="minorHAnsi"/>
                <w:b/>
                <w:bCs/>
                <w:color w:val="000000" w:themeColor="text1"/>
                <w:sz w:val="20"/>
                <w:szCs w:val="20"/>
              </w:rPr>
            </w:pPr>
          </w:p>
        </w:tc>
      </w:tr>
      <w:tr w:rsidR="006A4A75" w:rsidRPr="003F07F4" w14:paraId="236CE2C4" w14:textId="77777777" w:rsidTr="00BD0922">
        <w:tc>
          <w:tcPr>
            <w:tcW w:w="1288" w:type="pct"/>
          </w:tcPr>
          <w:p w14:paraId="6A648ED8" w14:textId="2BAFCDCB" w:rsidR="006A4A75" w:rsidRPr="003F07F4" w:rsidRDefault="006A4A75" w:rsidP="006A4A75">
            <w:pPr>
              <w:adjustRightInd w:val="0"/>
              <w:rPr>
                <w:rFonts w:asciiTheme="minorHAnsi" w:hAnsiTheme="minorHAnsi" w:cstheme="minorHAnsi"/>
                <w:color w:val="000000" w:themeColor="text1"/>
                <w:sz w:val="20"/>
                <w:szCs w:val="20"/>
              </w:rPr>
            </w:pPr>
            <w:r w:rsidRPr="004B53F8">
              <w:rPr>
                <w:rFonts w:asciiTheme="minorHAnsi" w:hAnsiTheme="minorHAnsi" w:cstheme="minorHAnsi"/>
                <w:b/>
                <w:bCs/>
                <w:color w:val="000000" w:themeColor="text1"/>
                <w:sz w:val="20"/>
                <w:szCs w:val="20"/>
              </w:rPr>
              <w:t>Project #</w:t>
            </w:r>
            <w:r>
              <w:rPr>
                <w:rFonts w:asciiTheme="minorHAnsi" w:hAnsiTheme="minorHAnsi" w:cstheme="minorHAnsi"/>
                <w:b/>
                <w:bCs/>
                <w:color w:val="000000" w:themeColor="text1"/>
                <w:sz w:val="20"/>
                <w:szCs w:val="20"/>
              </w:rPr>
              <w:t>9</w:t>
            </w:r>
          </w:p>
        </w:tc>
        <w:tc>
          <w:tcPr>
            <w:tcW w:w="408" w:type="pct"/>
            <w:gridSpan w:val="2"/>
            <w:vAlign w:val="center"/>
          </w:tcPr>
          <w:p w14:paraId="2EC8F2B9" w14:textId="6F21C1E9" w:rsidR="006A4A75" w:rsidRPr="00EE75C8" w:rsidRDefault="006A4A75" w:rsidP="00BD0922">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5.66%</w:t>
            </w:r>
          </w:p>
        </w:tc>
        <w:tc>
          <w:tcPr>
            <w:tcW w:w="3304" w:type="pct"/>
          </w:tcPr>
          <w:p w14:paraId="6E147F84" w14:textId="59F1F4E5" w:rsidR="006A4A75" w:rsidRPr="00EE75C8" w:rsidRDefault="006A4A75" w:rsidP="006A4A75">
            <w:pPr>
              <w:adjustRightInd w:val="0"/>
              <w:rPr>
                <w:rFonts w:asciiTheme="minorHAnsi" w:hAnsiTheme="minorHAnsi" w:cstheme="minorHAnsi"/>
                <w:b/>
                <w:bCs/>
                <w:color w:val="000000" w:themeColor="text1"/>
                <w:sz w:val="20"/>
                <w:szCs w:val="20"/>
              </w:rPr>
            </w:pPr>
            <w:r w:rsidRPr="006A4A75">
              <w:rPr>
                <w:rFonts w:asciiTheme="minorHAnsi" w:hAnsiTheme="minorHAnsi" w:cstheme="minorHAnsi"/>
                <w:b/>
                <w:bCs/>
                <w:color w:val="000000" w:themeColor="text1"/>
                <w:sz w:val="20"/>
                <w:szCs w:val="20"/>
              </w:rPr>
              <w:t xml:space="preserve">Skull </w:t>
            </w:r>
            <w:r>
              <w:rPr>
                <w:rFonts w:asciiTheme="minorHAnsi" w:hAnsiTheme="minorHAnsi" w:cstheme="minorHAnsi"/>
                <w:b/>
                <w:bCs/>
                <w:color w:val="000000" w:themeColor="text1"/>
                <w:sz w:val="20"/>
                <w:szCs w:val="20"/>
              </w:rPr>
              <w:t xml:space="preserve">&amp; </w:t>
            </w:r>
            <w:r w:rsidRPr="006A4A75">
              <w:rPr>
                <w:rFonts w:asciiTheme="minorHAnsi" w:hAnsiTheme="minorHAnsi" w:cstheme="minorHAnsi"/>
                <w:b/>
                <w:bCs/>
                <w:color w:val="000000" w:themeColor="text1"/>
                <w:sz w:val="20"/>
                <w:szCs w:val="20"/>
              </w:rPr>
              <w:t>Gesture Drawing</w:t>
            </w:r>
          </w:p>
        </w:tc>
      </w:tr>
      <w:tr w:rsidR="006A4A75" w:rsidRPr="003F07F4" w14:paraId="34CB793B" w14:textId="77777777" w:rsidTr="000F04B6">
        <w:tc>
          <w:tcPr>
            <w:tcW w:w="1288" w:type="pct"/>
          </w:tcPr>
          <w:p w14:paraId="23443DC4" w14:textId="77777777" w:rsidR="006A4A75" w:rsidRPr="003F07F4" w:rsidRDefault="006A4A75" w:rsidP="006A4A75">
            <w:pPr>
              <w:adjustRightInd w:val="0"/>
              <w:rPr>
                <w:rFonts w:asciiTheme="minorHAnsi" w:hAnsiTheme="minorHAnsi" w:cstheme="minorHAnsi"/>
                <w:color w:val="000000" w:themeColor="text1"/>
                <w:sz w:val="20"/>
                <w:szCs w:val="20"/>
              </w:rPr>
            </w:pPr>
          </w:p>
        </w:tc>
        <w:tc>
          <w:tcPr>
            <w:tcW w:w="408" w:type="pct"/>
            <w:gridSpan w:val="2"/>
          </w:tcPr>
          <w:p w14:paraId="0C024366" w14:textId="77777777" w:rsidR="006A4A75" w:rsidRPr="00EE75C8" w:rsidRDefault="006A4A75" w:rsidP="006A4A75">
            <w:pPr>
              <w:adjustRightInd w:val="0"/>
              <w:rPr>
                <w:rFonts w:asciiTheme="minorHAnsi" w:hAnsiTheme="minorHAnsi" w:cstheme="minorHAnsi"/>
                <w:b/>
                <w:bCs/>
                <w:color w:val="000000" w:themeColor="text1"/>
                <w:sz w:val="20"/>
                <w:szCs w:val="20"/>
              </w:rPr>
            </w:pPr>
          </w:p>
        </w:tc>
        <w:tc>
          <w:tcPr>
            <w:tcW w:w="3304" w:type="pct"/>
          </w:tcPr>
          <w:p w14:paraId="4DE06690" w14:textId="4F49E39E" w:rsidR="006A4A75" w:rsidRPr="00EE75C8" w:rsidRDefault="006A4A75" w:rsidP="006A4A75">
            <w:pPr>
              <w:adjustRightInd w:val="0"/>
              <w:rPr>
                <w:rFonts w:asciiTheme="minorHAnsi" w:hAnsiTheme="minorHAnsi" w:cstheme="minorHAnsi"/>
                <w:b/>
                <w:bCs/>
                <w:color w:val="000000" w:themeColor="text1"/>
                <w:sz w:val="20"/>
                <w:szCs w:val="20"/>
              </w:rPr>
            </w:pPr>
            <w:r w:rsidRPr="006A4A75">
              <w:rPr>
                <w:rFonts w:asciiTheme="minorHAnsi" w:hAnsiTheme="minorHAnsi" w:cstheme="minorHAnsi"/>
                <w:i/>
                <w:iCs/>
                <w:color w:val="000000" w:themeColor="text1"/>
                <w:sz w:val="20"/>
                <w:szCs w:val="20"/>
              </w:rPr>
              <w:t>This project emphasizes understanding the underlying structure of the human skull and its impact on gesture and movement. Students will study anatomical landmarks while capturing dynamic poses, focusing on how skeletal form informs proportion, posture, and expressive gestures.</w:t>
            </w:r>
          </w:p>
        </w:tc>
      </w:tr>
      <w:tr w:rsidR="006A4A75" w:rsidRPr="003F07F4" w14:paraId="57478C25" w14:textId="77777777" w:rsidTr="006A4A75">
        <w:trPr>
          <w:trHeight w:val="576"/>
        </w:trPr>
        <w:tc>
          <w:tcPr>
            <w:tcW w:w="1288" w:type="pct"/>
          </w:tcPr>
          <w:p w14:paraId="2AF179BC" w14:textId="77777777" w:rsidR="006A4A75" w:rsidRPr="00F34CF8" w:rsidRDefault="006A4A75" w:rsidP="006A4A75">
            <w:pPr>
              <w:adjustRightInd w:val="0"/>
              <w:rPr>
                <w:rFonts w:asciiTheme="minorHAnsi" w:hAnsiTheme="minorHAnsi" w:cstheme="minorHAnsi"/>
                <w:i/>
                <w:iCs/>
                <w:color w:val="000000" w:themeColor="text1"/>
                <w:sz w:val="20"/>
                <w:szCs w:val="20"/>
              </w:rPr>
            </w:pPr>
            <w:r w:rsidRPr="00F34CF8">
              <w:rPr>
                <w:rFonts w:asciiTheme="minorHAnsi" w:hAnsiTheme="minorHAnsi" w:cstheme="minorHAnsi"/>
                <w:i/>
                <w:iCs/>
                <w:color w:val="000000" w:themeColor="text1"/>
                <w:sz w:val="20"/>
                <w:szCs w:val="20"/>
              </w:rPr>
              <w:t>In-Class Drawing (3.33%)</w:t>
            </w:r>
          </w:p>
          <w:p w14:paraId="7CF69AE1" w14:textId="0CD7DEBE" w:rsidR="006A4A75" w:rsidRPr="003F07F4" w:rsidRDefault="006A4A75" w:rsidP="006A4A75">
            <w:pPr>
              <w:adjustRightInd w:val="0"/>
              <w:rPr>
                <w:rFonts w:asciiTheme="minorHAnsi" w:hAnsiTheme="minorHAnsi" w:cstheme="minorHAnsi"/>
                <w:color w:val="000000" w:themeColor="text1"/>
                <w:sz w:val="20"/>
                <w:szCs w:val="20"/>
              </w:rPr>
            </w:pPr>
            <w:r w:rsidRPr="00F34CF8">
              <w:rPr>
                <w:rFonts w:asciiTheme="minorHAnsi" w:hAnsiTheme="minorHAnsi" w:cstheme="minorHAnsi"/>
                <w:i/>
                <w:iCs/>
                <w:color w:val="000000" w:themeColor="text1"/>
                <w:sz w:val="20"/>
                <w:szCs w:val="20"/>
              </w:rPr>
              <w:t>Homework Drawing (2.33%)</w:t>
            </w:r>
          </w:p>
        </w:tc>
        <w:tc>
          <w:tcPr>
            <w:tcW w:w="408" w:type="pct"/>
            <w:gridSpan w:val="2"/>
          </w:tcPr>
          <w:p w14:paraId="1BA0B0C3" w14:textId="77777777" w:rsidR="006A4A75" w:rsidRPr="00EE75C8" w:rsidRDefault="006A4A75" w:rsidP="006A4A75">
            <w:pPr>
              <w:adjustRightInd w:val="0"/>
              <w:rPr>
                <w:rFonts w:asciiTheme="minorHAnsi" w:hAnsiTheme="minorHAnsi" w:cstheme="minorHAnsi"/>
                <w:b/>
                <w:bCs/>
                <w:color w:val="000000" w:themeColor="text1"/>
                <w:sz w:val="20"/>
                <w:szCs w:val="20"/>
              </w:rPr>
            </w:pPr>
          </w:p>
        </w:tc>
        <w:tc>
          <w:tcPr>
            <w:tcW w:w="3304" w:type="pct"/>
          </w:tcPr>
          <w:p w14:paraId="7EA9E873" w14:textId="77777777" w:rsidR="006A4A75" w:rsidRPr="00EE75C8" w:rsidRDefault="006A4A75" w:rsidP="006A4A75">
            <w:pPr>
              <w:adjustRightInd w:val="0"/>
              <w:rPr>
                <w:rFonts w:asciiTheme="minorHAnsi" w:hAnsiTheme="minorHAnsi" w:cstheme="minorHAnsi"/>
                <w:b/>
                <w:bCs/>
                <w:color w:val="000000" w:themeColor="text1"/>
                <w:sz w:val="20"/>
                <w:szCs w:val="20"/>
              </w:rPr>
            </w:pPr>
          </w:p>
        </w:tc>
      </w:tr>
      <w:tr w:rsidR="006A4A75" w:rsidRPr="003F07F4" w14:paraId="7F2CBEE8" w14:textId="77777777" w:rsidTr="00BD0922">
        <w:tc>
          <w:tcPr>
            <w:tcW w:w="1288" w:type="pct"/>
          </w:tcPr>
          <w:p w14:paraId="6ED857C2" w14:textId="6AD08C78" w:rsidR="006A4A75" w:rsidRPr="003F07F4" w:rsidRDefault="006A4A75" w:rsidP="006A4A75">
            <w:pPr>
              <w:adjustRightInd w:val="0"/>
              <w:rPr>
                <w:rFonts w:asciiTheme="minorHAnsi" w:hAnsiTheme="minorHAnsi" w:cstheme="minorHAnsi"/>
                <w:color w:val="000000" w:themeColor="text1"/>
                <w:sz w:val="20"/>
                <w:szCs w:val="20"/>
              </w:rPr>
            </w:pPr>
            <w:r w:rsidRPr="004B53F8">
              <w:rPr>
                <w:rFonts w:asciiTheme="minorHAnsi" w:hAnsiTheme="minorHAnsi" w:cstheme="minorHAnsi"/>
                <w:b/>
                <w:bCs/>
                <w:color w:val="000000" w:themeColor="text1"/>
                <w:sz w:val="20"/>
                <w:szCs w:val="20"/>
              </w:rPr>
              <w:t>Project #</w:t>
            </w:r>
            <w:r>
              <w:rPr>
                <w:rFonts w:asciiTheme="minorHAnsi" w:hAnsiTheme="minorHAnsi" w:cstheme="minorHAnsi"/>
                <w:b/>
                <w:bCs/>
                <w:color w:val="000000" w:themeColor="text1"/>
                <w:sz w:val="20"/>
                <w:szCs w:val="20"/>
              </w:rPr>
              <w:t>10</w:t>
            </w:r>
          </w:p>
        </w:tc>
        <w:tc>
          <w:tcPr>
            <w:tcW w:w="408" w:type="pct"/>
            <w:gridSpan w:val="2"/>
            <w:vAlign w:val="center"/>
          </w:tcPr>
          <w:p w14:paraId="7CAB9207" w14:textId="26B2D72E" w:rsidR="006A4A75" w:rsidRPr="00EE75C8" w:rsidRDefault="006A4A75" w:rsidP="00BD0922">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5.66%</w:t>
            </w:r>
          </w:p>
        </w:tc>
        <w:tc>
          <w:tcPr>
            <w:tcW w:w="3304" w:type="pct"/>
          </w:tcPr>
          <w:p w14:paraId="5D0E0D9A" w14:textId="625EE637" w:rsidR="006A4A75" w:rsidRPr="00EE75C8" w:rsidRDefault="006A4A75" w:rsidP="006A4A75">
            <w:pPr>
              <w:adjustRightInd w:val="0"/>
              <w:rPr>
                <w:rFonts w:asciiTheme="minorHAnsi" w:hAnsiTheme="minorHAnsi" w:cstheme="minorHAnsi"/>
                <w:b/>
                <w:bCs/>
                <w:color w:val="000000" w:themeColor="text1"/>
                <w:sz w:val="20"/>
                <w:szCs w:val="20"/>
              </w:rPr>
            </w:pPr>
            <w:r w:rsidRPr="006A4A75">
              <w:rPr>
                <w:rFonts w:asciiTheme="minorHAnsi" w:hAnsiTheme="minorHAnsi" w:cstheme="minorHAnsi"/>
                <w:b/>
                <w:bCs/>
                <w:color w:val="000000" w:themeColor="text1"/>
                <w:sz w:val="20"/>
                <w:szCs w:val="20"/>
              </w:rPr>
              <w:t xml:space="preserve">Shoulders and Torso Anatomy </w:t>
            </w:r>
            <w:r>
              <w:rPr>
                <w:rFonts w:asciiTheme="minorHAnsi" w:hAnsiTheme="minorHAnsi" w:cstheme="minorHAnsi"/>
                <w:b/>
                <w:bCs/>
                <w:color w:val="000000" w:themeColor="text1"/>
                <w:sz w:val="20"/>
                <w:szCs w:val="20"/>
              </w:rPr>
              <w:t xml:space="preserve">&amp; </w:t>
            </w:r>
            <w:r w:rsidRPr="006A4A75">
              <w:rPr>
                <w:rFonts w:asciiTheme="minorHAnsi" w:hAnsiTheme="minorHAnsi" w:cstheme="minorHAnsi"/>
                <w:b/>
                <w:bCs/>
                <w:color w:val="000000" w:themeColor="text1"/>
                <w:sz w:val="20"/>
                <w:szCs w:val="20"/>
              </w:rPr>
              <w:t>Gesture Drawing</w:t>
            </w:r>
          </w:p>
        </w:tc>
      </w:tr>
      <w:tr w:rsidR="006A4A75" w:rsidRPr="003F07F4" w14:paraId="15EA3B81" w14:textId="77777777" w:rsidTr="000F04B6">
        <w:tc>
          <w:tcPr>
            <w:tcW w:w="1288" w:type="pct"/>
          </w:tcPr>
          <w:p w14:paraId="56D51C7B" w14:textId="77777777" w:rsidR="006A4A75" w:rsidRPr="003F07F4" w:rsidRDefault="006A4A75" w:rsidP="006A4A75">
            <w:pPr>
              <w:adjustRightInd w:val="0"/>
              <w:rPr>
                <w:rFonts w:asciiTheme="minorHAnsi" w:hAnsiTheme="minorHAnsi" w:cstheme="minorHAnsi"/>
                <w:color w:val="000000" w:themeColor="text1"/>
                <w:sz w:val="20"/>
                <w:szCs w:val="20"/>
              </w:rPr>
            </w:pPr>
          </w:p>
        </w:tc>
        <w:tc>
          <w:tcPr>
            <w:tcW w:w="408" w:type="pct"/>
            <w:gridSpan w:val="2"/>
          </w:tcPr>
          <w:p w14:paraId="48B28ADA" w14:textId="77777777" w:rsidR="006A4A75" w:rsidRPr="00EE75C8" w:rsidRDefault="006A4A75" w:rsidP="006A4A75">
            <w:pPr>
              <w:adjustRightInd w:val="0"/>
              <w:rPr>
                <w:rFonts w:asciiTheme="minorHAnsi" w:hAnsiTheme="minorHAnsi" w:cstheme="minorHAnsi"/>
                <w:b/>
                <w:bCs/>
                <w:color w:val="000000" w:themeColor="text1"/>
                <w:sz w:val="20"/>
                <w:szCs w:val="20"/>
              </w:rPr>
            </w:pPr>
          </w:p>
        </w:tc>
        <w:tc>
          <w:tcPr>
            <w:tcW w:w="3304" w:type="pct"/>
          </w:tcPr>
          <w:p w14:paraId="0485A3D1" w14:textId="1F6EC16B" w:rsidR="006A4A75" w:rsidRPr="00EE75C8" w:rsidRDefault="006A4A75" w:rsidP="006A4A75">
            <w:pPr>
              <w:adjustRightInd w:val="0"/>
              <w:rPr>
                <w:rFonts w:asciiTheme="minorHAnsi" w:hAnsiTheme="minorHAnsi" w:cstheme="minorHAnsi"/>
                <w:b/>
                <w:bCs/>
                <w:color w:val="000000" w:themeColor="text1"/>
                <w:sz w:val="20"/>
                <w:szCs w:val="20"/>
              </w:rPr>
            </w:pPr>
            <w:r w:rsidRPr="006A4A75">
              <w:rPr>
                <w:rFonts w:asciiTheme="minorHAnsi" w:hAnsiTheme="minorHAnsi" w:cstheme="minorHAnsi"/>
                <w:i/>
                <w:iCs/>
                <w:color w:val="000000" w:themeColor="text1"/>
                <w:sz w:val="20"/>
                <w:szCs w:val="20"/>
              </w:rPr>
              <w:t>This project examines the basic anatomy of the human shoulders and torso, emphasizing skeletal and muscular structure and their influence on posture and movement. Students will develop observational and rendering skills to accurately depict proportion, form, and dynamic relationships within the upper body.</w:t>
            </w:r>
          </w:p>
        </w:tc>
      </w:tr>
      <w:tr w:rsidR="006A4A75" w:rsidRPr="003F07F4" w14:paraId="5BB2F75C" w14:textId="77777777" w:rsidTr="006A4A75">
        <w:trPr>
          <w:trHeight w:val="576"/>
        </w:trPr>
        <w:tc>
          <w:tcPr>
            <w:tcW w:w="1288" w:type="pct"/>
          </w:tcPr>
          <w:p w14:paraId="1C394AA5" w14:textId="77777777" w:rsidR="006A4A75" w:rsidRPr="00F34CF8" w:rsidRDefault="006A4A75" w:rsidP="006A4A75">
            <w:pPr>
              <w:adjustRightInd w:val="0"/>
              <w:rPr>
                <w:rFonts w:asciiTheme="minorHAnsi" w:hAnsiTheme="minorHAnsi" w:cstheme="minorHAnsi"/>
                <w:i/>
                <w:iCs/>
                <w:color w:val="000000" w:themeColor="text1"/>
                <w:sz w:val="20"/>
                <w:szCs w:val="20"/>
              </w:rPr>
            </w:pPr>
            <w:r w:rsidRPr="00F34CF8">
              <w:rPr>
                <w:rFonts w:asciiTheme="minorHAnsi" w:hAnsiTheme="minorHAnsi" w:cstheme="minorHAnsi"/>
                <w:i/>
                <w:iCs/>
                <w:color w:val="000000" w:themeColor="text1"/>
                <w:sz w:val="20"/>
                <w:szCs w:val="20"/>
              </w:rPr>
              <w:t>In-Class Drawing (3.33%)</w:t>
            </w:r>
          </w:p>
          <w:p w14:paraId="55F98EA4" w14:textId="5CF154A9" w:rsidR="006A4A75" w:rsidRPr="003F07F4" w:rsidRDefault="006A4A75" w:rsidP="006A4A75">
            <w:pPr>
              <w:adjustRightInd w:val="0"/>
              <w:rPr>
                <w:rFonts w:asciiTheme="minorHAnsi" w:hAnsiTheme="minorHAnsi" w:cstheme="minorHAnsi"/>
                <w:color w:val="000000" w:themeColor="text1"/>
                <w:sz w:val="20"/>
                <w:szCs w:val="20"/>
              </w:rPr>
            </w:pPr>
            <w:r w:rsidRPr="00F34CF8">
              <w:rPr>
                <w:rFonts w:asciiTheme="minorHAnsi" w:hAnsiTheme="minorHAnsi" w:cstheme="minorHAnsi"/>
                <w:i/>
                <w:iCs/>
                <w:color w:val="000000" w:themeColor="text1"/>
                <w:sz w:val="20"/>
                <w:szCs w:val="20"/>
              </w:rPr>
              <w:t>Homework Drawing (2.33%)</w:t>
            </w:r>
          </w:p>
        </w:tc>
        <w:tc>
          <w:tcPr>
            <w:tcW w:w="408" w:type="pct"/>
            <w:gridSpan w:val="2"/>
          </w:tcPr>
          <w:p w14:paraId="61E20E0E" w14:textId="77777777" w:rsidR="006A4A75" w:rsidRPr="00EE75C8" w:rsidRDefault="006A4A75" w:rsidP="006A4A75">
            <w:pPr>
              <w:adjustRightInd w:val="0"/>
              <w:rPr>
                <w:rFonts w:asciiTheme="minorHAnsi" w:hAnsiTheme="minorHAnsi" w:cstheme="minorHAnsi"/>
                <w:b/>
                <w:bCs/>
                <w:color w:val="000000" w:themeColor="text1"/>
                <w:sz w:val="20"/>
                <w:szCs w:val="20"/>
              </w:rPr>
            </w:pPr>
          </w:p>
        </w:tc>
        <w:tc>
          <w:tcPr>
            <w:tcW w:w="3304" w:type="pct"/>
          </w:tcPr>
          <w:p w14:paraId="38421F2E" w14:textId="77777777" w:rsidR="006A4A75" w:rsidRPr="00EE75C8" w:rsidRDefault="006A4A75" w:rsidP="006A4A75">
            <w:pPr>
              <w:adjustRightInd w:val="0"/>
              <w:rPr>
                <w:rFonts w:asciiTheme="minorHAnsi" w:hAnsiTheme="minorHAnsi" w:cstheme="minorHAnsi"/>
                <w:b/>
                <w:bCs/>
                <w:color w:val="000000" w:themeColor="text1"/>
                <w:sz w:val="20"/>
                <w:szCs w:val="20"/>
              </w:rPr>
            </w:pPr>
          </w:p>
        </w:tc>
      </w:tr>
      <w:tr w:rsidR="006A4A75" w:rsidRPr="003F07F4" w14:paraId="2DC8C380" w14:textId="77777777" w:rsidTr="00BD0922">
        <w:tc>
          <w:tcPr>
            <w:tcW w:w="1288" w:type="pct"/>
          </w:tcPr>
          <w:p w14:paraId="7BC8617B" w14:textId="421E9576" w:rsidR="006A4A75" w:rsidRPr="003F07F4" w:rsidRDefault="006A4A75" w:rsidP="006A4A75">
            <w:pPr>
              <w:adjustRightInd w:val="0"/>
              <w:rPr>
                <w:rFonts w:asciiTheme="minorHAnsi" w:hAnsiTheme="minorHAnsi" w:cstheme="minorHAnsi"/>
                <w:color w:val="000000" w:themeColor="text1"/>
                <w:sz w:val="20"/>
                <w:szCs w:val="20"/>
              </w:rPr>
            </w:pPr>
            <w:r w:rsidRPr="004B53F8">
              <w:rPr>
                <w:rFonts w:asciiTheme="minorHAnsi" w:hAnsiTheme="minorHAnsi" w:cstheme="minorHAnsi"/>
                <w:b/>
                <w:bCs/>
                <w:color w:val="000000" w:themeColor="text1"/>
                <w:sz w:val="20"/>
                <w:szCs w:val="20"/>
              </w:rPr>
              <w:t>Project #</w:t>
            </w:r>
            <w:r>
              <w:rPr>
                <w:rFonts w:asciiTheme="minorHAnsi" w:hAnsiTheme="minorHAnsi" w:cstheme="minorHAnsi"/>
                <w:b/>
                <w:bCs/>
                <w:color w:val="000000" w:themeColor="text1"/>
                <w:sz w:val="20"/>
                <w:szCs w:val="20"/>
              </w:rPr>
              <w:t>11</w:t>
            </w:r>
          </w:p>
        </w:tc>
        <w:tc>
          <w:tcPr>
            <w:tcW w:w="408" w:type="pct"/>
            <w:gridSpan w:val="2"/>
            <w:vAlign w:val="center"/>
          </w:tcPr>
          <w:p w14:paraId="51509C73" w14:textId="6845F905" w:rsidR="006A4A75" w:rsidRPr="00EE75C8" w:rsidRDefault="006A4A75" w:rsidP="00BD0922">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5.66%</w:t>
            </w:r>
          </w:p>
        </w:tc>
        <w:tc>
          <w:tcPr>
            <w:tcW w:w="3304" w:type="pct"/>
          </w:tcPr>
          <w:p w14:paraId="1C8ECFDB" w14:textId="33071BEC" w:rsidR="006A4A75" w:rsidRPr="00EE75C8" w:rsidRDefault="006A4A75" w:rsidP="006A4A75">
            <w:pPr>
              <w:adjustRightInd w:val="0"/>
              <w:rPr>
                <w:rFonts w:asciiTheme="minorHAnsi" w:hAnsiTheme="minorHAnsi" w:cstheme="minorHAnsi"/>
                <w:b/>
                <w:bCs/>
                <w:color w:val="000000" w:themeColor="text1"/>
                <w:sz w:val="20"/>
                <w:szCs w:val="20"/>
              </w:rPr>
            </w:pPr>
            <w:r w:rsidRPr="006A4A75">
              <w:rPr>
                <w:rFonts w:asciiTheme="minorHAnsi" w:hAnsiTheme="minorHAnsi" w:cstheme="minorHAnsi"/>
                <w:b/>
                <w:bCs/>
                <w:color w:val="000000" w:themeColor="text1"/>
                <w:sz w:val="20"/>
                <w:szCs w:val="20"/>
              </w:rPr>
              <w:t>Arm and Leg Anatomy</w:t>
            </w:r>
            <w:r>
              <w:rPr>
                <w:rFonts w:asciiTheme="minorHAnsi" w:hAnsiTheme="minorHAnsi" w:cstheme="minorHAnsi"/>
                <w:b/>
                <w:bCs/>
                <w:color w:val="000000" w:themeColor="text1"/>
                <w:sz w:val="20"/>
                <w:szCs w:val="20"/>
              </w:rPr>
              <w:t xml:space="preserve"> &amp; </w:t>
            </w:r>
            <w:r w:rsidRPr="006A4A75">
              <w:rPr>
                <w:rFonts w:asciiTheme="minorHAnsi" w:hAnsiTheme="minorHAnsi" w:cstheme="minorHAnsi"/>
                <w:b/>
                <w:bCs/>
                <w:color w:val="000000" w:themeColor="text1"/>
                <w:sz w:val="20"/>
                <w:szCs w:val="20"/>
              </w:rPr>
              <w:t>Gesture Drawing</w:t>
            </w:r>
          </w:p>
        </w:tc>
      </w:tr>
      <w:tr w:rsidR="006A4A75" w:rsidRPr="003F07F4" w14:paraId="16FEE481" w14:textId="77777777" w:rsidTr="000F04B6">
        <w:tc>
          <w:tcPr>
            <w:tcW w:w="1288" w:type="pct"/>
          </w:tcPr>
          <w:p w14:paraId="0A00CF28" w14:textId="77777777" w:rsidR="006A4A75" w:rsidRPr="003F07F4" w:rsidRDefault="006A4A75" w:rsidP="006A4A75">
            <w:pPr>
              <w:adjustRightInd w:val="0"/>
              <w:rPr>
                <w:rFonts w:asciiTheme="minorHAnsi" w:hAnsiTheme="minorHAnsi" w:cstheme="minorHAnsi"/>
                <w:color w:val="000000" w:themeColor="text1"/>
                <w:sz w:val="20"/>
                <w:szCs w:val="20"/>
              </w:rPr>
            </w:pPr>
          </w:p>
        </w:tc>
        <w:tc>
          <w:tcPr>
            <w:tcW w:w="408" w:type="pct"/>
            <w:gridSpan w:val="2"/>
          </w:tcPr>
          <w:p w14:paraId="5C17FA36" w14:textId="77777777" w:rsidR="006A4A75" w:rsidRPr="00EE75C8" w:rsidRDefault="006A4A75" w:rsidP="006A4A75">
            <w:pPr>
              <w:adjustRightInd w:val="0"/>
              <w:rPr>
                <w:rFonts w:asciiTheme="minorHAnsi" w:hAnsiTheme="minorHAnsi" w:cstheme="minorHAnsi"/>
                <w:b/>
                <w:bCs/>
                <w:color w:val="000000" w:themeColor="text1"/>
                <w:sz w:val="20"/>
                <w:szCs w:val="20"/>
              </w:rPr>
            </w:pPr>
          </w:p>
        </w:tc>
        <w:tc>
          <w:tcPr>
            <w:tcW w:w="3304" w:type="pct"/>
          </w:tcPr>
          <w:p w14:paraId="1EE6CACD" w14:textId="01586265" w:rsidR="006A4A75" w:rsidRPr="00EE75C8" w:rsidRDefault="006A4A75" w:rsidP="006A4A75">
            <w:pPr>
              <w:adjustRightInd w:val="0"/>
              <w:rPr>
                <w:rFonts w:asciiTheme="minorHAnsi" w:hAnsiTheme="minorHAnsi" w:cstheme="minorHAnsi"/>
                <w:b/>
                <w:bCs/>
                <w:color w:val="000000" w:themeColor="text1"/>
                <w:sz w:val="20"/>
                <w:szCs w:val="20"/>
              </w:rPr>
            </w:pPr>
            <w:r w:rsidRPr="006A4A75">
              <w:rPr>
                <w:rFonts w:asciiTheme="minorHAnsi" w:hAnsiTheme="minorHAnsi" w:cstheme="minorHAnsi"/>
                <w:i/>
                <w:iCs/>
                <w:color w:val="000000" w:themeColor="text1"/>
                <w:sz w:val="20"/>
                <w:szCs w:val="20"/>
              </w:rPr>
              <w:t>This project focuses on the basic anatomy of the human arms and legs, emphasizing skeletal and muscular structure and their role in movement and proportion. Students will practice observational drawing to accurately render limbs in a variety of gestures, developing both anatomical understanding and expressive form.</w:t>
            </w:r>
          </w:p>
        </w:tc>
      </w:tr>
      <w:tr w:rsidR="006A4A75" w:rsidRPr="003F07F4" w14:paraId="04536133" w14:textId="77777777" w:rsidTr="006A4A75">
        <w:trPr>
          <w:trHeight w:val="585"/>
        </w:trPr>
        <w:tc>
          <w:tcPr>
            <w:tcW w:w="1288" w:type="pct"/>
          </w:tcPr>
          <w:p w14:paraId="41248789" w14:textId="77777777" w:rsidR="006A4A75" w:rsidRPr="00F34CF8" w:rsidRDefault="006A4A75" w:rsidP="006A4A75">
            <w:pPr>
              <w:adjustRightInd w:val="0"/>
              <w:rPr>
                <w:rFonts w:asciiTheme="minorHAnsi" w:hAnsiTheme="minorHAnsi" w:cstheme="minorHAnsi"/>
                <w:i/>
                <w:iCs/>
                <w:color w:val="000000" w:themeColor="text1"/>
                <w:sz w:val="20"/>
                <w:szCs w:val="20"/>
              </w:rPr>
            </w:pPr>
            <w:r w:rsidRPr="00F34CF8">
              <w:rPr>
                <w:rFonts w:asciiTheme="minorHAnsi" w:hAnsiTheme="minorHAnsi" w:cstheme="minorHAnsi"/>
                <w:i/>
                <w:iCs/>
                <w:color w:val="000000" w:themeColor="text1"/>
                <w:sz w:val="20"/>
                <w:szCs w:val="20"/>
              </w:rPr>
              <w:t>In-Class Drawing (3.33%)</w:t>
            </w:r>
          </w:p>
          <w:p w14:paraId="36347127" w14:textId="317057A1" w:rsidR="006A4A75" w:rsidRPr="003F07F4" w:rsidRDefault="006A4A75" w:rsidP="006A4A75">
            <w:pPr>
              <w:adjustRightInd w:val="0"/>
              <w:rPr>
                <w:rFonts w:asciiTheme="minorHAnsi" w:hAnsiTheme="minorHAnsi" w:cstheme="minorHAnsi"/>
                <w:color w:val="000000" w:themeColor="text1"/>
                <w:sz w:val="20"/>
                <w:szCs w:val="20"/>
              </w:rPr>
            </w:pPr>
            <w:r w:rsidRPr="00F34CF8">
              <w:rPr>
                <w:rFonts w:asciiTheme="minorHAnsi" w:hAnsiTheme="minorHAnsi" w:cstheme="minorHAnsi"/>
                <w:i/>
                <w:iCs/>
                <w:color w:val="000000" w:themeColor="text1"/>
                <w:sz w:val="20"/>
                <w:szCs w:val="20"/>
              </w:rPr>
              <w:t>Homework Drawing (2.33%)</w:t>
            </w:r>
          </w:p>
        </w:tc>
        <w:tc>
          <w:tcPr>
            <w:tcW w:w="408" w:type="pct"/>
            <w:gridSpan w:val="2"/>
          </w:tcPr>
          <w:p w14:paraId="14E5BDD0" w14:textId="77777777" w:rsidR="006A4A75" w:rsidRPr="00EE75C8" w:rsidRDefault="006A4A75" w:rsidP="006A4A75">
            <w:pPr>
              <w:adjustRightInd w:val="0"/>
              <w:rPr>
                <w:rFonts w:asciiTheme="minorHAnsi" w:hAnsiTheme="minorHAnsi" w:cstheme="minorHAnsi"/>
                <w:b/>
                <w:bCs/>
                <w:color w:val="000000" w:themeColor="text1"/>
                <w:sz w:val="20"/>
                <w:szCs w:val="20"/>
              </w:rPr>
            </w:pPr>
          </w:p>
        </w:tc>
        <w:tc>
          <w:tcPr>
            <w:tcW w:w="3304" w:type="pct"/>
          </w:tcPr>
          <w:p w14:paraId="4CAF8378" w14:textId="77777777" w:rsidR="006A4A75" w:rsidRPr="00EE75C8" w:rsidRDefault="006A4A75" w:rsidP="006A4A75">
            <w:pPr>
              <w:adjustRightInd w:val="0"/>
              <w:rPr>
                <w:rFonts w:asciiTheme="minorHAnsi" w:hAnsiTheme="minorHAnsi" w:cstheme="minorHAnsi"/>
                <w:b/>
                <w:bCs/>
                <w:color w:val="000000" w:themeColor="text1"/>
                <w:sz w:val="20"/>
                <w:szCs w:val="20"/>
              </w:rPr>
            </w:pPr>
          </w:p>
        </w:tc>
      </w:tr>
      <w:tr w:rsidR="006A4A75" w:rsidRPr="003F07F4" w14:paraId="04324CF9" w14:textId="77777777" w:rsidTr="00BD0922">
        <w:tc>
          <w:tcPr>
            <w:tcW w:w="1288" w:type="pct"/>
          </w:tcPr>
          <w:p w14:paraId="0DC48366" w14:textId="4B483F2B" w:rsidR="006A4A75" w:rsidRPr="003F07F4" w:rsidRDefault="006A4A75" w:rsidP="006A4A75">
            <w:pPr>
              <w:adjustRightInd w:val="0"/>
              <w:rPr>
                <w:rFonts w:asciiTheme="minorHAnsi" w:hAnsiTheme="minorHAnsi" w:cstheme="minorHAnsi"/>
                <w:color w:val="000000" w:themeColor="text1"/>
                <w:sz w:val="20"/>
                <w:szCs w:val="20"/>
              </w:rPr>
            </w:pPr>
            <w:r w:rsidRPr="004B53F8">
              <w:rPr>
                <w:rFonts w:asciiTheme="minorHAnsi" w:hAnsiTheme="minorHAnsi" w:cstheme="minorHAnsi"/>
                <w:b/>
                <w:bCs/>
                <w:color w:val="000000" w:themeColor="text1"/>
                <w:sz w:val="20"/>
                <w:szCs w:val="20"/>
              </w:rPr>
              <w:t>Project #</w:t>
            </w:r>
            <w:r>
              <w:rPr>
                <w:rFonts w:asciiTheme="minorHAnsi" w:hAnsiTheme="minorHAnsi" w:cstheme="minorHAnsi"/>
                <w:b/>
                <w:bCs/>
                <w:color w:val="000000" w:themeColor="text1"/>
                <w:sz w:val="20"/>
                <w:szCs w:val="20"/>
              </w:rPr>
              <w:t>12</w:t>
            </w:r>
          </w:p>
        </w:tc>
        <w:tc>
          <w:tcPr>
            <w:tcW w:w="408" w:type="pct"/>
            <w:gridSpan w:val="2"/>
            <w:vAlign w:val="center"/>
          </w:tcPr>
          <w:p w14:paraId="46F1976D" w14:textId="0D7C45E3" w:rsidR="006A4A75" w:rsidRPr="00EE75C8" w:rsidRDefault="006A4A75" w:rsidP="00BD0922">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5.66%</w:t>
            </w:r>
          </w:p>
        </w:tc>
        <w:tc>
          <w:tcPr>
            <w:tcW w:w="3304" w:type="pct"/>
          </w:tcPr>
          <w:p w14:paraId="3D4B135B" w14:textId="0E120EDF" w:rsidR="006A4A75" w:rsidRPr="00EE75C8" w:rsidRDefault="00BD0922" w:rsidP="006A4A75">
            <w:pPr>
              <w:adjustRightInd w:val="0"/>
              <w:rPr>
                <w:rFonts w:asciiTheme="minorHAnsi" w:hAnsiTheme="minorHAnsi" w:cstheme="minorHAnsi"/>
                <w:b/>
                <w:bCs/>
                <w:color w:val="000000" w:themeColor="text1"/>
                <w:sz w:val="20"/>
                <w:szCs w:val="20"/>
              </w:rPr>
            </w:pPr>
            <w:r w:rsidRPr="00BD0922">
              <w:rPr>
                <w:rFonts w:asciiTheme="minorHAnsi" w:hAnsiTheme="minorHAnsi" w:cstheme="minorHAnsi"/>
                <w:b/>
                <w:bCs/>
                <w:color w:val="000000" w:themeColor="text1"/>
                <w:sz w:val="20"/>
                <w:szCs w:val="20"/>
              </w:rPr>
              <w:t>Character Design for Finals</w:t>
            </w:r>
          </w:p>
        </w:tc>
      </w:tr>
      <w:tr w:rsidR="006A4A75" w:rsidRPr="003F07F4" w14:paraId="6727F88E" w14:textId="77777777" w:rsidTr="000F04B6">
        <w:tc>
          <w:tcPr>
            <w:tcW w:w="1288" w:type="pct"/>
          </w:tcPr>
          <w:p w14:paraId="18BFA7CE" w14:textId="77777777" w:rsidR="006A4A75" w:rsidRPr="003F07F4" w:rsidRDefault="006A4A75" w:rsidP="006A4A75">
            <w:pPr>
              <w:adjustRightInd w:val="0"/>
              <w:rPr>
                <w:rFonts w:asciiTheme="minorHAnsi" w:hAnsiTheme="minorHAnsi" w:cstheme="minorHAnsi"/>
                <w:color w:val="000000" w:themeColor="text1"/>
                <w:sz w:val="20"/>
                <w:szCs w:val="20"/>
              </w:rPr>
            </w:pPr>
          </w:p>
        </w:tc>
        <w:tc>
          <w:tcPr>
            <w:tcW w:w="408" w:type="pct"/>
            <w:gridSpan w:val="2"/>
          </w:tcPr>
          <w:p w14:paraId="0B9537EC" w14:textId="77777777" w:rsidR="006A4A75" w:rsidRPr="00EE75C8" w:rsidRDefault="006A4A75" w:rsidP="006A4A75">
            <w:pPr>
              <w:adjustRightInd w:val="0"/>
              <w:rPr>
                <w:rFonts w:asciiTheme="minorHAnsi" w:hAnsiTheme="minorHAnsi" w:cstheme="minorHAnsi"/>
                <w:b/>
                <w:bCs/>
                <w:color w:val="000000" w:themeColor="text1"/>
                <w:sz w:val="20"/>
                <w:szCs w:val="20"/>
              </w:rPr>
            </w:pPr>
          </w:p>
        </w:tc>
        <w:tc>
          <w:tcPr>
            <w:tcW w:w="3304" w:type="pct"/>
          </w:tcPr>
          <w:p w14:paraId="768F010B" w14:textId="243C779A" w:rsidR="006A4A75" w:rsidRPr="00BD0922" w:rsidRDefault="00BD0922" w:rsidP="006A4A75">
            <w:pPr>
              <w:adjustRightInd w:val="0"/>
              <w:rPr>
                <w:rFonts w:asciiTheme="minorHAnsi" w:hAnsiTheme="minorHAnsi" w:cstheme="minorHAnsi"/>
                <w:i/>
                <w:iCs/>
                <w:color w:val="000000" w:themeColor="text1"/>
                <w:sz w:val="20"/>
                <w:szCs w:val="20"/>
              </w:rPr>
            </w:pPr>
            <w:r w:rsidRPr="00BD0922">
              <w:rPr>
                <w:rFonts w:asciiTheme="minorHAnsi" w:hAnsiTheme="minorHAnsi" w:cstheme="minorHAnsi"/>
                <w:i/>
                <w:iCs/>
                <w:color w:val="000000" w:themeColor="text1"/>
                <w:sz w:val="20"/>
                <w:szCs w:val="20"/>
              </w:rPr>
              <w:t xml:space="preserve">This project introduces the fundamentals of character design, emphasizing the </w:t>
            </w:r>
            <w:r w:rsidRPr="00BD0922">
              <w:rPr>
                <w:rFonts w:asciiTheme="minorHAnsi" w:hAnsiTheme="minorHAnsi" w:cstheme="minorHAnsi"/>
                <w:i/>
                <w:iCs/>
                <w:color w:val="000000" w:themeColor="text1"/>
                <w:sz w:val="20"/>
                <w:szCs w:val="20"/>
              </w:rPr>
              <w:lastRenderedPageBreak/>
              <w:t>importance of strong design principles in creating memorable and expressive characters. Students will explore shape, proportion, silhouette, and personality, learning how design choices communicate character traits and narrative intent.</w:t>
            </w:r>
          </w:p>
        </w:tc>
      </w:tr>
      <w:tr w:rsidR="006A4A75" w:rsidRPr="003F07F4" w14:paraId="0F3D4A25" w14:textId="77777777" w:rsidTr="006A4A75">
        <w:trPr>
          <w:trHeight w:val="594"/>
        </w:trPr>
        <w:tc>
          <w:tcPr>
            <w:tcW w:w="1288" w:type="pct"/>
          </w:tcPr>
          <w:p w14:paraId="28214751" w14:textId="77777777" w:rsidR="006A4A75" w:rsidRPr="00F34CF8" w:rsidRDefault="006A4A75" w:rsidP="006A4A75">
            <w:pPr>
              <w:adjustRightInd w:val="0"/>
              <w:rPr>
                <w:rFonts w:asciiTheme="minorHAnsi" w:hAnsiTheme="minorHAnsi" w:cstheme="minorHAnsi"/>
                <w:i/>
                <w:iCs/>
                <w:color w:val="000000" w:themeColor="text1"/>
                <w:sz w:val="20"/>
                <w:szCs w:val="20"/>
              </w:rPr>
            </w:pPr>
            <w:r w:rsidRPr="00F34CF8">
              <w:rPr>
                <w:rFonts w:asciiTheme="minorHAnsi" w:hAnsiTheme="minorHAnsi" w:cstheme="minorHAnsi"/>
                <w:i/>
                <w:iCs/>
                <w:color w:val="000000" w:themeColor="text1"/>
                <w:sz w:val="20"/>
                <w:szCs w:val="20"/>
              </w:rPr>
              <w:lastRenderedPageBreak/>
              <w:t>In-Class Drawing (3.33%)</w:t>
            </w:r>
          </w:p>
          <w:p w14:paraId="03775FA4" w14:textId="1FB9A3A1" w:rsidR="006A4A75" w:rsidRPr="003F07F4" w:rsidRDefault="006A4A75" w:rsidP="006A4A75">
            <w:pPr>
              <w:adjustRightInd w:val="0"/>
              <w:rPr>
                <w:rFonts w:asciiTheme="minorHAnsi" w:hAnsiTheme="minorHAnsi" w:cstheme="minorHAnsi"/>
                <w:color w:val="000000" w:themeColor="text1"/>
                <w:sz w:val="20"/>
                <w:szCs w:val="20"/>
              </w:rPr>
            </w:pPr>
            <w:r w:rsidRPr="00F34CF8">
              <w:rPr>
                <w:rFonts w:asciiTheme="minorHAnsi" w:hAnsiTheme="minorHAnsi" w:cstheme="minorHAnsi"/>
                <w:i/>
                <w:iCs/>
                <w:color w:val="000000" w:themeColor="text1"/>
                <w:sz w:val="20"/>
                <w:szCs w:val="20"/>
              </w:rPr>
              <w:t>Homework Drawing (2.33%)</w:t>
            </w:r>
          </w:p>
        </w:tc>
        <w:tc>
          <w:tcPr>
            <w:tcW w:w="408" w:type="pct"/>
            <w:gridSpan w:val="2"/>
          </w:tcPr>
          <w:p w14:paraId="159CDA51" w14:textId="77777777" w:rsidR="006A4A75" w:rsidRPr="00EE75C8" w:rsidRDefault="006A4A75" w:rsidP="006A4A75">
            <w:pPr>
              <w:adjustRightInd w:val="0"/>
              <w:rPr>
                <w:rFonts w:asciiTheme="minorHAnsi" w:hAnsiTheme="minorHAnsi" w:cstheme="minorHAnsi"/>
                <w:b/>
                <w:bCs/>
                <w:color w:val="000000" w:themeColor="text1"/>
                <w:sz w:val="20"/>
                <w:szCs w:val="20"/>
              </w:rPr>
            </w:pPr>
          </w:p>
        </w:tc>
        <w:tc>
          <w:tcPr>
            <w:tcW w:w="3304" w:type="pct"/>
          </w:tcPr>
          <w:p w14:paraId="3D7010B2" w14:textId="77777777" w:rsidR="006A4A75" w:rsidRPr="00EE75C8" w:rsidRDefault="006A4A75" w:rsidP="006A4A75">
            <w:pPr>
              <w:adjustRightInd w:val="0"/>
              <w:rPr>
                <w:rFonts w:asciiTheme="minorHAnsi" w:hAnsiTheme="minorHAnsi" w:cstheme="minorHAnsi"/>
                <w:b/>
                <w:bCs/>
                <w:color w:val="000000" w:themeColor="text1"/>
                <w:sz w:val="20"/>
                <w:szCs w:val="20"/>
              </w:rPr>
            </w:pPr>
          </w:p>
        </w:tc>
      </w:tr>
      <w:tr w:rsidR="006A4A75" w:rsidRPr="003F07F4" w14:paraId="100FA0AE" w14:textId="77777777" w:rsidTr="00BD0922">
        <w:tc>
          <w:tcPr>
            <w:tcW w:w="1288" w:type="pct"/>
          </w:tcPr>
          <w:p w14:paraId="222B0522" w14:textId="52BC6B29" w:rsidR="006A4A75" w:rsidRPr="003F07F4" w:rsidRDefault="006A4A75" w:rsidP="006A4A75">
            <w:pPr>
              <w:adjustRightInd w:val="0"/>
              <w:rPr>
                <w:rFonts w:asciiTheme="minorHAnsi" w:hAnsiTheme="minorHAnsi" w:cstheme="minorHAnsi"/>
                <w:color w:val="000000" w:themeColor="text1"/>
                <w:sz w:val="20"/>
                <w:szCs w:val="20"/>
              </w:rPr>
            </w:pPr>
            <w:r w:rsidRPr="004B53F8">
              <w:rPr>
                <w:rFonts w:asciiTheme="minorHAnsi" w:hAnsiTheme="minorHAnsi" w:cstheme="minorHAnsi"/>
                <w:b/>
                <w:bCs/>
                <w:color w:val="000000" w:themeColor="text1"/>
                <w:sz w:val="20"/>
                <w:szCs w:val="20"/>
              </w:rPr>
              <w:t>Project #</w:t>
            </w:r>
            <w:r>
              <w:rPr>
                <w:rFonts w:asciiTheme="minorHAnsi" w:hAnsiTheme="minorHAnsi" w:cstheme="minorHAnsi"/>
                <w:b/>
                <w:bCs/>
                <w:color w:val="000000" w:themeColor="text1"/>
                <w:sz w:val="20"/>
                <w:szCs w:val="20"/>
              </w:rPr>
              <w:t>13</w:t>
            </w:r>
          </w:p>
        </w:tc>
        <w:tc>
          <w:tcPr>
            <w:tcW w:w="408" w:type="pct"/>
            <w:gridSpan w:val="2"/>
            <w:vAlign w:val="center"/>
          </w:tcPr>
          <w:p w14:paraId="6770A6DE" w14:textId="7E35758A" w:rsidR="006A4A75" w:rsidRPr="00EE75C8" w:rsidRDefault="006A4A75" w:rsidP="00BD0922">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5.66%</w:t>
            </w:r>
          </w:p>
        </w:tc>
        <w:tc>
          <w:tcPr>
            <w:tcW w:w="3304" w:type="pct"/>
          </w:tcPr>
          <w:p w14:paraId="67BE715B" w14:textId="315F10CD" w:rsidR="006A4A75" w:rsidRPr="00EE75C8" w:rsidRDefault="00BD0922" w:rsidP="006A4A75">
            <w:pPr>
              <w:adjustRightInd w:val="0"/>
              <w:rPr>
                <w:rFonts w:asciiTheme="minorHAnsi" w:hAnsiTheme="minorHAnsi" w:cstheme="minorHAnsi"/>
                <w:b/>
                <w:bCs/>
                <w:color w:val="000000" w:themeColor="text1"/>
                <w:sz w:val="20"/>
                <w:szCs w:val="20"/>
              </w:rPr>
            </w:pPr>
            <w:r w:rsidRPr="00BD0922">
              <w:rPr>
                <w:rFonts w:asciiTheme="minorHAnsi" w:hAnsiTheme="minorHAnsi" w:cstheme="minorHAnsi"/>
                <w:b/>
                <w:bCs/>
                <w:color w:val="000000" w:themeColor="text1"/>
                <w:sz w:val="20"/>
                <w:szCs w:val="20"/>
              </w:rPr>
              <w:t>Introduction to Character Coloring</w:t>
            </w:r>
          </w:p>
        </w:tc>
      </w:tr>
      <w:tr w:rsidR="006A4A75" w:rsidRPr="003F07F4" w14:paraId="1C3F2DA6" w14:textId="77777777" w:rsidTr="000F04B6">
        <w:tc>
          <w:tcPr>
            <w:tcW w:w="1288" w:type="pct"/>
          </w:tcPr>
          <w:p w14:paraId="4293E6E9" w14:textId="77777777" w:rsidR="006A4A75" w:rsidRPr="003F07F4" w:rsidRDefault="006A4A75" w:rsidP="006A4A75">
            <w:pPr>
              <w:adjustRightInd w:val="0"/>
              <w:rPr>
                <w:rFonts w:asciiTheme="minorHAnsi" w:hAnsiTheme="minorHAnsi" w:cstheme="minorHAnsi"/>
                <w:color w:val="000000" w:themeColor="text1"/>
                <w:sz w:val="20"/>
                <w:szCs w:val="20"/>
              </w:rPr>
            </w:pPr>
          </w:p>
        </w:tc>
        <w:tc>
          <w:tcPr>
            <w:tcW w:w="408" w:type="pct"/>
            <w:gridSpan w:val="2"/>
          </w:tcPr>
          <w:p w14:paraId="3F0E5F39" w14:textId="77777777" w:rsidR="006A4A75" w:rsidRPr="00EE75C8" w:rsidRDefault="006A4A75" w:rsidP="006A4A75">
            <w:pPr>
              <w:adjustRightInd w:val="0"/>
              <w:rPr>
                <w:rFonts w:asciiTheme="minorHAnsi" w:hAnsiTheme="minorHAnsi" w:cstheme="minorHAnsi"/>
                <w:b/>
                <w:bCs/>
                <w:color w:val="000000" w:themeColor="text1"/>
                <w:sz w:val="20"/>
                <w:szCs w:val="20"/>
              </w:rPr>
            </w:pPr>
          </w:p>
        </w:tc>
        <w:tc>
          <w:tcPr>
            <w:tcW w:w="3304" w:type="pct"/>
          </w:tcPr>
          <w:p w14:paraId="2567DABC" w14:textId="3073C110" w:rsidR="006A4A75" w:rsidRPr="00EE75C8" w:rsidRDefault="006A4A75" w:rsidP="006A4A75">
            <w:pPr>
              <w:adjustRightInd w:val="0"/>
              <w:rPr>
                <w:rFonts w:asciiTheme="minorHAnsi" w:hAnsiTheme="minorHAnsi" w:cstheme="minorHAnsi"/>
                <w:b/>
                <w:bCs/>
                <w:color w:val="000000" w:themeColor="text1"/>
                <w:sz w:val="20"/>
                <w:szCs w:val="20"/>
              </w:rPr>
            </w:pPr>
            <w:r w:rsidRPr="006A4A75">
              <w:rPr>
                <w:rFonts w:asciiTheme="minorHAnsi" w:hAnsiTheme="minorHAnsi" w:cstheme="minorHAnsi"/>
                <w:i/>
                <w:iCs/>
                <w:color w:val="000000" w:themeColor="text1"/>
                <w:sz w:val="20"/>
                <w:szCs w:val="20"/>
              </w:rPr>
              <w:t>This project introduces fundamental tips and techniques in digital painting to enhance character depiction and support anatomy sketching. Students will explore digital tools and workflows to improve rendering, gesture, and form, applying these methods to create expressive and anatomically informed character studies.</w:t>
            </w:r>
          </w:p>
        </w:tc>
      </w:tr>
      <w:tr w:rsidR="006A4A75" w:rsidRPr="003F07F4" w14:paraId="5D71709C" w14:textId="77777777" w:rsidTr="006A4A75">
        <w:trPr>
          <w:trHeight w:val="576"/>
        </w:trPr>
        <w:tc>
          <w:tcPr>
            <w:tcW w:w="1288" w:type="pct"/>
          </w:tcPr>
          <w:p w14:paraId="6157DB29" w14:textId="77777777" w:rsidR="006A4A75" w:rsidRPr="00F34CF8" w:rsidRDefault="006A4A75" w:rsidP="006A4A75">
            <w:pPr>
              <w:adjustRightInd w:val="0"/>
              <w:rPr>
                <w:rFonts w:asciiTheme="minorHAnsi" w:hAnsiTheme="minorHAnsi" w:cstheme="minorHAnsi"/>
                <w:i/>
                <w:iCs/>
                <w:color w:val="000000" w:themeColor="text1"/>
                <w:sz w:val="20"/>
                <w:szCs w:val="20"/>
              </w:rPr>
            </w:pPr>
            <w:r w:rsidRPr="00F34CF8">
              <w:rPr>
                <w:rFonts w:asciiTheme="minorHAnsi" w:hAnsiTheme="minorHAnsi" w:cstheme="minorHAnsi"/>
                <w:i/>
                <w:iCs/>
                <w:color w:val="000000" w:themeColor="text1"/>
                <w:sz w:val="20"/>
                <w:szCs w:val="20"/>
              </w:rPr>
              <w:t>In-Class Drawing (3.33%)</w:t>
            </w:r>
          </w:p>
          <w:p w14:paraId="3EC6FA7E" w14:textId="027FA351" w:rsidR="006A4A75" w:rsidRPr="003F07F4" w:rsidRDefault="006A4A75" w:rsidP="006A4A75">
            <w:pPr>
              <w:adjustRightInd w:val="0"/>
              <w:rPr>
                <w:rFonts w:asciiTheme="minorHAnsi" w:hAnsiTheme="minorHAnsi" w:cstheme="minorHAnsi"/>
                <w:color w:val="000000" w:themeColor="text1"/>
                <w:sz w:val="20"/>
                <w:szCs w:val="20"/>
              </w:rPr>
            </w:pPr>
            <w:r w:rsidRPr="00F34CF8">
              <w:rPr>
                <w:rFonts w:asciiTheme="minorHAnsi" w:hAnsiTheme="minorHAnsi" w:cstheme="minorHAnsi"/>
                <w:i/>
                <w:iCs/>
                <w:color w:val="000000" w:themeColor="text1"/>
                <w:sz w:val="20"/>
                <w:szCs w:val="20"/>
              </w:rPr>
              <w:t>Homework Drawing (2.33%)</w:t>
            </w:r>
          </w:p>
        </w:tc>
        <w:tc>
          <w:tcPr>
            <w:tcW w:w="408" w:type="pct"/>
            <w:gridSpan w:val="2"/>
          </w:tcPr>
          <w:p w14:paraId="72848EA9" w14:textId="77777777" w:rsidR="006A4A75" w:rsidRPr="00EE75C8" w:rsidRDefault="006A4A75" w:rsidP="006A4A75">
            <w:pPr>
              <w:adjustRightInd w:val="0"/>
              <w:rPr>
                <w:rFonts w:asciiTheme="minorHAnsi" w:hAnsiTheme="minorHAnsi" w:cstheme="minorHAnsi"/>
                <w:b/>
                <w:bCs/>
                <w:color w:val="000000" w:themeColor="text1"/>
                <w:sz w:val="20"/>
                <w:szCs w:val="20"/>
              </w:rPr>
            </w:pPr>
          </w:p>
        </w:tc>
        <w:tc>
          <w:tcPr>
            <w:tcW w:w="3304" w:type="pct"/>
          </w:tcPr>
          <w:p w14:paraId="6261CFE5" w14:textId="77777777" w:rsidR="006A4A75" w:rsidRPr="00EE75C8" w:rsidRDefault="006A4A75" w:rsidP="006A4A75">
            <w:pPr>
              <w:adjustRightInd w:val="0"/>
              <w:rPr>
                <w:rFonts w:asciiTheme="minorHAnsi" w:hAnsiTheme="minorHAnsi" w:cstheme="minorHAnsi"/>
                <w:b/>
                <w:bCs/>
                <w:color w:val="000000" w:themeColor="text1"/>
                <w:sz w:val="20"/>
                <w:szCs w:val="20"/>
              </w:rPr>
            </w:pPr>
          </w:p>
        </w:tc>
      </w:tr>
      <w:tr w:rsidR="006A4A75" w:rsidRPr="003F07F4" w14:paraId="7787EEBD" w14:textId="77777777" w:rsidTr="00BD0922">
        <w:tc>
          <w:tcPr>
            <w:tcW w:w="1288" w:type="pct"/>
          </w:tcPr>
          <w:p w14:paraId="63FA0A81" w14:textId="26F6DF40" w:rsidR="006A4A75" w:rsidRPr="003F07F4" w:rsidRDefault="006A4A75" w:rsidP="006A4A75">
            <w:pPr>
              <w:adjustRightInd w:val="0"/>
              <w:rPr>
                <w:rFonts w:asciiTheme="minorHAnsi" w:hAnsiTheme="minorHAnsi" w:cstheme="minorHAnsi"/>
                <w:color w:val="000000" w:themeColor="text1"/>
                <w:sz w:val="20"/>
                <w:szCs w:val="20"/>
              </w:rPr>
            </w:pPr>
            <w:r w:rsidRPr="004B53F8">
              <w:rPr>
                <w:rFonts w:asciiTheme="minorHAnsi" w:hAnsiTheme="minorHAnsi" w:cstheme="minorHAnsi"/>
                <w:b/>
                <w:bCs/>
                <w:color w:val="000000" w:themeColor="text1"/>
                <w:sz w:val="20"/>
                <w:szCs w:val="20"/>
              </w:rPr>
              <w:t>Project #</w:t>
            </w:r>
            <w:r w:rsidR="00BD0922">
              <w:rPr>
                <w:rFonts w:asciiTheme="minorHAnsi" w:hAnsiTheme="minorHAnsi" w:cstheme="minorHAnsi"/>
                <w:b/>
                <w:bCs/>
                <w:color w:val="000000" w:themeColor="text1"/>
                <w:sz w:val="20"/>
                <w:szCs w:val="20"/>
              </w:rPr>
              <w:t>14</w:t>
            </w:r>
          </w:p>
        </w:tc>
        <w:tc>
          <w:tcPr>
            <w:tcW w:w="408" w:type="pct"/>
            <w:gridSpan w:val="2"/>
            <w:vAlign w:val="center"/>
          </w:tcPr>
          <w:p w14:paraId="0A71DE0B" w14:textId="4974CAA0" w:rsidR="006A4A75" w:rsidRPr="00EE75C8" w:rsidRDefault="006A4A75" w:rsidP="00BD0922">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5.66%</w:t>
            </w:r>
          </w:p>
        </w:tc>
        <w:tc>
          <w:tcPr>
            <w:tcW w:w="3304" w:type="pct"/>
          </w:tcPr>
          <w:p w14:paraId="4D60040B" w14:textId="144DF13C" w:rsidR="006A4A75" w:rsidRPr="00EE75C8" w:rsidRDefault="00BD0922" w:rsidP="006A4A75">
            <w:pPr>
              <w:adjustRightInd w:val="0"/>
              <w:rPr>
                <w:rFonts w:asciiTheme="minorHAnsi" w:hAnsiTheme="minorHAnsi" w:cstheme="minorHAnsi"/>
                <w:b/>
                <w:bCs/>
                <w:color w:val="000000" w:themeColor="text1"/>
                <w:sz w:val="20"/>
                <w:szCs w:val="20"/>
              </w:rPr>
            </w:pPr>
            <w:r w:rsidRPr="00BD0922">
              <w:rPr>
                <w:rFonts w:asciiTheme="minorHAnsi" w:hAnsiTheme="minorHAnsi" w:cstheme="minorHAnsi"/>
                <w:b/>
                <w:bCs/>
                <w:color w:val="000000" w:themeColor="text1"/>
                <w:sz w:val="20"/>
                <w:szCs w:val="20"/>
              </w:rPr>
              <w:t xml:space="preserve">Introduction to Ambient Light </w:t>
            </w:r>
            <w:r>
              <w:rPr>
                <w:rFonts w:asciiTheme="minorHAnsi" w:hAnsiTheme="minorHAnsi" w:cstheme="minorHAnsi"/>
                <w:b/>
                <w:bCs/>
                <w:color w:val="000000" w:themeColor="text1"/>
                <w:sz w:val="20"/>
                <w:szCs w:val="20"/>
              </w:rPr>
              <w:t>&amp;</w:t>
            </w:r>
            <w:r w:rsidRPr="00BD0922">
              <w:rPr>
                <w:rFonts w:asciiTheme="minorHAnsi" w:hAnsiTheme="minorHAnsi" w:cstheme="minorHAnsi"/>
                <w:b/>
                <w:bCs/>
                <w:color w:val="000000" w:themeColor="text1"/>
                <w:sz w:val="20"/>
                <w:szCs w:val="20"/>
              </w:rPr>
              <w:t xml:space="preserve"> Environment Coloring</w:t>
            </w:r>
          </w:p>
        </w:tc>
      </w:tr>
      <w:tr w:rsidR="006A4A75" w:rsidRPr="003F07F4" w14:paraId="5D2C4930" w14:textId="77777777" w:rsidTr="000F04B6">
        <w:tc>
          <w:tcPr>
            <w:tcW w:w="1288" w:type="pct"/>
          </w:tcPr>
          <w:p w14:paraId="1C744552" w14:textId="77777777" w:rsidR="006A4A75" w:rsidRPr="003F07F4" w:rsidRDefault="006A4A75" w:rsidP="006A4A75">
            <w:pPr>
              <w:adjustRightInd w:val="0"/>
              <w:rPr>
                <w:rFonts w:asciiTheme="minorHAnsi" w:hAnsiTheme="minorHAnsi" w:cstheme="minorHAnsi"/>
                <w:color w:val="000000" w:themeColor="text1"/>
                <w:sz w:val="20"/>
                <w:szCs w:val="20"/>
              </w:rPr>
            </w:pPr>
          </w:p>
        </w:tc>
        <w:tc>
          <w:tcPr>
            <w:tcW w:w="408" w:type="pct"/>
            <w:gridSpan w:val="2"/>
          </w:tcPr>
          <w:p w14:paraId="3394147C" w14:textId="77777777" w:rsidR="006A4A75" w:rsidRPr="00EE75C8" w:rsidRDefault="006A4A75" w:rsidP="006A4A75">
            <w:pPr>
              <w:adjustRightInd w:val="0"/>
              <w:rPr>
                <w:rFonts w:asciiTheme="minorHAnsi" w:hAnsiTheme="minorHAnsi" w:cstheme="minorHAnsi"/>
                <w:b/>
                <w:bCs/>
                <w:color w:val="000000" w:themeColor="text1"/>
                <w:sz w:val="20"/>
                <w:szCs w:val="20"/>
              </w:rPr>
            </w:pPr>
          </w:p>
        </w:tc>
        <w:tc>
          <w:tcPr>
            <w:tcW w:w="3304" w:type="pct"/>
          </w:tcPr>
          <w:p w14:paraId="52E2ADA4" w14:textId="0E56DA82" w:rsidR="006A4A75" w:rsidRPr="00EE75C8" w:rsidRDefault="00BD0922" w:rsidP="006A4A75">
            <w:pPr>
              <w:adjustRightInd w:val="0"/>
              <w:rPr>
                <w:rFonts w:asciiTheme="minorHAnsi" w:hAnsiTheme="minorHAnsi" w:cstheme="minorHAnsi"/>
                <w:b/>
                <w:bCs/>
                <w:color w:val="000000" w:themeColor="text1"/>
                <w:sz w:val="20"/>
                <w:szCs w:val="20"/>
              </w:rPr>
            </w:pPr>
            <w:r w:rsidRPr="00BD0922">
              <w:rPr>
                <w:rFonts w:asciiTheme="minorHAnsi" w:hAnsiTheme="minorHAnsi" w:cstheme="minorHAnsi"/>
                <w:i/>
                <w:iCs/>
                <w:color w:val="000000" w:themeColor="text1"/>
                <w:sz w:val="20"/>
                <w:szCs w:val="20"/>
              </w:rPr>
              <w:t>This project introduces the fundamentals of ambient light and environment coloring, emphasizing how light, color, and atmosphere influence mood and spatial perception. Students will explore techniques for creating cohesive lighting schemes and harmonious color palettes to enhance the realism and emotional impact of their environments.</w:t>
            </w:r>
          </w:p>
        </w:tc>
      </w:tr>
      <w:tr w:rsidR="006A4A75" w:rsidRPr="003F07F4" w14:paraId="01EDF9B6" w14:textId="77777777" w:rsidTr="006A4A75">
        <w:trPr>
          <w:trHeight w:val="585"/>
        </w:trPr>
        <w:tc>
          <w:tcPr>
            <w:tcW w:w="1288" w:type="pct"/>
          </w:tcPr>
          <w:p w14:paraId="110B891D" w14:textId="77777777" w:rsidR="006A4A75" w:rsidRPr="00F34CF8" w:rsidRDefault="006A4A75" w:rsidP="006A4A75">
            <w:pPr>
              <w:adjustRightInd w:val="0"/>
              <w:rPr>
                <w:rFonts w:asciiTheme="minorHAnsi" w:hAnsiTheme="minorHAnsi" w:cstheme="minorHAnsi"/>
                <w:i/>
                <w:iCs/>
                <w:color w:val="000000" w:themeColor="text1"/>
                <w:sz w:val="20"/>
                <w:szCs w:val="20"/>
              </w:rPr>
            </w:pPr>
            <w:r w:rsidRPr="00F34CF8">
              <w:rPr>
                <w:rFonts w:asciiTheme="minorHAnsi" w:hAnsiTheme="minorHAnsi" w:cstheme="minorHAnsi"/>
                <w:i/>
                <w:iCs/>
                <w:color w:val="000000" w:themeColor="text1"/>
                <w:sz w:val="20"/>
                <w:szCs w:val="20"/>
              </w:rPr>
              <w:t>In-Class Drawing (3.33%)</w:t>
            </w:r>
          </w:p>
          <w:p w14:paraId="0700A3C3" w14:textId="0297C720" w:rsidR="006A4A75" w:rsidRPr="003F07F4" w:rsidRDefault="006A4A75" w:rsidP="006A4A75">
            <w:pPr>
              <w:adjustRightInd w:val="0"/>
              <w:rPr>
                <w:rFonts w:asciiTheme="minorHAnsi" w:hAnsiTheme="minorHAnsi" w:cstheme="minorHAnsi"/>
                <w:color w:val="000000" w:themeColor="text1"/>
                <w:sz w:val="20"/>
                <w:szCs w:val="20"/>
              </w:rPr>
            </w:pPr>
            <w:r w:rsidRPr="00F34CF8">
              <w:rPr>
                <w:rFonts w:asciiTheme="minorHAnsi" w:hAnsiTheme="minorHAnsi" w:cstheme="minorHAnsi"/>
                <w:i/>
                <w:iCs/>
                <w:color w:val="000000" w:themeColor="text1"/>
                <w:sz w:val="20"/>
                <w:szCs w:val="20"/>
              </w:rPr>
              <w:t>Homework Drawing (2.33%)</w:t>
            </w:r>
          </w:p>
        </w:tc>
        <w:tc>
          <w:tcPr>
            <w:tcW w:w="408" w:type="pct"/>
            <w:gridSpan w:val="2"/>
          </w:tcPr>
          <w:p w14:paraId="3E9723D7" w14:textId="77777777" w:rsidR="006A4A75" w:rsidRPr="00EE75C8" w:rsidRDefault="006A4A75" w:rsidP="006A4A75">
            <w:pPr>
              <w:adjustRightInd w:val="0"/>
              <w:rPr>
                <w:rFonts w:asciiTheme="minorHAnsi" w:hAnsiTheme="minorHAnsi" w:cstheme="minorHAnsi"/>
                <w:b/>
                <w:bCs/>
                <w:color w:val="000000" w:themeColor="text1"/>
                <w:sz w:val="20"/>
                <w:szCs w:val="20"/>
              </w:rPr>
            </w:pPr>
          </w:p>
        </w:tc>
        <w:tc>
          <w:tcPr>
            <w:tcW w:w="3304" w:type="pct"/>
          </w:tcPr>
          <w:p w14:paraId="4746CB31" w14:textId="77777777" w:rsidR="006A4A75" w:rsidRPr="00EE75C8" w:rsidRDefault="006A4A75" w:rsidP="006A4A75">
            <w:pPr>
              <w:adjustRightInd w:val="0"/>
              <w:rPr>
                <w:rFonts w:asciiTheme="minorHAnsi" w:hAnsiTheme="minorHAnsi" w:cstheme="minorHAnsi"/>
                <w:b/>
                <w:bCs/>
                <w:color w:val="000000" w:themeColor="text1"/>
                <w:sz w:val="20"/>
                <w:szCs w:val="20"/>
              </w:rPr>
            </w:pPr>
          </w:p>
        </w:tc>
      </w:tr>
      <w:tr w:rsidR="006A4A75" w:rsidRPr="003F07F4" w14:paraId="5B600488" w14:textId="77777777" w:rsidTr="00BD0922">
        <w:tc>
          <w:tcPr>
            <w:tcW w:w="1288" w:type="pct"/>
          </w:tcPr>
          <w:p w14:paraId="2191659B" w14:textId="751D9581" w:rsidR="006A4A75" w:rsidRPr="003F07F4" w:rsidRDefault="006A4A75" w:rsidP="006A4A75">
            <w:pPr>
              <w:adjustRightInd w:val="0"/>
              <w:rPr>
                <w:rFonts w:asciiTheme="minorHAnsi" w:hAnsiTheme="minorHAnsi" w:cstheme="minorHAnsi"/>
                <w:color w:val="000000" w:themeColor="text1"/>
                <w:sz w:val="20"/>
                <w:szCs w:val="20"/>
              </w:rPr>
            </w:pPr>
            <w:r w:rsidRPr="004B53F8">
              <w:rPr>
                <w:rFonts w:asciiTheme="minorHAnsi" w:hAnsiTheme="minorHAnsi" w:cstheme="minorHAnsi"/>
                <w:b/>
                <w:bCs/>
                <w:color w:val="000000" w:themeColor="text1"/>
                <w:sz w:val="20"/>
                <w:szCs w:val="20"/>
              </w:rPr>
              <w:t>Project #</w:t>
            </w:r>
            <w:r w:rsidR="00BD0922">
              <w:rPr>
                <w:rFonts w:asciiTheme="minorHAnsi" w:hAnsiTheme="minorHAnsi" w:cstheme="minorHAnsi"/>
                <w:b/>
                <w:bCs/>
                <w:color w:val="000000" w:themeColor="text1"/>
                <w:sz w:val="20"/>
                <w:szCs w:val="20"/>
              </w:rPr>
              <w:t>15</w:t>
            </w:r>
          </w:p>
        </w:tc>
        <w:tc>
          <w:tcPr>
            <w:tcW w:w="408" w:type="pct"/>
            <w:gridSpan w:val="2"/>
            <w:vAlign w:val="center"/>
          </w:tcPr>
          <w:p w14:paraId="61F39E69" w14:textId="53B4A6BC" w:rsidR="006A4A75" w:rsidRPr="00EE75C8" w:rsidRDefault="006A4A75" w:rsidP="00BD0922">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5.66%</w:t>
            </w:r>
          </w:p>
        </w:tc>
        <w:tc>
          <w:tcPr>
            <w:tcW w:w="3304" w:type="pct"/>
          </w:tcPr>
          <w:p w14:paraId="5A110E57" w14:textId="5ED71281" w:rsidR="006A4A75" w:rsidRPr="00EE75C8" w:rsidRDefault="00BD0922" w:rsidP="006A4A75">
            <w:pPr>
              <w:adjustRightInd w:val="0"/>
              <w:rPr>
                <w:rFonts w:asciiTheme="minorHAnsi" w:hAnsiTheme="minorHAnsi" w:cstheme="minorHAnsi"/>
                <w:b/>
                <w:bCs/>
                <w:color w:val="000000" w:themeColor="text1"/>
                <w:sz w:val="20"/>
                <w:szCs w:val="20"/>
              </w:rPr>
            </w:pPr>
            <w:r w:rsidRPr="00BD0922">
              <w:rPr>
                <w:rFonts w:asciiTheme="minorHAnsi" w:hAnsiTheme="minorHAnsi" w:cstheme="minorHAnsi"/>
                <w:b/>
                <w:bCs/>
                <w:color w:val="000000" w:themeColor="text1"/>
                <w:sz w:val="20"/>
                <w:szCs w:val="20"/>
              </w:rPr>
              <w:t>Final Character</w:t>
            </w:r>
          </w:p>
        </w:tc>
      </w:tr>
      <w:tr w:rsidR="006A4A75" w:rsidRPr="003F07F4" w14:paraId="43485561" w14:textId="77777777" w:rsidTr="000F04B6">
        <w:tc>
          <w:tcPr>
            <w:tcW w:w="1288" w:type="pct"/>
          </w:tcPr>
          <w:p w14:paraId="0D9AC8F3" w14:textId="77777777" w:rsidR="006A4A75" w:rsidRPr="003F07F4" w:rsidRDefault="006A4A75" w:rsidP="006A4A75">
            <w:pPr>
              <w:adjustRightInd w:val="0"/>
              <w:rPr>
                <w:rFonts w:asciiTheme="minorHAnsi" w:hAnsiTheme="minorHAnsi" w:cstheme="minorHAnsi"/>
                <w:color w:val="000000" w:themeColor="text1"/>
                <w:sz w:val="20"/>
                <w:szCs w:val="20"/>
              </w:rPr>
            </w:pPr>
          </w:p>
        </w:tc>
        <w:tc>
          <w:tcPr>
            <w:tcW w:w="408" w:type="pct"/>
            <w:gridSpan w:val="2"/>
          </w:tcPr>
          <w:p w14:paraId="061BC934" w14:textId="77777777" w:rsidR="006A4A75" w:rsidRPr="00EE75C8" w:rsidRDefault="006A4A75" w:rsidP="006A4A75">
            <w:pPr>
              <w:adjustRightInd w:val="0"/>
              <w:rPr>
                <w:rFonts w:asciiTheme="minorHAnsi" w:hAnsiTheme="minorHAnsi" w:cstheme="minorHAnsi"/>
                <w:b/>
                <w:bCs/>
                <w:color w:val="000000" w:themeColor="text1"/>
                <w:sz w:val="20"/>
                <w:szCs w:val="20"/>
              </w:rPr>
            </w:pPr>
          </w:p>
        </w:tc>
        <w:tc>
          <w:tcPr>
            <w:tcW w:w="3304" w:type="pct"/>
          </w:tcPr>
          <w:p w14:paraId="730288D5" w14:textId="1B1D2D40" w:rsidR="006A4A75" w:rsidRPr="00EE75C8" w:rsidRDefault="00BD0922" w:rsidP="006A4A75">
            <w:pPr>
              <w:adjustRightInd w:val="0"/>
              <w:rPr>
                <w:rFonts w:asciiTheme="minorHAnsi" w:hAnsiTheme="minorHAnsi" w:cstheme="minorHAnsi"/>
                <w:b/>
                <w:bCs/>
                <w:color w:val="000000" w:themeColor="text1"/>
                <w:sz w:val="20"/>
                <w:szCs w:val="20"/>
              </w:rPr>
            </w:pPr>
            <w:r w:rsidRPr="00BD0922">
              <w:rPr>
                <w:rFonts w:asciiTheme="minorHAnsi" w:hAnsiTheme="minorHAnsi" w:cstheme="minorHAnsi"/>
                <w:i/>
                <w:iCs/>
                <w:color w:val="000000" w:themeColor="text1"/>
                <w:sz w:val="20"/>
                <w:szCs w:val="20"/>
              </w:rPr>
              <w:t>This session centers on class critiques of student character work, focusing on overall anatomy, proportion, and design choices. Students will receive constructive feedback from peers and personalized guidance from the instructor, with an emphasis on refining technique, improving design decisions, and strengthening their creative process.</w:t>
            </w:r>
          </w:p>
        </w:tc>
      </w:tr>
      <w:tr w:rsidR="006A4A75" w:rsidRPr="003F07F4" w14:paraId="5CB9D9CF" w14:textId="77777777" w:rsidTr="006A4A75">
        <w:trPr>
          <w:trHeight w:val="576"/>
        </w:trPr>
        <w:tc>
          <w:tcPr>
            <w:tcW w:w="1288" w:type="pct"/>
          </w:tcPr>
          <w:p w14:paraId="6CF64714" w14:textId="77777777" w:rsidR="006A4A75" w:rsidRPr="00F34CF8" w:rsidRDefault="006A4A75" w:rsidP="006A4A75">
            <w:pPr>
              <w:adjustRightInd w:val="0"/>
              <w:rPr>
                <w:rFonts w:asciiTheme="minorHAnsi" w:hAnsiTheme="minorHAnsi" w:cstheme="minorHAnsi"/>
                <w:i/>
                <w:iCs/>
                <w:color w:val="000000" w:themeColor="text1"/>
                <w:sz w:val="20"/>
                <w:szCs w:val="20"/>
              </w:rPr>
            </w:pPr>
            <w:r w:rsidRPr="00F34CF8">
              <w:rPr>
                <w:rFonts w:asciiTheme="minorHAnsi" w:hAnsiTheme="minorHAnsi" w:cstheme="minorHAnsi"/>
                <w:i/>
                <w:iCs/>
                <w:color w:val="000000" w:themeColor="text1"/>
                <w:sz w:val="20"/>
                <w:szCs w:val="20"/>
              </w:rPr>
              <w:t>In-Class Drawing (3.33%)</w:t>
            </w:r>
          </w:p>
          <w:p w14:paraId="7F81FF66" w14:textId="3F11C54C" w:rsidR="006A4A75" w:rsidRPr="003F07F4" w:rsidRDefault="006A4A75" w:rsidP="006A4A75">
            <w:pPr>
              <w:adjustRightInd w:val="0"/>
              <w:rPr>
                <w:rFonts w:asciiTheme="minorHAnsi" w:hAnsiTheme="minorHAnsi" w:cstheme="minorHAnsi"/>
                <w:color w:val="000000" w:themeColor="text1"/>
                <w:sz w:val="20"/>
                <w:szCs w:val="20"/>
              </w:rPr>
            </w:pPr>
            <w:r w:rsidRPr="00F34CF8">
              <w:rPr>
                <w:rFonts w:asciiTheme="minorHAnsi" w:hAnsiTheme="minorHAnsi" w:cstheme="minorHAnsi"/>
                <w:i/>
                <w:iCs/>
                <w:color w:val="000000" w:themeColor="text1"/>
                <w:sz w:val="20"/>
                <w:szCs w:val="20"/>
              </w:rPr>
              <w:t>Homework Drawing (2.33%)</w:t>
            </w:r>
          </w:p>
        </w:tc>
        <w:tc>
          <w:tcPr>
            <w:tcW w:w="408" w:type="pct"/>
            <w:gridSpan w:val="2"/>
          </w:tcPr>
          <w:p w14:paraId="392FDF12" w14:textId="77777777" w:rsidR="006A4A75" w:rsidRPr="00EE75C8" w:rsidRDefault="006A4A75" w:rsidP="006A4A75">
            <w:pPr>
              <w:adjustRightInd w:val="0"/>
              <w:rPr>
                <w:rFonts w:asciiTheme="minorHAnsi" w:hAnsiTheme="minorHAnsi" w:cstheme="minorHAnsi"/>
                <w:b/>
                <w:bCs/>
                <w:color w:val="000000" w:themeColor="text1"/>
                <w:sz w:val="20"/>
                <w:szCs w:val="20"/>
              </w:rPr>
            </w:pPr>
          </w:p>
        </w:tc>
        <w:tc>
          <w:tcPr>
            <w:tcW w:w="3304" w:type="pct"/>
          </w:tcPr>
          <w:p w14:paraId="7C8D887B" w14:textId="77777777" w:rsidR="006A4A75" w:rsidRPr="00EE75C8" w:rsidRDefault="006A4A75" w:rsidP="006A4A75">
            <w:pPr>
              <w:adjustRightInd w:val="0"/>
              <w:rPr>
                <w:rFonts w:asciiTheme="minorHAnsi" w:hAnsiTheme="minorHAnsi" w:cstheme="minorHAnsi"/>
                <w:b/>
                <w:bCs/>
                <w:color w:val="000000" w:themeColor="text1"/>
                <w:sz w:val="20"/>
                <w:szCs w:val="20"/>
              </w:rPr>
            </w:pPr>
          </w:p>
        </w:tc>
      </w:tr>
      <w:tr w:rsidR="006A4A75" w:rsidRPr="003F07F4" w14:paraId="31E2E26A" w14:textId="77777777" w:rsidTr="00BD0922">
        <w:tc>
          <w:tcPr>
            <w:tcW w:w="1288" w:type="pct"/>
          </w:tcPr>
          <w:p w14:paraId="60E5AF17" w14:textId="16E1DA6F" w:rsidR="006A4A75" w:rsidRPr="003F07F4" w:rsidRDefault="006A4A75" w:rsidP="006A4A75">
            <w:pPr>
              <w:adjustRightInd w:val="0"/>
              <w:rPr>
                <w:rFonts w:asciiTheme="minorHAnsi" w:hAnsiTheme="minorHAnsi" w:cstheme="minorHAnsi"/>
                <w:color w:val="000000" w:themeColor="text1"/>
                <w:sz w:val="20"/>
                <w:szCs w:val="20"/>
              </w:rPr>
            </w:pPr>
            <w:r w:rsidRPr="004B53F8">
              <w:rPr>
                <w:rFonts w:asciiTheme="minorHAnsi" w:hAnsiTheme="minorHAnsi" w:cstheme="minorHAnsi"/>
                <w:b/>
                <w:bCs/>
                <w:color w:val="000000" w:themeColor="text1"/>
                <w:sz w:val="20"/>
                <w:szCs w:val="20"/>
              </w:rPr>
              <w:t>Project #</w:t>
            </w:r>
            <w:r w:rsidR="00BD0922">
              <w:rPr>
                <w:rFonts w:asciiTheme="minorHAnsi" w:hAnsiTheme="minorHAnsi" w:cstheme="minorHAnsi"/>
                <w:b/>
                <w:bCs/>
                <w:color w:val="000000" w:themeColor="text1"/>
                <w:sz w:val="20"/>
                <w:szCs w:val="20"/>
              </w:rPr>
              <w:t>16</w:t>
            </w:r>
          </w:p>
        </w:tc>
        <w:tc>
          <w:tcPr>
            <w:tcW w:w="408" w:type="pct"/>
            <w:gridSpan w:val="2"/>
            <w:vAlign w:val="center"/>
          </w:tcPr>
          <w:p w14:paraId="667AFDD7" w14:textId="3AB8D7E7" w:rsidR="006A4A75" w:rsidRPr="00EE75C8" w:rsidRDefault="00BD0922" w:rsidP="00BD0922">
            <w:pPr>
              <w:adjustRightInd w:val="0"/>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5%</w:t>
            </w:r>
          </w:p>
        </w:tc>
        <w:tc>
          <w:tcPr>
            <w:tcW w:w="3304" w:type="pct"/>
          </w:tcPr>
          <w:p w14:paraId="1768FDF2" w14:textId="30FBCD76" w:rsidR="006A4A75" w:rsidRPr="00EE75C8" w:rsidRDefault="00BD0922" w:rsidP="006A4A75">
            <w:pPr>
              <w:adjustRightInd w:val="0"/>
              <w:rPr>
                <w:rFonts w:asciiTheme="minorHAnsi" w:hAnsiTheme="minorHAnsi" w:cstheme="minorHAnsi"/>
                <w:b/>
                <w:bCs/>
                <w:color w:val="000000" w:themeColor="text1"/>
                <w:sz w:val="20"/>
                <w:szCs w:val="20"/>
              </w:rPr>
            </w:pPr>
            <w:r w:rsidRPr="00BD0922">
              <w:rPr>
                <w:rFonts w:asciiTheme="minorHAnsi" w:hAnsiTheme="minorHAnsi" w:cstheme="minorHAnsi"/>
                <w:b/>
                <w:bCs/>
                <w:color w:val="000000" w:themeColor="text1"/>
                <w:sz w:val="20"/>
                <w:szCs w:val="20"/>
              </w:rPr>
              <w:t>Finals Week</w:t>
            </w:r>
          </w:p>
        </w:tc>
      </w:tr>
      <w:tr w:rsidR="006A4A75" w:rsidRPr="003F07F4" w14:paraId="744C734D" w14:textId="77777777" w:rsidTr="000F04B6">
        <w:tc>
          <w:tcPr>
            <w:tcW w:w="1288" w:type="pct"/>
          </w:tcPr>
          <w:p w14:paraId="6814CA82" w14:textId="77777777" w:rsidR="006A4A75" w:rsidRPr="003F07F4" w:rsidRDefault="006A4A75" w:rsidP="006A4A75">
            <w:pPr>
              <w:adjustRightInd w:val="0"/>
              <w:rPr>
                <w:rFonts w:asciiTheme="minorHAnsi" w:hAnsiTheme="minorHAnsi" w:cstheme="minorHAnsi"/>
                <w:color w:val="000000" w:themeColor="text1"/>
                <w:sz w:val="20"/>
                <w:szCs w:val="20"/>
              </w:rPr>
            </w:pPr>
          </w:p>
        </w:tc>
        <w:tc>
          <w:tcPr>
            <w:tcW w:w="408" w:type="pct"/>
            <w:gridSpan w:val="2"/>
          </w:tcPr>
          <w:p w14:paraId="00A9BA71" w14:textId="77777777" w:rsidR="006A4A75" w:rsidRPr="00EE75C8" w:rsidRDefault="006A4A75" w:rsidP="006A4A75">
            <w:pPr>
              <w:adjustRightInd w:val="0"/>
              <w:rPr>
                <w:rFonts w:asciiTheme="minorHAnsi" w:hAnsiTheme="minorHAnsi" w:cstheme="minorHAnsi"/>
                <w:b/>
                <w:bCs/>
                <w:color w:val="000000" w:themeColor="text1"/>
                <w:sz w:val="20"/>
                <w:szCs w:val="20"/>
              </w:rPr>
            </w:pPr>
          </w:p>
        </w:tc>
        <w:tc>
          <w:tcPr>
            <w:tcW w:w="3304" w:type="pct"/>
          </w:tcPr>
          <w:p w14:paraId="0A623308" w14:textId="58CC986D" w:rsidR="006A4A75" w:rsidRPr="00EE75C8" w:rsidRDefault="00BD0922" w:rsidP="006A4A75">
            <w:pPr>
              <w:adjustRightInd w:val="0"/>
              <w:rPr>
                <w:rFonts w:asciiTheme="minorHAnsi" w:hAnsiTheme="minorHAnsi" w:cstheme="minorHAnsi"/>
                <w:b/>
                <w:bCs/>
                <w:color w:val="000000" w:themeColor="text1"/>
                <w:sz w:val="20"/>
                <w:szCs w:val="20"/>
              </w:rPr>
            </w:pPr>
            <w:r w:rsidRPr="00BD0922">
              <w:rPr>
                <w:rFonts w:asciiTheme="minorHAnsi" w:hAnsiTheme="minorHAnsi" w:cstheme="minorHAnsi"/>
                <w:i/>
                <w:iCs/>
                <w:color w:val="000000" w:themeColor="text1"/>
                <w:sz w:val="20"/>
                <w:szCs w:val="20"/>
              </w:rPr>
              <w:t>This project culminates in a final character presentation, showcasing fully developed designs that integrate anatomy, gesture, personality, and visual storytelling. Students will demonstrate mastery of their creative process, receive final feedback from the instructor and peers, and present polished work that reflects both technical skill and conceptual development.</w:t>
            </w:r>
          </w:p>
        </w:tc>
      </w:tr>
      <w:tr w:rsidR="006A4A75" w:rsidRPr="003F07F4" w14:paraId="48443CFC" w14:textId="77777777" w:rsidTr="000F04B6">
        <w:tc>
          <w:tcPr>
            <w:tcW w:w="1288" w:type="pct"/>
          </w:tcPr>
          <w:p w14:paraId="4B87280F" w14:textId="77777777" w:rsidR="006A4A75" w:rsidRPr="003F07F4" w:rsidRDefault="006A4A75" w:rsidP="006A4A75">
            <w:pPr>
              <w:adjustRightInd w:val="0"/>
              <w:rPr>
                <w:rFonts w:asciiTheme="minorHAnsi" w:hAnsiTheme="minorHAnsi" w:cstheme="minorHAnsi"/>
                <w:color w:val="000000" w:themeColor="text1"/>
                <w:sz w:val="20"/>
                <w:szCs w:val="20"/>
              </w:rPr>
            </w:pPr>
          </w:p>
        </w:tc>
        <w:tc>
          <w:tcPr>
            <w:tcW w:w="408" w:type="pct"/>
            <w:gridSpan w:val="2"/>
          </w:tcPr>
          <w:p w14:paraId="1B18AFAD" w14:textId="77777777" w:rsidR="006A4A75" w:rsidRPr="00EE75C8" w:rsidRDefault="006A4A75" w:rsidP="006A4A75">
            <w:pPr>
              <w:adjustRightInd w:val="0"/>
              <w:rPr>
                <w:rFonts w:asciiTheme="minorHAnsi" w:hAnsiTheme="minorHAnsi" w:cstheme="minorHAnsi"/>
                <w:b/>
                <w:bCs/>
                <w:color w:val="000000" w:themeColor="text1"/>
                <w:sz w:val="20"/>
                <w:szCs w:val="20"/>
              </w:rPr>
            </w:pPr>
          </w:p>
        </w:tc>
        <w:tc>
          <w:tcPr>
            <w:tcW w:w="3304" w:type="pct"/>
          </w:tcPr>
          <w:p w14:paraId="1D184CBA" w14:textId="77777777" w:rsidR="006A4A75" w:rsidRPr="00EE75C8" w:rsidRDefault="006A4A75" w:rsidP="006A4A75">
            <w:pPr>
              <w:adjustRightInd w:val="0"/>
              <w:rPr>
                <w:rFonts w:asciiTheme="minorHAnsi" w:hAnsiTheme="minorHAnsi" w:cstheme="minorHAnsi"/>
                <w:b/>
                <w:bCs/>
                <w:color w:val="000000" w:themeColor="text1"/>
                <w:sz w:val="20"/>
                <w:szCs w:val="20"/>
              </w:rPr>
            </w:pPr>
          </w:p>
        </w:tc>
      </w:tr>
      <w:tr w:rsidR="006A4A75" w:rsidRPr="003F07F4" w14:paraId="0493D659" w14:textId="14D517AA" w:rsidTr="000F04B6">
        <w:tc>
          <w:tcPr>
            <w:tcW w:w="1288" w:type="pct"/>
          </w:tcPr>
          <w:p w14:paraId="6C0E33D5" w14:textId="1E631C18" w:rsidR="006A4A75" w:rsidRPr="003F07F4" w:rsidRDefault="006A4A75" w:rsidP="006A4A75">
            <w:pPr>
              <w:adjustRightInd w:val="0"/>
              <w:rPr>
                <w:rFonts w:asciiTheme="minorHAnsi" w:hAnsiTheme="minorHAnsi" w:cstheme="minorHAnsi"/>
                <w:color w:val="000000" w:themeColor="text1"/>
                <w:sz w:val="20"/>
                <w:szCs w:val="20"/>
              </w:rPr>
            </w:pPr>
            <w:r>
              <w:rPr>
                <w:rFonts w:asciiTheme="minorHAnsi" w:hAnsiTheme="minorHAnsi" w:cstheme="minorHAnsi"/>
                <w:color w:val="000000" w:themeColor="text1"/>
              </w:rPr>
              <w:t>Total</w:t>
            </w:r>
          </w:p>
        </w:tc>
        <w:tc>
          <w:tcPr>
            <w:tcW w:w="408" w:type="pct"/>
            <w:gridSpan w:val="2"/>
          </w:tcPr>
          <w:p w14:paraId="77E76ED5" w14:textId="74890A81" w:rsidR="006A4A75" w:rsidRPr="00EE75C8" w:rsidRDefault="00BD0922" w:rsidP="006A4A75">
            <w:pPr>
              <w:adjustRightInd w:val="0"/>
              <w:rPr>
                <w:rFonts w:asciiTheme="minorHAnsi" w:hAnsiTheme="minorHAnsi" w:cstheme="minorHAnsi"/>
                <w:b/>
                <w:bCs/>
                <w:color w:val="000000" w:themeColor="text1"/>
                <w:sz w:val="20"/>
                <w:szCs w:val="20"/>
              </w:rPr>
            </w:pPr>
            <w:r>
              <w:rPr>
                <w:rFonts w:asciiTheme="minorHAnsi" w:hAnsiTheme="minorHAnsi" w:cstheme="minorHAnsi"/>
                <w:color w:val="000000" w:themeColor="text1"/>
              </w:rPr>
              <w:t>9</w:t>
            </w:r>
            <w:r w:rsidR="006A4A75">
              <w:rPr>
                <w:rFonts w:asciiTheme="minorHAnsi" w:hAnsiTheme="minorHAnsi" w:cstheme="minorHAnsi"/>
                <w:color w:val="000000" w:themeColor="text1"/>
              </w:rPr>
              <w:t>0%</w:t>
            </w:r>
          </w:p>
        </w:tc>
        <w:tc>
          <w:tcPr>
            <w:tcW w:w="3304" w:type="pct"/>
          </w:tcPr>
          <w:p w14:paraId="4DF98A55" w14:textId="77777777" w:rsidR="006A4A75" w:rsidRDefault="006A4A75" w:rsidP="006A4A75">
            <w:pPr>
              <w:adjustRightInd w:val="0"/>
              <w:rPr>
                <w:rFonts w:asciiTheme="minorHAnsi" w:hAnsiTheme="minorHAnsi" w:cstheme="minorHAnsi"/>
                <w:color w:val="000000" w:themeColor="text1"/>
              </w:rPr>
            </w:pPr>
          </w:p>
        </w:tc>
      </w:tr>
    </w:tbl>
    <w:p w14:paraId="1BE35980" w14:textId="77777777" w:rsidR="00006667" w:rsidRDefault="00006667" w:rsidP="00B63BCE">
      <w:pPr>
        <w:adjustRightInd w:val="0"/>
        <w:rPr>
          <w:rFonts w:asciiTheme="minorHAnsi" w:hAnsiTheme="minorHAnsi" w:cstheme="minorHAnsi"/>
          <w:b/>
          <w:bCs/>
          <w:color w:val="000000" w:themeColor="text1"/>
        </w:rPr>
      </w:pPr>
    </w:p>
    <w:p w14:paraId="6BACA6AF" w14:textId="1011F4A7" w:rsidR="00B63BCE" w:rsidRPr="000F04B6" w:rsidRDefault="00B63BCE" w:rsidP="00B63BCE">
      <w:pPr>
        <w:adjustRightInd w:val="0"/>
        <w:rPr>
          <w:rFonts w:asciiTheme="minorHAnsi" w:hAnsiTheme="minorHAnsi" w:cstheme="minorHAnsi"/>
          <w:color w:val="000000" w:themeColor="text1"/>
        </w:rPr>
      </w:pPr>
      <w:r w:rsidRPr="00B63BCE">
        <w:rPr>
          <w:rFonts w:asciiTheme="minorHAnsi" w:hAnsiTheme="minorHAnsi" w:cstheme="minorHAnsi"/>
          <w:b/>
          <w:bCs/>
          <w:color w:val="000000" w:themeColor="text1"/>
        </w:rPr>
        <w:t>GRADING SCALE</w:t>
      </w:r>
    </w:p>
    <w:p w14:paraId="404CFC83" w14:textId="77777777" w:rsidR="00DE471F" w:rsidRPr="00DE471F" w:rsidRDefault="00DE471F" w:rsidP="00DE471F">
      <w:pPr>
        <w:adjustRightInd w:val="0"/>
        <w:rPr>
          <w:rFonts w:asciiTheme="minorHAnsi" w:hAnsiTheme="minorHAnsi" w:cstheme="minorHAnsi"/>
          <w:color w:val="000000" w:themeColor="text1"/>
        </w:rPr>
      </w:pPr>
      <w:r w:rsidRPr="00DE471F">
        <w:rPr>
          <w:rFonts w:asciiTheme="minorHAnsi" w:hAnsiTheme="minorHAnsi" w:cstheme="minorHAnsi"/>
          <w:color w:val="000000" w:themeColor="text1"/>
        </w:rPr>
        <w:t>•A = 90-100 Points • B = 80-89 Points • C = 70-79 Points</w:t>
      </w:r>
      <w:r w:rsidRPr="00DE471F">
        <w:rPr>
          <w:rFonts w:asciiTheme="minorHAnsi" w:hAnsiTheme="minorHAnsi" w:cstheme="minorHAnsi"/>
          <w:color w:val="000000" w:themeColor="text1"/>
        </w:rPr>
        <w:tab/>
        <w:t>• D = 60-69 Points • E = 59 Points and below</w:t>
      </w:r>
    </w:p>
    <w:p w14:paraId="64800541" w14:textId="77777777" w:rsidR="00DE471F" w:rsidRPr="00DE471F" w:rsidRDefault="00DE471F" w:rsidP="00DE471F">
      <w:pPr>
        <w:adjustRightInd w:val="0"/>
        <w:rPr>
          <w:rFonts w:asciiTheme="minorHAnsi" w:hAnsiTheme="minorHAnsi" w:cstheme="minorHAnsi"/>
          <w:color w:val="000000" w:themeColor="text1"/>
        </w:rPr>
      </w:pPr>
    </w:p>
    <w:p w14:paraId="355C2F86" w14:textId="1E567C63" w:rsidR="009E5DBD" w:rsidRPr="00B63BCE" w:rsidRDefault="00DE471F" w:rsidP="00DE471F">
      <w:pPr>
        <w:adjustRightInd w:val="0"/>
        <w:rPr>
          <w:rFonts w:asciiTheme="minorHAnsi" w:hAnsiTheme="minorHAnsi" w:cstheme="minorHAnsi"/>
          <w:color w:val="000000" w:themeColor="text1"/>
        </w:rPr>
        <w:sectPr w:rsidR="009E5DBD" w:rsidRPr="00B63BCE" w:rsidSect="00AF5150">
          <w:footerReference w:type="default" r:id="rId12"/>
          <w:pgSz w:w="12240" w:h="15840"/>
          <w:pgMar w:top="1440" w:right="1440" w:bottom="1440" w:left="1440" w:header="720" w:footer="720" w:gutter="0"/>
          <w:cols w:space="720"/>
          <w:docGrid w:linePitch="360"/>
        </w:sectPr>
      </w:pPr>
      <w:r w:rsidRPr="00DE471F">
        <w:rPr>
          <w:rFonts w:asciiTheme="minorHAnsi" w:hAnsiTheme="minorHAnsi" w:cstheme="minorHAnsi"/>
          <w:color w:val="000000" w:themeColor="text1"/>
        </w:rPr>
        <w:t>LATE WORK HAS A 5% DEDUCTION PER DAY. NO WORK IS ACCEPTED AFTER 7 DAYS</w:t>
      </w:r>
    </w:p>
    <w:p w14:paraId="4CAC4CBD" w14:textId="3555FBD0" w:rsidR="00DF52A5" w:rsidRPr="009B7B11" w:rsidRDefault="00DF52A5" w:rsidP="009B7B11">
      <w:pPr>
        <w:adjustRightInd w:val="0"/>
        <w:rPr>
          <w:rFonts w:asciiTheme="minorHAnsi" w:hAnsiTheme="minorHAnsi" w:cstheme="minorHAnsi"/>
          <w:b/>
          <w:bCs/>
          <w:i/>
          <w:iCs/>
          <w:color w:val="000000" w:themeColor="text1"/>
        </w:rPr>
      </w:pPr>
      <w:r w:rsidRPr="00CE735A">
        <w:rPr>
          <w:rFonts w:eastAsia="Times New Roman" w:cstheme="minorHAnsi"/>
          <w:b/>
          <w:bCs/>
          <w:color w:val="000000"/>
        </w:rPr>
        <w:lastRenderedPageBreak/>
        <w:t>ATTENDANCE POLICY &amp; PARTICIPATION REPORTING</w:t>
      </w:r>
    </w:p>
    <w:p w14:paraId="0908CA14" w14:textId="77777777" w:rsidR="00DF52A5" w:rsidRPr="00CE735A" w:rsidRDefault="00DF52A5" w:rsidP="00DF52A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3A00FA38" w14:textId="4274B9F9" w:rsidR="00AF5150" w:rsidRDefault="00DF52A5" w:rsidP="00DF52A5">
      <w:pPr>
        <w:ind w:left="720"/>
        <w:rPr>
          <w:rFonts w:eastAsia="Times New Roman" w:cstheme="minorHAnsi"/>
          <w:color w:val="000000"/>
          <w:bdr w:val="none" w:sz="0" w:space="0" w:color="auto" w:frame="1"/>
          <w:shd w:val="clear" w:color="auto" w:fill="FFFF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w:t>
      </w:r>
      <w:r w:rsidR="00A95183">
        <w:rPr>
          <w:rFonts w:eastAsia="Times New Roman" w:cstheme="minorHAnsi"/>
          <w:color w:val="000000"/>
          <w:bdr w:val="none" w:sz="0" w:space="0" w:color="auto" w:frame="1"/>
          <w:shd w:val="clear" w:color="auto" w:fill="FFFF00"/>
        </w:rPr>
        <w:t xml:space="preserve">The </w:t>
      </w:r>
      <w:r w:rsidR="00A95183" w:rsidRPr="00A95183">
        <w:rPr>
          <w:rFonts w:eastAsia="Times New Roman" w:cstheme="minorHAnsi"/>
          <w:color w:val="000000"/>
          <w:bdr w:val="none" w:sz="0" w:space="0" w:color="auto" w:frame="1"/>
          <w:shd w:val="clear" w:color="auto" w:fill="FFFF00"/>
        </w:rPr>
        <w:t xml:space="preserve">Final/last assignment will not be accepted if submitted late after </w:t>
      </w:r>
      <w:r w:rsidR="00A95183">
        <w:rPr>
          <w:rFonts w:eastAsia="Times New Roman" w:cstheme="minorHAnsi"/>
          <w:color w:val="000000"/>
          <w:bdr w:val="none" w:sz="0" w:space="0" w:color="auto" w:frame="1"/>
          <w:shd w:val="clear" w:color="auto" w:fill="FFFF00"/>
        </w:rPr>
        <w:t xml:space="preserve">the </w:t>
      </w:r>
      <w:r w:rsidR="00A95183" w:rsidRPr="00A95183">
        <w:rPr>
          <w:rFonts w:eastAsia="Times New Roman" w:cstheme="minorHAnsi"/>
          <w:color w:val="000000"/>
          <w:bdr w:val="none" w:sz="0" w:space="0" w:color="auto" w:frame="1"/>
          <w:shd w:val="clear" w:color="auto" w:fill="FFFF00"/>
        </w:rPr>
        <w:t>due date.</w:t>
      </w:r>
      <w:r w:rsidRPr="00CE735A">
        <w:rPr>
          <w:rFonts w:eastAsia="Times New Roman" w:cstheme="minorHAnsi"/>
          <w:color w:val="000000"/>
          <w:bdr w:val="none" w:sz="0" w:space="0" w:color="auto" w:frame="1"/>
        </w:rPr>
        <w:t> </w:t>
      </w:r>
      <w:r w:rsidRPr="00CE735A">
        <w:rPr>
          <w:rFonts w:eastAsia="Times New Roman" w:cstheme="minorHAnsi"/>
          <w:color w:val="000000"/>
          <w:bdr w:val="none" w:sz="0" w:space="0" w:color="auto" w:frame="1"/>
          <w:shd w:val="clear" w:color="auto" w:fill="FFFF00"/>
        </w:rPr>
        <w:t xml:space="preserve">All late projects will </w:t>
      </w:r>
      <w:r w:rsidR="002E25CB">
        <w:rPr>
          <w:rFonts w:eastAsia="Times New Roman" w:cstheme="minorHAnsi"/>
          <w:color w:val="000000"/>
          <w:bdr w:val="none" w:sz="0" w:space="0" w:color="auto" w:frame="1"/>
          <w:shd w:val="clear" w:color="auto" w:fill="FFFF00"/>
        </w:rPr>
        <w:t>incur a</w:t>
      </w:r>
      <w:r w:rsidRPr="00CE735A">
        <w:rPr>
          <w:rFonts w:eastAsia="Times New Roman" w:cstheme="minorHAnsi"/>
          <w:color w:val="000000"/>
          <w:bdr w:val="none" w:sz="0" w:space="0" w:color="auto" w:frame="1"/>
          <w:shd w:val="clear" w:color="auto" w:fill="FFFF00"/>
        </w:rPr>
        <w:t xml:space="preserve"> 5% </w:t>
      </w:r>
      <w:r w:rsidR="002E25CB">
        <w:rPr>
          <w:rFonts w:eastAsia="Times New Roman" w:cstheme="minorHAnsi"/>
          <w:color w:val="000000"/>
          <w:bdr w:val="none" w:sz="0" w:space="0" w:color="auto" w:frame="1"/>
          <w:shd w:val="clear" w:color="auto" w:fill="FFFF00"/>
        </w:rPr>
        <w:t xml:space="preserve">penalty </w:t>
      </w:r>
      <w:r w:rsidRPr="00CE735A">
        <w:rPr>
          <w:rFonts w:eastAsia="Times New Roman" w:cstheme="minorHAnsi"/>
          <w:color w:val="000000"/>
          <w:bdr w:val="none" w:sz="0" w:space="0" w:color="auto" w:frame="1"/>
          <w:shd w:val="clear" w:color="auto" w:fill="FFFF00"/>
        </w:rPr>
        <w:t xml:space="preserve">per day (even </w:t>
      </w:r>
      <w:r w:rsidR="00A95183">
        <w:rPr>
          <w:rFonts w:eastAsia="Times New Roman" w:cstheme="minorHAnsi"/>
          <w:color w:val="000000"/>
          <w:bdr w:val="none" w:sz="0" w:space="0" w:color="auto" w:frame="1"/>
          <w:shd w:val="clear" w:color="auto" w:fill="FFFF00"/>
        </w:rPr>
        <w:t>for</w:t>
      </w:r>
      <w:r w:rsidRPr="00CE735A">
        <w:rPr>
          <w:rFonts w:eastAsia="Times New Roman" w:cstheme="minorHAnsi"/>
          <w:color w:val="000000"/>
          <w:bdr w:val="none" w:sz="0" w:space="0" w:color="auto" w:frame="1"/>
          <w:shd w:val="clear" w:color="auto" w:fill="FFFF00"/>
        </w:rPr>
        <w:t xml:space="preserve"> partial day</w:t>
      </w:r>
      <w:r w:rsidR="00A95183">
        <w:rPr>
          <w:rFonts w:eastAsia="Times New Roman" w:cstheme="minorHAnsi"/>
          <w:color w:val="000000"/>
          <w:bdr w:val="none" w:sz="0" w:space="0" w:color="auto" w:frame="1"/>
          <w:shd w:val="clear" w:color="auto" w:fill="FFFF00"/>
        </w:rPr>
        <w:t>s</w:t>
      </w:r>
      <w:r w:rsidRPr="00CE735A">
        <w:rPr>
          <w:rFonts w:eastAsia="Times New Roman" w:cstheme="minorHAnsi"/>
          <w:color w:val="000000"/>
          <w:bdr w:val="none" w:sz="0" w:space="0" w:color="auto" w:frame="1"/>
          <w:shd w:val="clear" w:color="auto" w:fill="FFFF00"/>
        </w:rPr>
        <w:t xml:space="preserve">). Any project more than </w:t>
      </w:r>
      <w:r w:rsidR="00DE471F">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11E107B3" w14:textId="77777777" w:rsidR="00DF52A5" w:rsidRDefault="00DF52A5" w:rsidP="00DF52A5">
      <w:pPr>
        <w:rPr>
          <w:b/>
          <w:bCs/>
        </w:rPr>
      </w:pPr>
    </w:p>
    <w:p w14:paraId="68E5D1C8" w14:textId="77777777" w:rsidR="000102FF" w:rsidRDefault="000102FF" w:rsidP="000102FF">
      <w:pPr>
        <w:rPr>
          <w:rFonts w:eastAsia="Times New Roman" w:cstheme="minorHAnsi"/>
          <w:b/>
          <w:bCs/>
          <w:color w:val="000000"/>
        </w:rPr>
      </w:pPr>
      <w:r>
        <w:rPr>
          <w:rFonts w:eastAsia="Times New Roman" w:cstheme="minorHAnsi"/>
          <w:b/>
          <w:bCs/>
          <w:color w:val="000000"/>
        </w:rPr>
        <w:t>EMAILS</w:t>
      </w:r>
    </w:p>
    <w:p w14:paraId="53ADC5F0" w14:textId="77777777" w:rsidR="000102FF" w:rsidRPr="00CE735A" w:rsidRDefault="000102FF" w:rsidP="000102FF">
      <w:pPr>
        <w:rPr>
          <w:rFonts w:eastAsia="Times New Roman" w:cstheme="minorHAnsi"/>
          <w:color w:val="000000"/>
          <w:bdr w:val="none" w:sz="0" w:space="0" w:color="auto" w:frame="1"/>
        </w:rPr>
      </w:pPr>
      <w:r w:rsidRPr="003F07F4">
        <w:rPr>
          <w:rFonts w:eastAsia="Times New Roman" w:cstheme="minorHAnsi"/>
          <w:color w:val="000000"/>
          <w:bdr w:val="none" w:sz="0" w:space="0" w:color="auto" w:frame="1"/>
        </w:rPr>
        <w:t xml:space="preserve">Any correspondence </w:t>
      </w:r>
      <w:r>
        <w:rPr>
          <w:rFonts w:eastAsia="Times New Roman" w:cstheme="minorHAnsi"/>
          <w:color w:val="000000"/>
          <w:bdr w:val="none" w:sz="0" w:space="0" w:color="auto" w:frame="1"/>
        </w:rPr>
        <w:t>via</w:t>
      </w:r>
      <w:r w:rsidRPr="003F07F4">
        <w:rPr>
          <w:rFonts w:eastAsia="Times New Roman" w:cstheme="minorHAnsi"/>
          <w:color w:val="000000"/>
          <w:bdr w:val="none" w:sz="0" w:space="0" w:color="auto" w:frame="1"/>
        </w:rPr>
        <w:t xml:space="preserve"> email must be </w:t>
      </w:r>
      <w:r>
        <w:rPr>
          <w:rFonts w:eastAsia="Times New Roman" w:cstheme="minorHAnsi"/>
          <w:color w:val="000000"/>
          <w:bdr w:val="none" w:sz="0" w:space="0" w:color="auto" w:frame="1"/>
        </w:rPr>
        <w:t>sent</w:t>
      </w:r>
      <w:r w:rsidRPr="003F07F4">
        <w:rPr>
          <w:rFonts w:eastAsia="Times New Roman" w:cstheme="minorHAnsi"/>
          <w:color w:val="000000"/>
          <w:bdr w:val="none" w:sz="0" w:space="0" w:color="auto" w:frame="1"/>
        </w:rPr>
        <w:t xml:space="preserve"> through your Columbus State CougarMail account. E-mails received outside of the CougarMail will not be answered.</w:t>
      </w:r>
    </w:p>
    <w:p w14:paraId="5D89D717" w14:textId="77777777" w:rsidR="000102FF" w:rsidRDefault="000102FF" w:rsidP="00B31247">
      <w:pPr>
        <w:rPr>
          <w:b/>
          <w:bCs/>
        </w:rPr>
      </w:pPr>
    </w:p>
    <w:p w14:paraId="5E7605EB" w14:textId="303432B3" w:rsidR="00B31247" w:rsidRDefault="00DF52A5" w:rsidP="00B31247">
      <w:pPr>
        <w:rPr>
          <w:b/>
          <w:bCs/>
        </w:rPr>
      </w:pPr>
      <w:r>
        <w:rPr>
          <w:b/>
          <w:bCs/>
        </w:rPr>
        <w:t>AI &amp; DESIGN</w:t>
      </w:r>
    </w:p>
    <w:p w14:paraId="20D93E72" w14:textId="52BBA1D3" w:rsidR="00B31247" w:rsidRPr="00B31247" w:rsidRDefault="00B31247" w:rsidP="00B31247">
      <w:pPr>
        <w:rPr>
          <w:rFonts w:asciiTheme="minorHAnsi" w:hAnsiTheme="minorHAnsi" w:cstheme="minorHAnsi"/>
          <w:b/>
          <w:bCs/>
        </w:rPr>
      </w:pPr>
      <w:r w:rsidRPr="00B31247">
        <w:rPr>
          <w:rFonts w:asciiTheme="minorHAnsi" w:hAnsiTheme="minorHAnsi" w:cstheme="minorHAnsi"/>
          <w:b/>
          <w:bCs/>
          <w:color w:val="000000" w:themeColor="text1"/>
          <w:bdr w:val="none" w:sz="0" w:space="0" w:color="auto" w:frame="1"/>
        </w:rPr>
        <w:t>The D</w:t>
      </w:r>
      <w:r>
        <w:rPr>
          <w:rFonts w:asciiTheme="minorHAnsi" w:hAnsiTheme="minorHAnsi" w:cstheme="minorHAnsi"/>
          <w:b/>
          <w:bCs/>
          <w:color w:val="000000" w:themeColor="text1"/>
          <w:bdr w:val="none" w:sz="0" w:space="0" w:color="auto" w:frame="1"/>
        </w:rPr>
        <w:t>igital Design &amp; Graphics</w:t>
      </w:r>
      <w:r w:rsidRPr="00B31247">
        <w:rPr>
          <w:rFonts w:asciiTheme="minorHAnsi" w:hAnsiTheme="minorHAnsi" w:cstheme="minorHAnsi"/>
          <w:b/>
          <w:bCs/>
          <w:color w:val="000000" w:themeColor="text1"/>
          <w:bdr w:val="none" w:sz="0" w:space="0" w:color="auto" w:frame="1"/>
        </w:rPr>
        <w:t xml:space="preserve"> program:</w:t>
      </w:r>
    </w:p>
    <w:p w14:paraId="493D5855" w14:textId="4E3275FB"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 xml:space="preserve">Recognizes </w:t>
      </w:r>
      <w:r w:rsidR="002E25CB">
        <w:rPr>
          <w:rFonts w:asciiTheme="minorHAnsi" w:hAnsiTheme="minorHAnsi" w:cstheme="minorHAnsi"/>
          <w:color w:val="000000" w:themeColor="text1"/>
          <w:sz w:val="22"/>
          <w:szCs w:val="22"/>
          <w:bdr w:val="none" w:sz="0" w:space="0" w:color="auto" w:frame="1"/>
        </w:rPr>
        <w:t>AI’s</w:t>
      </w:r>
      <w:r w:rsidRPr="00B31247">
        <w:rPr>
          <w:rFonts w:asciiTheme="minorHAnsi" w:hAnsiTheme="minorHAnsi" w:cstheme="minorHAnsi"/>
          <w:color w:val="000000" w:themeColor="text1"/>
          <w:sz w:val="22"/>
          <w:szCs w:val="22"/>
          <w:bdr w:val="none" w:sz="0" w:space="0" w:color="auto" w:frame="1"/>
        </w:rPr>
        <w:t xml:space="preserve"> integral role in future design practices.</w:t>
      </w:r>
    </w:p>
    <w:p w14:paraId="51728234"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Views generative AI as a co-creation tool for rapid translation and prototyping.</w:t>
      </w:r>
    </w:p>
    <w:p w14:paraId="30F9F01D"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Emphasizes understanding AI as a platform for imagination, ideation, and problem-solving in design education​​.</w:t>
      </w:r>
    </w:p>
    <w:p w14:paraId="7F7D5F99"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Highlights the importance of understanding the ethical implications of incorporating AI in design practice.</w:t>
      </w:r>
    </w:p>
    <w:p w14:paraId="07C97356" w14:textId="6807E7FB"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Educates students about biases in data and algorithms, promoting awareness of open-source AI models and efforts to democratize AI technology​​</w:t>
      </w:r>
      <w:r w:rsidR="003F6F54">
        <w:rPr>
          <w:rFonts w:asciiTheme="minorHAnsi" w:hAnsiTheme="minorHAnsi" w:cstheme="minorHAnsi"/>
          <w:color w:val="000000" w:themeColor="text1"/>
          <w:sz w:val="22"/>
          <w:szCs w:val="22"/>
          <w:bdr w:val="none" w:sz="0" w:space="0" w:color="auto" w:frame="1"/>
        </w:rPr>
        <w:t>.</w:t>
      </w:r>
    </w:p>
    <w:p w14:paraId="669A525F" w14:textId="638E221E" w:rsidR="000102FF" w:rsidRPr="000102FF" w:rsidRDefault="000102FF" w:rsidP="000102FF">
      <w:pPr>
        <w:rPr>
          <w:rFonts w:asciiTheme="minorHAnsi" w:eastAsia="Times New Roman" w:hAnsiTheme="minorHAnsi" w:cstheme="minorHAnsi"/>
          <w:color w:val="000000" w:themeColor="text1"/>
          <w:bdr w:val="none" w:sz="0" w:space="0" w:color="auto" w:frame="1"/>
        </w:rPr>
      </w:pPr>
      <w:r w:rsidRPr="000102FF">
        <w:rPr>
          <w:rFonts w:asciiTheme="minorHAnsi" w:eastAsia="Times New Roman" w:hAnsiTheme="minorHAnsi" w:cstheme="minorHAnsi"/>
          <w:color w:val="000000" w:themeColor="text1"/>
          <w:bdr w:val="none" w:sz="0" w:space="0" w:color="auto" w:frame="1"/>
        </w:rPr>
        <w:t xml:space="preserve">This course complements the 2D animation curriculum by focusing on the human figure as a foundational element of expressive and dynamic design. Students will engage in observational drawing and applied design studies to explore </w:t>
      </w:r>
      <w:r>
        <w:rPr>
          <w:rFonts w:asciiTheme="minorHAnsi" w:eastAsia="Times New Roman" w:hAnsiTheme="minorHAnsi" w:cstheme="minorHAnsi"/>
          <w:color w:val="000000" w:themeColor="text1"/>
          <w:bdr w:val="none" w:sz="0" w:space="0" w:color="auto" w:frame="1"/>
        </w:rPr>
        <w:t xml:space="preserve">concepts such as </w:t>
      </w:r>
      <w:r w:rsidRPr="000102FF">
        <w:rPr>
          <w:rFonts w:asciiTheme="minorHAnsi" w:eastAsia="Times New Roman" w:hAnsiTheme="minorHAnsi" w:cstheme="minorHAnsi"/>
          <w:color w:val="000000" w:themeColor="text1"/>
          <w:bdr w:val="none" w:sz="0" w:space="0" w:color="auto" w:frame="1"/>
        </w:rPr>
        <w:t xml:space="preserve">gesture, proportion, anatomy, structure, volume, and movement. The emphasis is placed on strengthening visual storytelling and drawing proficiency, with skills developed that support </w:t>
      </w:r>
      <w:r>
        <w:rPr>
          <w:rFonts w:asciiTheme="minorHAnsi" w:eastAsia="Times New Roman" w:hAnsiTheme="minorHAnsi" w:cstheme="minorHAnsi"/>
          <w:color w:val="000000" w:themeColor="text1"/>
          <w:bdr w:val="none" w:sz="0" w:space="0" w:color="auto" w:frame="1"/>
        </w:rPr>
        <w:t xml:space="preserve">the disciplines of </w:t>
      </w:r>
      <w:r w:rsidRPr="000102FF">
        <w:rPr>
          <w:rFonts w:asciiTheme="minorHAnsi" w:eastAsia="Times New Roman" w:hAnsiTheme="minorHAnsi" w:cstheme="minorHAnsi"/>
          <w:color w:val="000000" w:themeColor="text1"/>
          <w:bdr w:val="none" w:sz="0" w:space="0" w:color="auto" w:frame="1"/>
        </w:rPr>
        <w:t>illustration, animation, and digital design.</w:t>
      </w:r>
    </w:p>
    <w:p w14:paraId="4956E346" w14:textId="77777777" w:rsidR="000102FF" w:rsidRPr="000102FF" w:rsidRDefault="000102FF" w:rsidP="000102FF">
      <w:pPr>
        <w:rPr>
          <w:rFonts w:asciiTheme="minorHAnsi" w:eastAsia="Times New Roman" w:hAnsiTheme="minorHAnsi" w:cstheme="minorHAnsi"/>
          <w:color w:val="000000" w:themeColor="text1"/>
          <w:bdr w:val="none" w:sz="0" w:space="0" w:color="auto" w:frame="1"/>
        </w:rPr>
      </w:pPr>
    </w:p>
    <w:p w14:paraId="00ED4FAF" w14:textId="466C1491" w:rsidR="00905F7C" w:rsidRDefault="000102FF" w:rsidP="000102FF">
      <w:pPr>
        <w:rPr>
          <w:rFonts w:asciiTheme="minorHAnsi" w:eastAsia="Times New Roman" w:hAnsiTheme="minorHAnsi" w:cstheme="minorHAnsi"/>
          <w:color w:val="000000" w:themeColor="text1"/>
          <w:bdr w:val="none" w:sz="0" w:space="0" w:color="auto" w:frame="1"/>
        </w:rPr>
      </w:pPr>
      <w:r w:rsidRPr="000102FF">
        <w:rPr>
          <w:rFonts w:asciiTheme="minorHAnsi" w:eastAsia="Times New Roman" w:hAnsiTheme="minorHAnsi" w:cstheme="minorHAnsi"/>
          <w:color w:val="000000" w:themeColor="text1"/>
          <w:bdr w:val="none" w:sz="0" w:space="0" w:color="auto" w:frame="1"/>
        </w:rPr>
        <w:t>To preserve creative integrity and authentic learning, this course prohibits the use of any external artificial intelligence tools that are not explicitly approved and integrated into the curriculum. The substitution of AI</w:t>
      </w:r>
      <w:r>
        <w:rPr>
          <w:rFonts w:ascii="Cambria Math" w:eastAsia="Times New Roman" w:hAnsi="Cambria Math" w:cs="Cambria Math"/>
          <w:color w:val="000000" w:themeColor="text1"/>
          <w:bdr w:val="none" w:sz="0" w:space="0" w:color="auto" w:frame="1"/>
        </w:rPr>
        <w:t>-</w:t>
      </w:r>
      <w:r w:rsidRPr="000102FF">
        <w:rPr>
          <w:rFonts w:asciiTheme="minorHAnsi" w:eastAsia="Times New Roman" w:hAnsiTheme="minorHAnsi" w:cstheme="minorHAnsi"/>
          <w:color w:val="000000" w:themeColor="text1"/>
          <w:bdr w:val="none" w:sz="0" w:space="0" w:color="auto" w:frame="1"/>
        </w:rPr>
        <w:t xml:space="preserve">generated imagery or design elements for student work will be </w:t>
      </w:r>
      <w:r>
        <w:rPr>
          <w:rFonts w:asciiTheme="minorHAnsi" w:eastAsia="Times New Roman" w:hAnsiTheme="minorHAnsi" w:cstheme="minorHAnsi"/>
          <w:color w:val="000000" w:themeColor="text1"/>
          <w:bdr w:val="none" w:sz="0" w:space="0" w:color="auto" w:frame="1"/>
        </w:rPr>
        <w:t>considered</w:t>
      </w:r>
      <w:r w:rsidRPr="000102FF">
        <w:rPr>
          <w:rFonts w:asciiTheme="minorHAnsi" w:eastAsia="Times New Roman" w:hAnsiTheme="minorHAnsi" w:cstheme="minorHAnsi"/>
          <w:color w:val="000000" w:themeColor="text1"/>
          <w:bdr w:val="none" w:sz="0" w:space="0" w:color="auto" w:frame="1"/>
        </w:rPr>
        <w:t xml:space="preserve"> academic misconduct under the institution’s academic and creative integrity standards (see institutional policy). Students must create original work, document their process, and </w:t>
      </w:r>
      <w:r>
        <w:rPr>
          <w:rFonts w:asciiTheme="minorHAnsi" w:eastAsia="Times New Roman" w:hAnsiTheme="minorHAnsi" w:cstheme="minorHAnsi"/>
          <w:color w:val="000000" w:themeColor="text1"/>
          <w:bdr w:val="none" w:sz="0" w:space="0" w:color="auto" w:frame="1"/>
        </w:rPr>
        <w:t xml:space="preserve">properly </w:t>
      </w:r>
      <w:r w:rsidRPr="000102FF">
        <w:rPr>
          <w:rFonts w:asciiTheme="minorHAnsi" w:eastAsia="Times New Roman" w:hAnsiTheme="minorHAnsi" w:cstheme="minorHAnsi"/>
          <w:color w:val="000000" w:themeColor="text1"/>
          <w:bdr w:val="none" w:sz="0" w:space="0" w:color="auto" w:frame="1"/>
        </w:rPr>
        <w:t>attribute any approved tools.</w:t>
      </w:r>
      <w:r>
        <w:rPr>
          <w:rFonts w:asciiTheme="minorHAnsi" w:eastAsia="Times New Roman" w:hAnsiTheme="minorHAnsi" w:cstheme="minorHAnsi"/>
          <w:color w:val="000000" w:themeColor="text1"/>
          <w:bdr w:val="none" w:sz="0" w:space="0" w:color="auto" w:frame="1"/>
        </w:rPr>
        <w:t xml:space="preserve"> </w:t>
      </w:r>
      <w:r w:rsidRPr="000102FF">
        <w:rPr>
          <w:rFonts w:asciiTheme="minorHAnsi" w:eastAsia="Times New Roman" w:hAnsiTheme="minorHAnsi" w:cstheme="minorHAnsi"/>
          <w:color w:val="000000" w:themeColor="text1"/>
          <w:bdr w:val="none" w:sz="0" w:space="0" w:color="auto" w:frame="1"/>
        </w:rPr>
        <w:t>While AI is an evolving and ubiquitous tool, its application is reserved for other courses in the program</w:t>
      </w:r>
      <w:r>
        <w:rPr>
          <w:rFonts w:asciiTheme="minorHAnsi" w:eastAsia="Times New Roman" w:hAnsiTheme="minorHAnsi" w:cstheme="minorHAnsi"/>
          <w:color w:val="000000" w:themeColor="text1"/>
          <w:bdr w:val="none" w:sz="0" w:space="0" w:color="auto" w:frame="1"/>
        </w:rPr>
        <w:t>.</w:t>
      </w:r>
      <w:r w:rsidRPr="000102FF">
        <w:rPr>
          <w:rFonts w:asciiTheme="minorHAnsi" w:eastAsia="Times New Roman" w:hAnsiTheme="minorHAnsi" w:cstheme="minorHAnsi"/>
          <w:color w:val="000000" w:themeColor="text1"/>
          <w:bdr w:val="none" w:sz="0" w:space="0" w:color="auto" w:frame="1"/>
        </w:rPr>
        <w:t xml:space="preserve"> </w:t>
      </w:r>
      <w:r>
        <w:rPr>
          <w:rFonts w:asciiTheme="minorHAnsi" w:eastAsia="Times New Roman" w:hAnsiTheme="minorHAnsi" w:cstheme="minorHAnsi"/>
          <w:color w:val="000000" w:themeColor="text1"/>
          <w:bdr w:val="none" w:sz="0" w:space="0" w:color="auto" w:frame="1"/>
        </w:rPr>
        <w:t>It</w:t>
      </w:r>
      <w:r w:rsidRPr="000102FF">
        <w:rPr>
          <w:rFonts w:asciiTheme="minorHAnsi" w:eastAsia="Times New Roman" w:hAnsiTheme="minorHAnsi" w:cstheme="minorHAnsi"/>
          <w:color w:val="000000" w:themeColor="text1"/>
          <w:bdr w:val="none" w:sz="0" w:space="0" w:color="auto" w:frame="1"/>
        </w:rPr>
        <w:t xml:space="preserve"> is not permitted as a substitute for student creativity, critical thinking, or craftsmanship in this foundational studio class.</w:t>
      </w:r>
    </w:p>
    <w:p w14:paraId="1AC68BF0" w14:textId="77777777" w:rsidR="000102FF" w:rsidRPr="000102FF" w:rsidRDefault="000102FF" w:rsidP="000102FF">
      <w:pPr>
        <w:rPr>
          <w:rFonts w:asciiTheme="minorHAnsi" w:eastAsia="Times New Roman" w:hAnsiTheme="minorHAnsi" w:cstheme="minorHAnsi"/>
          <w:color w:val="000000" w:themeColor="text1"/>
          <w:bdr w:val="none" w:sz="0" w:space="0" w:color="auto" w:frame="1"/>
        </w:rPr>
      </w:pPr>
    </w:p>
    <w:p w14:paraId="6A367F05" w14:textId="77777777" w:rsidR="00534CCA" w:rsidRPr="00CE735A" w:rsidRDefault="00534CCA" w:rsidP="00534CCA">
      <w:pPr>
        <w:rPr>
          <w:rFonts w:eastAsia="Times New Roman" w:cstheme="minorHAnsi"/>
          <w:color w:val="000000"/>
        </w:rPr>
      </w:pPr>
      <w:r w:rsidRPr="00CE735A">
        <w:rPr>
          <w:rFonts w:eastAsia="Times New Roman" w:cstheme="minorHAnsi"/>
          <w:b/>
          <w:bCs/>
          <w:color w:val="000000"/>
        </w:rPr>
        <w:t>STUDENT CODE OF CONDUCT</w:t>
      </w:r>
    </w:p>
    <w:p w14:paraId="47B3D4A2" w14:textId="4D189005" w:rsidR="00534CCA" w:rsidRDefault="00534CCA" w:rsidP="00534CCA">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w:t>
      </w:r>
      <w:r w:rsidR="002E25CB">
        <w:rPr>
          <w:rFonts w:eastAsia="Times New Roman" w:cstheme="minorHAnsi"/>
          <w:color w:val="000000"/>
        </w:rPr>
        <w:t xml:space="preserve"> of conduct</w:t>
      </w:r>
      <w:r w:rsidRPr="00CE735A">
        <w:rPr>
          <w:rFonts w:eastAsia="Times New Roman" w:cstheme="minorHAnsi"/>
          <w:color w:val="000000"/>
        </w:rPr>
        <w:t>.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3B2A8B80" w14:textId="77777777" w:rsidR="00534CCA" w:rsidRDefault="00534CCA" w:rsidP="00AF5150">
      <w:pPr>
        <w:rPr>
          <w:b/>
          <w:bCs/>
        </w:rPr>
      </w:pPr>
    </w:p>
    <w:p w14:paraId="10E2C6B2" w14:textId="77777777" w:rsidR="00794815" w:rsidRPr="00DE18CD" w:rsidRDefault="00794815" w:rsidP="00794815">
      <w:pPr>
        <w:rPr>
          <w:rFonts w:eastAsia="Times New Roman" w:cstheme="minorHAnsi"/>
          <w:b/>
          <w:bCs/>
          <w:color w:val="000000"/>
        </w:rPr>
      </w:pPr>
      <w:r>
        <w:rPr>
          <w:rFonts w:eastAsia="Times New Roman" w:cstheme="minorHAnsi"/>
          <w:b/>
          <w:bCs/>
          <w:color w:val="000000"/>
        </w:rPr>
        <w:t>PLAGIARISM</w:t>
      </w:r>
    </w:p>
    <w:p w14:paraId="2C15E2A5" w14:textId="445F2B52" w:rsidR="009B7B11" w:rsidRDefault="009B7B11" w:rsidP="009B7B11">
      <w:pPr>
        <w:rPr>
          <w:b/>
          <w:bCs/>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79F394AA" w14:textId="77777777" w:rsidR="00534CCA" w:rsidRDefault="00534CCA" w:rsidP="00AF5150">
      <w:pPr>
        <w:rPr>
          <w:b/>
          <w:bCs/>
        </w:rPr>
      </w:pPr>
    </w:p>
    <w:p w14:paraId="327DC85B" w14:textId="77777777" w:rsidR="009B7B11" w:rsidRDefault="009B7B11" w:rsidP="00AF5150">
      <w:pPr>
        <w:rPr>
          <w:b/>
          <w:bCs/>
        </w:rPr>
      </w:pPr>
    </w:p>
    <w:p w14:paraId="528BF907" w14:textId="120DB24C" w:rsidR="00AF5150" w:rsidRPr="00104EE2" w:rsidRDefault="00AF5150" w:rsidP="00AF5150">
      <w:pPr>
        <w:rPr>
          <w:b/>
          <w:bCs/>
        </w:rPr>
      </w:pPr>
      <w:r w:rsidRPr="00104EE2">
        <w:rPr>
          <w:b/>
          <w:bCs/>
        </w:rPr>
        <w:t>COLLEGE SYLLABUS STATEMENTS</w:t>
      </w:r>
    </w:p>
    <w:p w14:paraId="70D3248F" w14:textId="2DE7D2FF" w:rsidR="00AF5150" w:rsidRDefault="00AF5150" w:rsidP="00AF5150">
      <w:r w:rsidRPr="00233C0A">
        <w:t xml:space="preserve">Columbus State Community College </w:t>
      </w:r>
      <w:r w:rsidR="002E25CB">
        <w:t>requires</w:t>
      </w:r>
      <w:r w:rsidRPr="00233C0A">
        <w:t xml:space="preserve"> College Syllabus Statements on College Policies and Student Support Services can be found at </w:t>
      </w:r>
      <w:hyperlink r:id="rId13">
        <w:r w:rsidRPr="00233C0A">
          <w:rPr>
            <w:rStyle w:val="Hyperlink"/>
          </w:rPr>
          <w:t>www.cscc.edu/syllabus</w:t>
        </w:r>
      </w:hyperlink>
      <w:r w:rsidRPr="00233C0A">
        <w:t xml:space="preserve"> or on the College website</w:t>
      </w:r>
      <w:r w:rsidR="00703529">
        <w:t>,</w:t>
      </w:r>
      <w:r w:rsidRPr="00233C0A">
        <w:t xml:space="preserve"> Quick Links “Syllabus Statements”.</w:t>
      </w:r>
    </w:p>
    <w:p w14:paraId="6F2E75DC" w14:textId="77777777" w:rsidR="00AF5150" w:rsidRPr="00233C0A" w:rsidRDefault="00AF5150" w:rsidP="00AF5150"/>
    <w:p w14:paraId="306F925F" w14:textId="109B472E" w:rsidR="00AF5150" w:rsidRDefault="00AF5150" w:rsidP="00534CCA">
      <w:pPr>
        <w:rPr>
          <w:b/>
          <w:bCs/>
        </w:rPr>
      </w:pPr>
      <w:r w:rsidRPr="00A86695">
        <w:rPr>
          <w:b/>
          <w:bCs/>
        </w:rPr>
        <w:t xml:space="preserve">UNITS OF INSTRUCTION </w:t>
      </w:r>
    </w:p>
    <w:p w14:paraId="09FA59F9" w14:textId="77777777" w:rsidR="00534CCA" w:rsidRPr="00534CCA" w:rsidRDefault="00534CCA" w:rsidP="00534CCA">
      <w:pPr>
        <w:rPr>
          <w:rFonts w:asciiTheme="minorHAnsi" w:hAnsiTheme="minorHAnsi" w:cstheme="minorHAnsi"/>
          <w:b/>
          <w:color w:val="FF0000"/>
        </w:rPr>
      </w:pP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1890"/>
        <w:gridCol w:w="2880"/>
        <w:gridCol w:w="2160"/>
        <w:gridCol w:w="990"/>
        <w:gridCol w:w="1440"/>
      </w:tblGrid>
      <w:tr w:rsidR="00DC7A5B" w:rsidRPr="00254F47" w14:paraId="1ABEA0A8" w14:textId="77777777" w:rsidTr="00DC7A5B">
        <w:tc>
          <w:tcPr>
            <w:tcW w:w="1075" w:type="dxa"/>
            <w:vAlign w:val="center"/>
          </w:tcPr>
          <w:p w14:paraId="5EC3DA73" w14:textId="77777777" w:rsidR="005B4177" w:rsidRPr="00E408E3" w:rsidRDefault="005B4177" w:rsidP="005D272D">
            <w:pPr>
              <w:jc w:val="center"/>
              <w:rPr>
                <w:b/>
                <w:i/>
                <w:color w:val="000000" w:themeColor="text1"/>
                <w:sz w:val="18"/>
                <w:szCs w:val="18"/>
              </w:rPr>
            </w:pPr>
            <w:r>
              <w:rPr>
                <w:b/>
                <w:i/>
                <w:color w:val="000000" w:themeColor="text1"/>
                <w:sz w:val="18"/>
                <w:szCs w:val="18"/>
              </w:rPr>
              <w:t>MODULES</w:t>
            </w:r>
          </w:p>
        </w:tc>
        <w:tc>
          <w:tcPr>
            <w:tcW w:w="1890" w:type="dxa"/>
            <w:vAlign w:val="center"/>
          </w:tcPr>
          <w:p w14:paraId="1AA060F2" w14:textId="77777777" w:rsidR="005B4177" w:rsidRPr="00E408E3" w:rsidRDefault="005B4177" w:rsidP="005D272D">
            <w:pPr>
              <w:jc w:val="center"/>
              <w:rPr>
                <w:b/>
                <w:i/>
                <w:color w:val="000000" w:themeColor="text1"/>
                <w:sz w:val="18"/>
                <w:szCs w:val="18"/>
              </w:rPr>
            </w:pPr>
            <w:r w:rsidRPr="00E408E3">
              <w:rPr>
                <w:b/>
                <w:i/>
                <w:color w:val="000000" w:themeColor="text1"/>
                <w:sz w:val="18"/>
                <w:szCs w:val="18"/>
              </w:rPr>
              <w:t>UNIT OF INSTRUCTION</w:t>
            </w:r>
          </w:p>
        </w:tc>
        <w:tc>
          <w:tcPr>
            <w:tcW w:w="2880" w:type="dxa"/>
            <w:vAlign w:val="center"/>
          </w:tcPr>
          <w:p w14:paraId="15B3DE5C" w14:textId="77777777" w:rsidR="005B4177" w:rsidRPr="00E408E3" w:rsidRDefault="005B4177" w:rsidP="005D272D">
            <w:pPr>
              <w:jc w:val="center"/>
              <w:rPr>
                <w:b/>
                <w:i/>
                <w:color w:val="000000" w:themeColor="text1"/>
                <w:sz w:val="18"/>
                <w:szCs w:val="18"/>
              </w:rPr>
            </w:pPr>
            <w:r w:rsidRPr="00E408E3">
              <w:rPr>
                <w:b/>
                <w:i/>
                <w:color w:val="000000" w:themeColor="text1"/>
                <w:sz w:val="18"/>
                <w:szCs w:val="18"/>
              </w:rPr>
              <w:t>LEARNING OBJECTIVES/GOALS</w:t>
            </w:r>
          </w:p>
        </w:tc>
        <w:tc>
          <w:tcPr>
            <w:tcW w:w="2160" w:type="dxa"/>
            <w:vAlign w:val="center"/>
          </w:tcPr>
          <w:p w14:paraId="30663CF9" w14:textId="77777777" w:rsidR="005B4177" w:rsidRPr="00E408E3" w:rsidRDefault="005B4177" w:rsidP="005D272D">
            <w:pPr>
              <w:jc w:val="center"/>
              <w:rPr>
                <w:b/>
                <w:i/>
                <w:color w:val="000000" w:themeColor="text1"/>
                <w:sz w:val="18"/>
                <w:szCs w:val="18"/>
              </w:rPr>
            </w:pPr>
            <w:r w:rsidRPr="00E408E3">
              <w:rPr>
                <w:b/>
                <w:i/>
                <w:color w:val="000000" w:themeColor="text1"/>
                <w:sz w:val="18"/>
                <w:szCs w:val="18"/>
              </w:rPr>
              <w:t>ASSIGNMENTS</w:t>
            </w:r>
          </w:p>
        </w:tc>
        <w:tc>
          <w:tcPr>
            <w:tcW w:w="990" w:type="dxa"/>
            <w:vAlign w:val="center"/>
          </w:tcPr>
          <w:p w14:paraId="5D3DF638" w14:textId="77777777" w:rsidR="005B4177" w:rsidRPr="00E408E3" w:rsidRDefault="005B4177" w:rsidP="005D272D">
            <w:pPr>
              <w:jc w:val="center"/>
              <w:rPr>
                <w:b/>
                <w:i/>
                <w:color w:val="000000" w:themeColor="text1"/>
                <w:sz w:val="18"/>
                <w:szCs w:val="18"/>
              </w:rPr>
            </w:pPr>
            <w:r w:rsidRPr="00E408E3">
              <w:rPr>
                <w:b/>
                <w:i/>
                <w:color w:val="000000" w:themeColor="text1"/>
                <w:sz w:val="18"/>
                <w:szCs w:val="18"/>
              </w:rPr>
              <w:t>ASSESSMENT METHODS</w:t>
            </w:r>
          </w:p>
        </w:tc>
        <w:tc>
          <w:tcPr>
            <w:tcW w:w="1440" w:type="dxa"/>
            <w:vAlign w:val="center"/>
          </w:tcPr>
          <w:p w14:paraId="2D1BB369" w14:textId="77777777" w:rsidR="005B4177" w:rsidRPr="00E408E3" w:rsidRDefault="005B4177" w:rsidP="005D272D">
            <w:pPr>
              <w:jc w:val="center"/>
              <w:rPr>
                <w:b/>
                <w:i/>
                <w:color w:val="000000" w:themeColor="text1"/>
                <w:sz w:val="18"/>
                <w:szCs w:val="18"/>
              </w:rPr>
            </w:pPr>
            <w:r w:rsidRPr="00E408E3">
              <w:rPr>
                <w:b/>
                <w:i/>
                <w:color w:val="000000" w:themeColor="text1"/>
                <w:sz w:val="18"/>
                <w:szCs w:val="18"/>
              </w:rPr>
              <w:t>ASSIGNMENT DUE DATE</w:t>
            </w:r>
          </w:p>
        </w:tc>
      </w:tr>
      <w:tr w:rsidR="00DC7A5B" w:rsidRPr="00254F47" w14:paraId="6E7F4851" w14:textId="77777777" w:rsidTr="00DC7A5B">
        <w:trPr>
          <w:trHeight w:val="1142"/>
        </w:trPr>
        <w:tc>
          <w:tcPr>
            <w:tcW w:w="1075" w:type="dxa"/>
            <w:vAlign w:val="center"/>
          </w:tcPr>
          <w:p w14:paraId="1E261AE2" w14:textId="77777777" w:rsidR="005B4177" w:rsidRDefault="005B4177" w:rsidP="005D272D">
            <w:pPr>
              <w:jc w:val="center"/>
              <w:rPr>
                <w:b/>
                <w:i/>
                <w:color w:val="000000" w:themeColor="text1"/>
                <w:sz w:val="18"/>
                <w:szCs w:val="18"/>
              </w:rPr>
            </w:pPr>
            <w:r>
              <w:rPr>
                <w:b/>
                <w:i/>
                <w:color w:val="000000" w:themeColor="text1"/>
                <w:sz w:val="18"/>
                <w:szCs w:val="18"/>
              </w:rPr>
              <w:t>MODULE 1</w:t>
            </w:r>
          </w:p>
        </w:tc>
        <w:tc>
          <w:tcPr>
            <w:tcW w:w="1890" w:type="dxa"/>
            <w:vAlign w:val="center"/>
          </w:tcPr>
          <w:p w14:paraId="36E21F60" w14:textId="787525D1" w:rsidR="005B4177" w:rsidRPr="00E408E3" w:rsidRDefault="00BD0922" w:rsidP="005D272D">
            <w:pPr>
              <w:rPr>
                <w:rFonts w:cs="Arial"/>
                <w:i/>
                <w:color w:val="000000" w:themeColor="text1"/>
                <w:sz w:val="16"/>
                <w:szCs w:val="16"/>
              </w:rPr>
            </w:pPr>
            <w:r w:rsidRPr="00BD0922">
              <w:rPr>
                <w:rFonts w:cs="Arial"/>
                <w:i/>
                <w:color w:val="000000" w:themeColor="text1"/>
                <w:sz w:val="16"/>
                <w:szCs w:val="16"/>
              </w:rPr>
              <w:t>Introduction / Drawing Principles / Tools / Gesture Drawing</w:t>
            </w:r>
          </w:p>
        </w:tc>
        <w:tc>
          <w:tcPr>
            <w:tcW w:w="2880" w:type="dxa"/>
            <w:vAlign w:val="center"/>
          </w:tcPr>
          <w:p w14:paraId="49D710C6" w14:textId="77777777" w:rsidR="00783F3D" w:rsidRDefault="00A74996" w:rsidP="00783F3D">
            <w:pPr>
              <w:rPr>
                <w:rFonts w:cs="Arial"/>
                <w:i/>
                <w:color w:val="000000" w:themeColor="text1"/>
                <w:sz w:val="16"/>
                <w:szCs w:val="16"/>
              </w:rPr>
            </w:pPr>
            <w:r>
              <w:rPr>
                <w:rFonts w:cs="Arial"/>
                <w:i/>
                <w:color w:val="000000" w:themeColor="text1"/>
                <w:sz w:val="16"/>
                <w:szCs w:val="16"/>
              </w:rPr>
              <w:t xml:space="preserve">Project 1: </w:t>
            </w:r>
            <w:r w:rsidR="00BD0922" w:rsidRPr="00BD0922">
              <w:rPr>
                <w:rFonts w:cs="Arial"/>
                <w:i/>
                <w:color w:val="000000" w:themeColor="text1"/>
                <w:sz w:val="16"/>
                <w:szCs w:val="16"/>
              </w:rPr>
              <w:t>Basic drawing principles using a variety of tools</w:t>
            </w:r>
            <w:r w:rsidR="00BD0922">
              <w:rPr>
                <w:rFonts w:cs="Arial"/>
                <w:i/>
                <w:color w:val="000000" w:themeColor="text1"/>
                <w:sz w:val="16"/>
                <w:szCs w:val="16"/>
              </w:rPr>
              <w:t xml:space="preserve"> </w:t>
            </w:r>
          </w:p>
          <w:p w14:paraId="1BDA8676" w14:textId="0CBD00DF" w:rsidR="005B4177" w:rsidRPr="00BD0922" w:rsidRDefault="00BD0922" w:rsidP="00783F3D">
            <w:pPr>
              <w:rPr>
                <w:rFonts w:asciiTheme="minorHAnsi" w:hAnsiTheme="minorHAnsi" w:cstheme="minorHAnsi"/>
                <w:bCs/>
                <w:i/>
                <w:color w:val="000000" w:themeColor="text1"/>
                <w:sz w:val="16"/>
                <w:szCs w:val="16"/>
              </w:rPr>
            </w:pPr>
            <w:r w:rsidRPr="00BD0922">
              <w:rPr>
                <w:rFonts w:asciiTheme="minorHAnsi" w:hAnsiTheme="minorHAnsi" w:cstheme="minorHAnsi"/>
                <w:bCs/>
                <w:i/>
                <w:color w:val="000000" w:themeColor="text1"/>
                <w:sz w:val="16"/>
                <w:szCs w:val="16"/>
              </w:rPr>
              <w:t>In Class Drawing</w:t>
            </w:r>
          </w:p>
        </w:tc>
        <w:tc>
          <w:tcPr>
            <w:tcW w:w="2160" w:type="dxa"/>
            <w:vAlign w:val="center"/>
          </w:tcPr>
          <w:p w14:paraId="45E9F3B4" w14:textId="08D38687" w:rsidR="00BD0922" w:rsidRDefault="00BD0922" w:rsidP="00BD0922">
            <w:pPr>
              <w:jc w:val="center"/>
              <w:rPr>
                <w:rFonts w:asciiTheme="minorHAnsi" w:hAnsiTheme="minorHAnsi" w:cstheme="minorHAnsi"/>
                <w:bCs/>
                <w:i/>
                <w:color w:val="000000" w:themeColor="text1"/>
                <w:sz w:val="16"/>
                <w:szCs w:val="16"/>
              </w:rPr>
            </w:pPr>
            <w:r w:rsidRPr="00BD0922">
              <w:rPr>
                <w:rFonts w:asciiTheme="minorHAnsi" w:hAnsiTheme="minorHAnsi" w:cstheme="minorHAnsi"/>
                <w:bCs/>
                <w:i/>
                <w:color w:val="000000" w:themeColor="text1"/>
                <w:sz w:val="16"/>
                <w:szCs w:val="16"/>
              </w:rPr>
              <w:t>Drawing in your sketchbook</w:t>
            </w:r>
            <w:r>
              <w:rPr>
                <w:rFonts w:asciiTheme="minorHAnsi" w:hAnsiTheme="minorHAnsi" w:cstheme="minorHAnsi"/>
                <w:bCs/>
                <w:i/>
                <w:color w:val="000000" w:themeColor="text1"/>
                <w:sz w:val="16"/>
                <w:szCs w:val="16"/>
              </w:rPr>
              <w:t>:</w:t>
            </w:r>
          </w:p>
          <w:p w14:paraId="3EA106E6" w14:textId="77777777" w:rsidR="00A74996" w:rsidRPr="00BD0922" w:rsidRDefault="00A74996" w:rsidP="00BD0922">
            <w:pPr>
              <w:jc w:val="center"/>
              <w:rPr>
                <w:rFonts w:asciiTheme="minorHAnsi" w:hAnsiTheme="minorHAnsi" w:cstheme="minorHAnsi"/>
                <w:bCs/>
                <w:i/>
                <w:color w:val="000000" w:themeColor="text1"/>
                <w:sz w:val="16"/>
                <w:szCs w:val="16"/>
              </w:rPr>
            </w:pPr>
          </w:p>
          <w:p w14:paraId="7A451950" w14:textId="77777777" w:rsidR="00A74996" w:rsidRPr="00A74996" w:rsidRDefault="00A74996" w:rsidP="00A74996">
            <w:pPr>
              <w:rPr>
                <w:rFonts w:asciiTheme="minorHAnsi" w:hAnsiTheme="minorHAnsi" w:cstheme="minorHAnsi"/>
                <w:bCs/>
                <w:i/>
                <w:color w:val="000000" w:themeColor="text1"/>
                <w:sz w:val="16"/>
                <w:szCs w:val="16"/>
              </w:rPr>
            </w:pPr>
            <w:r w:rsidRPr="00A74996">
              <w:rPr>
                <w:rFonts w:asciiTheme="minorHAnsi" w:hAnsiTheme="minorHAnsi" w:cstheme="minorHAnsi"/>
                <w:bCs/>
                <w:i/>
                <w:color w:val="000000" w:themeColor="text1"/>
                <w:sz w:val="16"/>
                <w:szCs w:val="16"/>
              </w:rPr>
              <w:t>-150 full-body gestures</w:t>
            </w:r>
          </w:p>
          <w:p w14:paraId="47E8FD49" w14:textId="77777777" w:rsidR="00A74996" w:rsidRPr="00A74996" w:rsidRDefault="00A74996" w:rsidP="00A74996">
            <w:pPr>
              <w:rPr>
                <w:rFonts w:asciiTheme="minorHAnsi" w:hAnsiTheme="minorHAnsi" w:cstheme="minorHAnsi"/>
                <w:bCs/>
                <w:i/>
                <w:color w:val="000000" w:themeColor="text1"/>
                <w:sz w:val="16"/>
                <w:szCs w:val="16"/>
              </w:rPr>
            </w:pPr>
            <w:r w:rsidRPr="00A74996">
              <w:rPr>
                <w:rFonts w:asciiTheme="minorHAnsi" w:hAnsiTheme="minorHAnsi" w:cstheme="minorHAnsi"/>
                <w:bCs/>
                <w:i/>
                <w:color w:val="000000" w:themeColor="text1"/>
                <w:sz w:val="16"/>
                <w:szCs w:val="16"/>
              </w:rPr>
              <w:t>-1minute per sketch</w:t>
            </w:r>
          </w:p>
          <w:p w14:paraId="25F728B8" w14:textId="5049B0A9" w:rsidR="005B4177" w:rsidRPr="00254F47" w:rsidRDefault="00A74996" w:rsidP="00A74996">
            <w:pPr>
              <w:rPr>
                <w:i/>
                <w:color w:val="000000" w:themeColor="text1"/>
                <w:sz w:val="16"/>
                <w:szCs w:val="16"/>
              </w:rPr>
            </w:pPr>
            <w:r w:rsidRPr="00A74996">
              <w:rPr>
                <w:rFonts w:asciiTheme="minorHAnsi" w:hAnsiTheme="minorHAnsi" w:cstheme="minorHAnsi"/>
                <w:bCs/>
                <w:i/>
                <w:color w:val="000000" w:themeColor="text1"/>
                <w:sz w:val="16"/>
                <w:szCs w:val="16"/>
              </w:rPr>
              <w:t>-5 per page</w:t>
            </w:r>
          </w:p>
        </w:tc>
        <w:tc>
          <w:tcPr>
            <w:tcW w:w="990" w:type="dxa"/>
            <w:vAlign w:val="center"/>
          </w:tcPr>
          <w:p w14:paraId="5F4CBF04" w14:textId="0A75C8A0" w:rsidR="005B4177" w:rsidRPr="00823E7B" w:rsidRDefault="00A74996" w:rsidP="00BD0922">
            <w:pPr>
              <w:jc w:val="center"/>
              <w:rPr>
                <w:rFonts w:asciiTheme="minorHAnsi" w:hAnsiTheme="minorHAnsi" w:cstheme="minorHAnsi"/>
                <w:b/>
                <w:i/>
                <w:color w:val="000000" w:themeColor="text1"/>
                <w:sz w:val="16"/>
                <w:szCs w:val="16"/>
              </w:rPr>
            </w:pPr>
            <w:r w:rsidRPr="00823E7B">
              <w:rPr>
                <w:rFonts w:asciiTheme="minorHAnsi" w:hAnsiTheme="minorHAnsi" w:cstheme="minorHAnsi"/>
                <w:b/>
                <w:i/>
                <w:color w:val="000000" w:themeColor="text1"/>
                <w:sz w:val="16"/>
                <w:szCs w:val="16"/>
              </w:rPr>
              <w:t xml:space="preserve">PROJECT </w:t>
            </w:r>
            <w:r>
              <w:rPr>
                <w:rFonts w:asciiTheme="minorHAnsi" w:hAnsiTheme="minorHAnsi" w:cstheme="minorHAnsi"/>
                <w:b/>
                <w:i/>
                <w:color w:val="000000" w:themeColor="text1"/>
                <w:sz w:val="16"/>
                <w:szCs w:val="16"/>
              </w:rPr>
              <w:t>1</w:t>
            </w:r>
          </w:p>
        </w:tc>
        <w:tc>
          <w:tcPr>
            <w:tcW w:w="1440" w:type="dxa"/>
            <w:vAlign w:val="center"/>
          </w:tcPr>
          <w:p w14:paraId="1E48EB80" w14:textId="0CE06325" w:rsidR="005B4177" w:rsidRPr="00254F47" w:rsidRDefault="005B4177" w:rsidP="005D272D">
            <w:pPr>
              <w:jc w:val="center"/>
              <w:rPr>
                <w:i/>
                <w:color w:val="000000" w:themeColor="text1"/>
                <w:sz w:val="16"/>
                <w:szCs w:val="16"/>
              </w:rPr>
            </w:pPr>
          </w:p>
        </w:tc>
      </w:tr>
      <w:tr w:rsidR="00DC7A5B" w:rsidRPr="00254F47" w14:paraId="7C46FEC5" w14:textId="77777777" w:rsidTr="00DC7A5B">
        <w:trPr>
          <w:trHeight w:val="1511"/>
        </w:trPr>
        <w:tc>
          <w:tcPr>
            <w:tcW w:w="1075" w:type="dxa"/>
            <w:vAlign w:val="center"/>
          </w:tcPr>
          <w:p w14:paraId="24063BD2" w14:textId="68DC518A" w:rsidR="005B4177" w:rsidRPr="00254F47" w:rsidRDefault="005B4177" w:rsidP="005D272D">
            <w:pPr>
              <w:jc w:val="center"/>
              <w:rPr>
                <w:b/>
                <w:i/>
                <w:color w:val="000000" w:themeColor="text1"/>
                <w:sz w:val="18"/>
                <w:szCs w:val="18"/>
              </w:rPr>
            </w:pPr>
            <w:r>
              <w:rPr>
                <w:b/>
                <w:i/>
                <w:color w:val="000000" w:themeColor="text1"/>
                <w:sz w:val="18"/>
                <w:szCs w:val="18"/>
              </w:rPr>
              <w:t xml:space="preserve">MODULE </w:t>
            </w:r>
            <w:r w:rsidR="00A74996">
              <w:rPr>
                <w:b/>
                <w:i/>
                <w:color w:val="000000" w:themeColor="text1"/>
                <w:sz w:val="18"/>
                <w:szCs w:val="18"/>
              </w:rPr>
              <w:t>1</w:t>
            </w:r>
          </w:p>
        </w:tc>
        <w:tc>
          <w:tcPr>
            <w:tcW w:w="1890" w:type="dxa"/>
            <w:vAlign w:val="center"/>
          </w:tcPr>
          <w:p w14:paraId="1E31AC73" w14:textId="535833EC" w:rsidR="005B4177" w:rsidRPr="00254F47" w:rsidRDefault="00A74996" w:rsidP="005D272D">
            <w:pPr>
              <w:rPr>
                <w:i/>
                <w:color w:val="000000" w:themeColor="text1"/>
                <w:sz w:val="16"/>
                <w:szCs w:val="16"/>
              </w:rPr>
            </w:pPr>
            <w:r w:rsidRPr="00A74996">
              <w:rPr>
                <w:rFonts w:cs="Arial"/>
                <w:i/>
                <w:color w:val="000000" w:themeColor="text1"/>
                <w:sz w:val="16"/>
                <w:szCs w:val="16"/>
              </w:rPr>
              <w:t>Proportions / Gesture Drawing</w:t>
            </w:r>
          </w:p>
        </w:tc>
        <w:tc>
          <w:tcPr>
            <w:tcW w:w="2880" w:type="dxa"/>
            <w:vAlign w:val="center"/>
          </w:tcPr>
          <w:p w14:paraId="50A020C1" w14:textId="77777777" w:rsidR="00783F3D" w:rsidRDefault="00A74996" w:rsidP="005D272D">
            <w:pPr>
              <w:rPr>
                <w:rFonts w:cs="Arial"/>
                <w:i/>
                <w:color w:val="000000" w:themeColor="text1"/>
                <w:sz w:val="16"/>
                <w:szCs w:val="16"/>
              </w:rPr>
            </w:pPr>
            <w:r>
              <w:rPr>
                <w:rFonts w:cs="Arial"/>
                <w:i/>
                <w:color w:val="000000" w:themeColor="text1"/>
                <w:sz w:val="16"/>
                <w:szCs w:val="16"/>
              </w:rPr>
              <w:t xml:space="preserve">Project 2: </w:t>
            </w:r>
            <w:r w:rsidRPr="00A74996">
              <w:rPr>
                <w:rFonts w:cs="Arial"/>
                <w:i/>
                <w:color w:val="000000" w:themeColor="text1"/>
                <w:sz w:val="16"/>
                <w:szCs w:val="16"/>
              </w:rPr>
              <w:t>Basic human proportions and canon</w:t>
            </w:r>
            <w:r>
              <w:rPr>
                <w:rFonts w:cs="Arial"/>
                <w:i/>
                <w:color w:val="000000" w:themeColor="text1"/>
                <w:sz w:val="16"/>
                <w:szCs w:val="16"/>
              </w:rPr>
              <w:t xml:space="preserve">. </w:t>
            </w:r>
          </w:p>
          <w:p w14:paraId="72B1845A" w14:textId="3354A08D" w:rsidR="005B4177" w:rsidRPr="00254F47" w:rsidRDefault="00A74996" w:rsidP="005D272D">
            <w:pPr>
              <w:rPr>
                <w:i/>
                <w:color w:val="000000" w:themeColor="text1"/>
                <w:sz w:val="16"/>
                <w:szCs w:val="16"/>
              </w:rPr>
            </w:pPr>
            <w:r w:rsidRPr="00A74996">
              <w:rPr>
                <w:rFonts w:cs="Arial"/>
                <w:i/>
                <w:color w:val="000000" w:themeColor="text1"/>
                <w:sz w:val="16"/>
                <w:szCs w:val="16"/>
              </w:rPr>
              <w:t>In Class Drawing</w:t>
            </w:r>
          </w:p>
        </w:tc>
        <w:tc>
          <w:tcPr>
            <w:tcW w:w="2160" w:type="dxa"/>
            <w:vAlign w:val="center"/>
          </w:tcPr>
          <w:p w14:paraId="69FC24E3" w14:textId="6F641708" w:rsidR="00A74996" w:rsidRDefault="00A74996" w:rsidP="00A74996">
            <w:pPr>
              <w:rPr>
                <w:i/>
                <w:color w:val="000000" w:themeColor="text1"/>
                <w:sz w:val="16"/>
                <w:szCs w:val="16"/>
              </w:rPr>
            </w:pPr>
            <w:r w:rsidRPr="00A74996">
              <w:rPr>
                <w:i/>
                <w:color w:val="000000" w:themeColor="text1"/>
                <w:sz w:val="16"/>
                <w:szCs w:val="16"/>
              </w:rPr>
              <w:t>Drawing in your sketchbook</w:t>
            </w:r>
            <w:r>
              <w:rPr>
                <w:i/>
                <w:color w:val="000000" w:themeColor="text1"/>
                <w:sz w:val="16"/>
                <w:szCs w:val="16"/>
              </w:rPr>
              <w:t>:</w:t>
            </w:r>
          </w:p>
          <w:p w14:paraId="09D62DF7" w14:textId="77777777" w:rsidR="00A74996" w:rsidRPr="00A74996" w:rsidRDefault="00A74996" w:rsidP="00A74996">
            <w:pPr>
              <w:rPr>
                <w:i/>
                <w:color w:val="000000" w:themeColor="text1"/>
                <w:sz w:val="16"/>
                <w:szCs w:val="16"/>
              </w:rPr>
            </w:pPr>
          </w:p>
          <w:p w14:paraId="092015C0" w14:textId="77777777" w:rsidR="00A74996" w:rsidRPr="00A74996" w:rsidRDefault="00A74996" w:rsidP="00A74996">
            <w:pPr>
              <w:rPr>
                <w:i/>
                <w:color w:val="000000" w:themeColor="text1"/>
                <w:sz w:val="16"/>
                <w:szCs w:val="16"/>
              </w:rPr>
            </w:pPr>
            <w:r w:rsidRPr="00A74996">
              <w:rPr>
                <w:i/>
                <w:color w:val="000000" w:themeColor="text1"/>
                <w:sz w:val="16"/>
                <w:szCs w:val="16"/>
              </w:rPr>
              <w:t>-150 full-body gestures</w:t>
            </w:r>
          </w:p>
          <w:p w14:paraId="2EEF0ED7" w14:textId="77777777" w:rsidR="00A74996" w:rsidRPr="00A74996" w:rsidRDefault="00A74996" w:rsidP="00A74996">
            <w:pPr>
              <w:rPr>
                <w:i/>
                <w:color w:val="000000" w:themeColor="text1"/>
                <w:sz w:val="16"/>
                <w:szCs w:val="16"/>
              </w:rPr>
            </w:pPr>
            <w:r w:rsidRPr="00A74996">
              <w:rPr>
                <w:i/>
                <w:color w:val="000000" w:themeColor="text1"/>
                <w:sz w:val="16"/>
                <w:szCs w:val="16"/>
              </w:rPr>
              <w:t>-1minute per sketch</w:t>
            </w:r>
          </w:p>
          <w:p w14:paraId="4A4E804D" w14:textId="77777777" w:rsidR="005B4177" w:rsidRDefault="00A74996" w:rsidP="00A74996">
            <w:pPr>
              <w:rPr>
                <w:i/>
                <w:color w:val="000000" w:themeColor="text1"/>
                <w:sz w:val="16"/>
                <w:szCs w:val="16"/>
              </w:rPr>
            </w:pPr>
            <w:r w:rsidRPr="00A74996">
              <w:rPr>
                <w:i/>
                <w:color w:val="000000" w:themeColor="text1"/>
                <w:sz w:val="16"/>
                <w:szCs w:val="16"/>
              </w:rPr>
              <w:t>-5 per page</w:t>
            </w:r>
          </w:p>
          <w:p w14:paraId="08D06EA0" w14:textId="77777777" w:rsidR="00A74996" w:rsidRDefault="00A74996" w:rsidP="00A74996">
            <w:pPr>
              <w:rPr>
                <w:i/>
                <w:color w:val="000000" w:themeColor="text1"/>
                <w:sz w:val="16"/>
                <w:szCs w:val="16"/>
              </w:rPr>
            </w:pPr>
          </w:p>
          <w:p w14:paraId="1F2F62F7" w14:textId="280B4193" w:rsidR="00A74996" w:rsidRPr="00254F47" w:rsidRDefault="00A74996" w:rsidP="00DC7A5B">
            <w:pPr>
              <w:rPr>
                <w:i/>
                <w:color w:val="000000" w:themeColor="text1"/>
                <w:sz w:val="16"/>
                <w:szCs w:val="16"/>
              </w:rPr>
            </w:pPr>
            <w:r>
              <w:rPr>
                <w:i/>
                <w:color w:val="000000" w:themeColor="text1"/>
                <w:sz w:val="16"/>
                <w:szCs w:val="16"/>
              </w:rPr>
              <w:t xml:space="preserve">Textbook: </w:t>
            </w:r>
            <w:r w:rsidRPr="00A74996">
              <w:rPr>
                <w:i/>
                <w:color w:val="000000" w:themeColor="text1"/>
                <w:sz w:val="16"/>
                <w:szCs w:val="16"/>
              </w:rPr>
              <w:t>pg12-22</w:t>
            </w:r>
          </w:p>
        </w:tc>
        <w:tc>
          <w:tcPr>
            <w:tcW w:w="990" w:type="dxa"/>
            <w:vAlign w:val="center"/>
          </w:tcPr>
          <w:p w14:paraId="7EABDA1D" w14:textId="3CE452D1" w:rsidR="005B4177" w:rsidRPr="00823E7B" w:rsidRDefault="005B4177" w:rsidP="005D272D">
            <w:pPr>
              <w:jc w:val="center"/>
              <w:rPr>
                <w:rFonts w:asciiTheme="minorHAnsi" w:hAnsiTheme="minorHAnsi" w:cstheme="minorHAnsi"/>
                <w:i/>
                <w:color w:val="000000" w:themeColor="text1"/>
                <w:sz w:val="16"/>
                <w:szCs w:val="16"/>
              </w:rPr>
            </w:pPr>
            <w:r w:rsidRPr="00823E7B">
              <w:rPr>
                <w:rFonts w:asciiTheme="minorHAnsi" w:hAnsiTheme="minorHAnsi" w:cstheme="minorHAnsi"/>
                <w:b/>
                <w:i/>
                <w:color w:val="000000" w:themeColor="text1"/>
                <w:sz w:val="16"/>
                <w:szCs w:val="16"/>
              </w:rPr>
              <w:t xml:space="preserve">PROJECT </w:t>
            </w:r>
            <w:r w:rsidR="00A74996">
              <w:rPr>
                <w:rFonts w:asciiTheme="minorHAnsi" w:hAnsiTheme="minorHAnsi" w:cstheme="minorHAnsi"/>
                <w:b/>
                <w:i/>
                <w:color w:val="000000" w:themeColor="text1"/>
                <w:sz w:val="16"/>
                <w:szCs w:val="16"/>
              </w:rPr>
              <w:t>2</w:t>
            </w:r>
          </w:p>
        </w:tc>
        <w:tc>
          <w:tcPr>
            <w:tcW w:w="1440" w:type="dxa"/>
            <w:vAlign w:val="center"/>
          </w:tcPr>
          <w:p w14:paraId="21DB7C94" w14:textId="77777777" w:rsidR="005B4177" w:rsidRPr="00254F47" w:rsidRDefault="005B4177" w:rsidP="005D272D">
            <w:pPr>
              <w:jc w:val="center"/>
              <w:rPr>
                <w:i/>
                <w:color w:val="000000" w:themeColor="text1"/>
                <w:sz w:val="16"/>
                <w:szCs w:val="16"/>
              </w:rPr>
            </w:pPr>
            <w:r w:rsidRPr="00574078">
              <w:rPr>
                <w:i/>
                <w:color w:val="000000" w:themeColor="text1"/>
                <w:sz w:val="16"/>
                <w:szCs w:val="16"/>
              </w:rPr>
              <w:t>Check Blackboard course calendar for the exact due dates.</w:t>
            </w:r>
          </w:p>
        </w:tc>
      </w:tr>
      <w:tr w:rsidR="00DC7A5B" w:rsidRPr="00254F47" w14:paraId="2CABCEB4" w14:textId="77777777" w:rsidTr="00DC7A5B">
        <w:trPr>
          <w:trHeight w:val="1439"/>
        </w:trPr>
        <w:tc>
          <w:tcPr>
            <w:tcW w:w="1075" w:type="dxa"/>
            <w:vAlign w:val="center"/>
          </w:tcPr>
          <w:p w14:paraId="4AA8D6EF" w14:textId="620F429E" w:rsidR="005B4177" w:rsidRPr="005B3F92" w:rsidRDefault="005B4177" w:rsidP="005D272D">
            <w:pPr>
              <w:jc w:val="center"/>
              <w:rPr>
                <w:b/>
                <w:i/>
                <w:color w:val="000000" w:themeColor="text1"/>
                <w:sz w:val="18"/>
                <w:szCs w:val="18"/>
              </w:rPr>
            </w:pPr>
            <w:r>
              <w:rPr>
                <w:b/>
                <w:i/>
                <w:color w:val="000000" w:themeColor="text1"/>
                <w:sz w:val="18"/>
                <w:szCs w:val="18"/>
              </w:rPr>
              <w:t xml:space="preserve">MODULE </w:t>
            </w:r>
            <w:r w:rsidR="00A74996">
              <w:rPr>
                <w:b/>
                <w:i/>
                <w:color w:val="000000" w:themeColor="text1"/>
                <w:sz w:val="18"/>
                <w:szCs w:val="18"/>
              </w:rPr>
              <w:t>1</w:t>
            </w:r>
          </w:p>
        </w:tc>
        <w:tc>
          <w:tcPr>
            <w:tcW w:w="1890" w:type="dxa"/>
            <w:vAlign w:val="center"/>
          </w:tcPr>
          <w:p w14:paraId="4A4A62F8" w14:textId="23714DE9" w:rsidR="005B4177" w:rsidRPr="00254F47" w:rsidRDefault="00A74996" w:rsidP="005D272D">
            <w:pPr>
              <w:rPr>
                <w:i/>
                <w:color w:val="000000" w:themeColor="text1"/>
                <w:sz w:val="16"/>
                <w:szCs w:val="16"/>
              </w:rPr>
            </w:pPr>
            <w:r w:rsidRPr="00A74996">
              <w:rPr>
                <w:rFonts w:cs="Arial"/>
                <w:i/>
                <w:color w:val="000000" w:themeColor="text1"/>
                <w:sz w:val="16"/>
                <w:szCs w:val="16"/>
              </w:rPr>
              <w:t>Movable Masses / Gesture Drawing</w:t>
            </w:r>
          </w:p>
        </w:tc>
        <w:tc>
          <w:tcPr>
            <w:tcW w:w="2880" w:type="dxa"/>
            <w:vAlign w:val="center"/>
          </w:tcPr>
          <w:p w14:paraId="074A1254" w14:textId="77777777" w:rsidR="005B4177" w:rsidRDefault="00A74996" w:rsidP="005D272D">
            <w:pPr>
              <w:rPr>
                <w:rFonts w:cs="Arial"/>
                <w:i/>
                <w:color w:val="000000" w:themeColor="text1"/>
                <w:sz w:val="16"/>
                <w:szCs w:val="16"/>
              </w:rPr>
            </w:pPr>
            <w:r>
              <w:rPr>
                <w:rFonts w:cs="Arial"/>
                <w:i/>
                <w:color w:val="000000" w:themeColor="text1"/>
                <w:sz w:val="16"/>
                <w:szCs w:val="16"/>
              </w:rPr>
              <w:t xml:space="preserve">Project 3: </w:t>
            </w:r>
            <w:r w:rsidRPr="00A74996">
              <w:rPr>
                <w:rFonts w:cs="Arial"/>
                <w:i/>
                <w:color w:val="000000" w:themeColor="text1"/>
                <w:sz w:val="16"/>
                <w:szCs w:val="16"/>
              </w:rPr>
              <w:t>Major masses of the human figure, and their movement in relationship to each other</w:t>
            </w:r>
          </w:p>
          <w:p w14:paraId="22C39D43" w14:textId="3FADC6CE" w:rsidR="00783F3D" w:rsidRPr="00254F47" w:rsidRDefault="00783F3D" w:rsidP="005D272D">
            <w:pPr>
              <w:rPr>
                <w:i/>
                <w:color w:val="000000" w:themeColor="text1"/>
                <w:sz w:val="16"/>
                <w:szCs w:val="16"/>
              </w:rPr>
            </w:pPr>
            <w:r w:rsidRPr="00A74996">
              <w:rPr>
                <w:rFonts w:cs="Arial"/>
                <w:i/>
                <w:color w:val="000000" w:themeColor="text1"/>
                <w:sz w:val="16"/>
                <w:szCs w:val="16"/>
              </w:rPr>
              <w:t>In Class Drawing</w:t>
            </w:r>
          </w:p>
        </w:tc>
        <w:tc>
          <w:tcPr>
            <w:tcW w:w="2160" w:type="dxa"/>
            <w:vAlign w:val="center"/>
          </w:tcPr>
          <w:p w14:paraId="7031667B" w14:textId="77777777" w:rsidR="00A74996" w:rsidRPr="00A74996" w:rsidRDefault="00A74996" w:rsidP="00A74996">
            <w:pPr>
              <w:rPr>
                <w:i/>
                <w:color w:val="000000" w:themeColor="text1"/>
                <w:sz w:val="16"/>
                <w:szCs w:val="16"/>
              </w:rPr>
            </w:pPr>
            <w:r w:rsidRPr="00A74996">
              <w:rPr>
                <w:i/>
                <w:color w:val="000000" w:themeColor="text1"/>
                <w:sz w:val="16"/>
                <w:szCs w:val="16"/>
              </w:rPr>
              <w:t>Drawing in your sketchbook:</w:t>
            </w:r>
          </w:p>
          <w:p w14:paraId="3235789E" w14:textId="77777777" w:rsidR="00A74996" w:rsidRPr="00A74996" w:rsidRDefault="00A74996" w:rsidP="00A74996">
            <w:pPr>
              <w:rPr>
                <w:i/>
                <w:color w:val="000000" w:themeColor="text1"/>
                <w:sz w:val="16"/>
                <w:szCs w:val="16"/>
              </w:rPr>
            </w:pPr>
          </w:p>
          <w:p w14:paraId="48610982" w14:textId="77777777" w:rsidR="00A74996" w:rsidRPr="00A74996" w:rsidRDefault="00A74996" w:rsidP="00A74996">
            <w:pPr>
              <w:rPr>
                <w:i/>
                <w:color w:val="000000" w:themeColor="text1"/>
                <w:sz w:val="16"/>
                <w:szCs w:val="16"/>
              </w:rPr>
            </w:pPr>
            <w:r w:rsidRPr="00A74996">
              <w:rPr>
                <w:i/>
                <w:color w:val="000000" w:themeColor="text1"/>
                <w:sz w:val="16"/>
                <w:szCs w:val="16"/>
              </w:rPr>
              <w:t>-150 full-body gestures</w:t>
            </w:r>
          </w:p>
          <w:p w14:paraId="4DB69E56" w14:textId="77777777" w:rsidR="00A74996" w:rsidRPr="00A74996" w:rsidRDefault="00A74996" w:rsidP="00A74996">
            <w:pPr>
              <w:rPr>
                <w:i/>
                <w:color w:val="000000" w:themeColor="text1"/>
                <w:sz w:val="16"/>
                <w:szCs w:val="16"/>
              </w:rPr>
            </w:pPr>
            <w:r w:rsidRPr="00A74996">
              <w:rPr>
                <w:i/>
                <w:color w:val="000000" w:themeColor="text1"/>
                <w:sz w:val="16"/>
                <w:szCs w:val="16"/>
              </w:rPr>
              <w:t>-1minute per sketch</w:t>
            </w:r>
          </w:p>
          <w:p w14:paraId="71E52879" w14:textId="77777777" w:rsidR="00A74996" w:rsidRPr="00A74996" w:rsidRDefault="00A74996" w:rsidP="00A74996">
            <w:pPr>
              <w:rPr>
                <w:i/>
                <w:color w:val="000000" w:themeColor="text1"/>
                <w:sz w:val="16"/>
                <w:szCs w:val="16"/>
              </w:rPr>
            </w:pPr>
            <w:r w:rsidRPr="00A74996">
              <w:rPr>
                <w:i/>
                <w:color w:val="000000" w:themeColor="text1"/>
                <w:sz w:val="16"/>
                <w:szCs w:val="16"/>
              </w:rPr>
              <w:t>-5 per page</w:t>
            </w:r>
          </w:p>
          <w:p w14:paraId="7F4EA4FC" w14:textId="77777777" w:rsidR="00A74996" w:rsidRPr="00A74996" w:rsidRDefault="00A74996" w:rsidP="00A74996">
            <w:pPr>
              <w:rPr>
                <w:i/>
                <w:color w:val="000000" w:themeColor="text1"/>
                <w:sz w:val="16"/>
                <w:szCs w:val="16"/>
              </w:rPr>
            </w:pPr>
          </w:p>
          <w:p w14:paraId="4574CCA9" w14:textId="0EBFE0A0" w:rsidR="005B4177" w:rsidRPr="00254F47" w:rsidRDefault="00A74996" w:rsidP="00A74996">
            <w:pPr>
              <w:rPr>
                <w:i/>
                <w:color w:val="000000" w:themeColor="text1"/>
                <w:sz w:val="16"/>
                <w:szCs w:val="16"/>
              </w:rPr>
            </w:pPr>
            <w:r w:rsidRPr="00A74996">
              <w:rPr>
                <w:i/>
                <w:color w:val="000000" w:themeColor="text1"/>
                <w:sz w:val="16"/>
                <w:szCs w:val="16"/>
              </w:rPr>
              <w:t>Textbook: pg2</w:t>
            </w:r>
            <w:r>
              <w:rPr>
                <w:i/>
                <w:color w:val="000000" w:themeColor="text1"/>
                <w:sz w:val="16"/>
                <w:szCs w:val="16"/>
              </w:rPr>
              <w:t>3</w:t>
            </w:r>
            <w:r w:rsidRPr="00A74996">
              <w:rPr>
                <w:i/>
                <w:color w:val="000000" w:themeColor="text1"/>
                <w:sz w:val="16"/>
                <w:szCs w:val="16"/>
              </w:rPr>
              <w:t>-2</w:t>
            </w:r>
            <w:r>
              <w:rPr>
                <w:i/>
                <w:color w:val="000000" w:themeColor="text1"/>
                <w:sz w:val="16"/>
                <w:szCs w:val="16"/>
              </w:rPr>
              <w:t>4</w:t>
            </w:r>
          </w:p>
        </w:tc>
        <w:tc>
          <w:tcPr>
            <w:tcW w:w="990" w:type="dxa"/>
            <w:vAlign w:val="center"/>
          </w:tcPr>
          <w:p w14:paraId="304A551C" w14:textId="457EE5F5" w:rsidR="005B4177" w:rsidRPr="00823E7B" w:rsidRDefault="00A74996" w:rsidP="005D272D">
            <w:pPr>
              <w:jc w:val="center"/>
              <w:rPr>
                <w:rFonts w:asciiTheme="minorHAnsi" w:hAnsiTheme="minorHAnsi" w:cstheme="minorHAnsi"/>
                <w:i/>
                <w:color w:val="000000" w:themeColor="text1"/>
                <w:sz w:val="16"/>
                <w:szCs w:val="16"/>
              </w:rPr>
            </w:pPr>
            <w:r w:rsidRPr="00823E7B">
              <w:rPr>
                <w:rFonts w:asciiTheme="minorHAnsi" w:hAnsiTheme="minorHAnsi" w:cstheme="minorHAnsi"/>
                <w:b/>
                <w:i/>
                <w:color w:val="000000" w:themeColor="text1"/>
                <w:sz w:val="16"/>
                <w:szCs w:val="16"/>
              </w:rPr>
              <w:t xml:space="preserve">PROJECT </w:t>
            </w:r>
            <w:r>
              <w:rPr>
                <w:rFonts w:asciiTheme="minorHAnsi" w:hAnsiTheme="minorHAnsi" w:cstheme="minorHAnsi"/>
                <w:b/>
                <w:i/>
                <w:color w:val="000000" w:themeColor="text1"/>
                <w:sz w:val="16"/>
                <w:szCs w:val="16"/>
              </w:rPr>
              <w:t>3</w:t>
            </w:r>
          </w:p>
        </w:tc>
        <w:tc>
          <w:tcPr>
            <w:tcW w:w="1440" w:type="dxa"/>
            <w:vAlign w:val="center"/>
          </w:tcPr>
          <w:p w14:paraId="2EAFE332" w14:textId="72BB164B" w:rsidR="005B4177" w:rsidRPr="00254F47" w:rsidRDefault="00DC7A5B"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DC7A5B" w:rsidRPr="00254F47" w14:paraId="7683418E" w14:textId="77777777" w:rsidTr="00DC7A5B">
        <w:trPr>
          <w:trHeight w:val="1493"/>
        </w:trPr>
        <w:tc>
          <w:tcPr>
            <w:tcW w:w="1075" w:type="dxa"/>
            <w:vAlign w:val="center"/>
          </w:tcPr>
          <w:p w14:paraId="5625AB8D" w14:textId="685B164E" w:rsidR="005B4177" w:rsidRPr="00254F47" w:rsidRDefault="005B4177" w:rsidP="005D272D">
            <w:pPr>
              <w:jc w:val="center"/>
              <w:rPr>
                <w:b/>
                <w:i/>
                <w:color w:val="000000" w:themeColor="text1"/>
                <w:sz w:val="18"/>
                <w:szCs w:val="18"/>
              </w:rPr>
            </w:pPr>
            <w:r>
              <w:rPr>
                <w:b/>
                <w:i/>
                <w:color w:val="000000" w:themeColor="text1"/>
                <w:sz w:val="18"/>
                <w:szCs w:val="18"/>
              </w:rPr>
              <w:t xml:space="preserve">MODULE </w:t>
            </w:r>
            <w:r w:rsidR="00A74996">
              <w:rPr>
                <w:b/>
                <w:i/>
                <w:color w:val="000000" w:themeColor="text1"/>
                <w:sz w:val="18"/>
                <w:szCs w:val="18"/>
              </w:rPr>
              <w:t>1</w:t>
            </w:r>
          </w:p>
          <w:p w14:paraId="7E332A18" w14:textId="77777777" w:rsidR="005B4177" w:rsidRPr="00254F47" w:rsidRDefault="005B4177" w:rsidP="005D272D">
            <w:pPr>
              <w:jc w:val="center"/>
              <w:rPr>
                <w:b/>
                <w:i/>
                <w:color w:val="000000" w:themeColor="text1"/>
                <w:sz w:val="18"/>
                <w:szCs w:val="18"/>
              </w:rPr>
            </w:pPr>
          </w:p>
        </w:tc>
        <w:tc>
          <w:tcPr>
            <w:tcW w:w="1890" w:type="dxa"/>
            <w:vAlign w:val="center"/>
          </w:tcPr>
          <w:p w14:paraId="0BE2CDD0" w14:textId="25980F77" w:rsidR="005B4177" w:rsidRPr="00254F47" w:rsidRDefault="00A74996" w:rsidP="005D272D">
            <w:pPr>
              <w:rPr>
                <w:i/>
                <w:color w:val="000000" w:themeColor="text1"/>
                <w:sz w:val="16"/>
                <w:szCs w:val="16"/>
              </w:rPr>
            </w:pPr>
            <w:r w:rsidRPr="00A74996">
              <w:rPr>
                <w:rFonts w:cs="Arial"/>
                <w:i/>
                <w:color w:val="000000" w:themeColor="text1"/>
                <w:sz w:val="16"/>
                <w:szCs w:val="16"/>
              </w:rPr>
              <w:t>Wedging, Passing, and Locking / Gesture Drawing</w:t>
            </w:r>
          </w:p>
        </w:tc>
        <w:tc>
          <w:tcPr>
            <w:tcW w:w="2880" w:type="dxa"/>
            <w:vAlign w:val="center"/>
          </w:tcPr>
          <w:p w14:paraId="4013ABE0" w14:textId="77777777" w:rsidR="005B4177" w:rsidRDefault="00A74996" w:rsidP="005D272D">
            <w:pPr>
              <w:rPr>
                <w:rFonts w:cs="Arial"/>
                <w:i/>
                <w:color w:val="000000" w:themeColor="text1"/>
                <w:sz w:val="16"/>
                <w:szCs w:val="16"/>
              </w:rPr>
            </w:pPr>
            <w:r>
              <w:rPr>
                <w:rFonts w:cs="Arial"/>
                <w:i/>
                <w:color w:val="000000" w:themeColor="text1"/>
                <w:sz w:val="16"/>
                <w:szCs w:val="16"/>
              </w:rPr>
              <w:t xml:space="preserve">Project 4: </w:t>
            </w:r>
            <w:r w:rsidRPr="00A74996">
              <w:rPr>
                <w:rFonts w:cs="Arial"/>
                <w:i/>
                <w:color w:val="000000" w:themeColor="text1"/>
                <w:sz w:val="16"/>
                <w:szCs w:val="16"/>
              </w:rPr>
              <w:t>Interlocking forms in the human figure</w:t>
            </w:r>
          </w:p>
          <w:p w14:paraId="16FE580B" w14:textId="4DB5821F" w:rsidR="00783F3D" w:rsidRPr="00254F47" w:rsidRDefault="00783F3D" w:rsidP="005D272D">
            <w:pPr>
              <w:rPr>
                <w:i/>
                <w:color w:val="000000" w:themeColor="text1"/>
              </w:rPr>
            </w:pPr>
            <w:r w:rsidRPr="00A74996">
              <w:rPr>
                <w:rFonts w:cs="Arial"/>
                <w:i/>
                <w:color w:val="000000" w:themeColor="text1"/>
                <w:sz w:val="16"/>
                <w:szCs w:val="16"/>
              </w:rPr>
              <w:t>In Class Drawing</w:t>
            </w:r>
          </w:p>
        </w:tc>
        <w:tc>
          <w:tcPr>
            <w:tcW w:w="2160" w:type="dxa"/>
            <w:vAlign w:val="center"/>
          </w:tcPr>
          <w:p w14:paraId="59DD058C" w14:textId="77777777" w:rsidR="00A74996" w:rsidRPr="00A74996" w:rsidRDefault="00A74996" w:rsidP="00A74996">
            <w:pPr>
              <w:rPr>
                <w:i/>
                <w:color w:val="000000" w:themeColor="text1"/>
                <w:sz w:val="16"/>
                <w:szCs w:val="16"/>
              </w:rPr>
            </w:pPr>
            <w:r w:rsidRPr="00A74996">
              <w:rPr>
                <w:i/>
                <w:color w:val="000000" w:themeColor="text1"/>
                <w:sz w:val="16"/>
                <w:szCs w:val="16"/>
              </w:rPr>
              <w:t>Drawing in your sketchbook:</w:t>
            </w:r>
          </w:p>
          <w:p w14:paraId="0F2AAE9E" w14:textId="77777777" w:rsidR="00A74996" w:rsidRPr="00A74996" w:rsidRDefault="00A74996" w:rsidP="00A74996">
            <w:pPr>
              <w:rPr>
                <w:i/>
                <w:color w:val="000000" w:themeColor="text1"/>
                <w:sz w:val="16"/>
                <w:szCs w:val="16"/>
              </w:rPr>
            </w:pPr>
          </w:p>
          <w:p w14:paraId="7379A64E" w14:textId="77777777" w:rsidR="00A74996" w:rsidRPr="00A74996" w:rsidRDefault="00A74996" w:rsidP="00A74996">
            <w:pPr>
              <w:rPr>
                <w:i/>
                <w:color w:val="000000" w:themeColor="text1"/>
                <w:sz w:val="16"/>
                <w:szCs w:val="16"/>
              </w:rPr>
            </w:pPr>
            <w:r w:rsidRPr="00A74996">
              <w:rPr>
                <w:i/>
                <w:color w:val="000000" w:themeColor="text1"/>
                <w:sz w:val="16"/>
                <w:szCs w:val="16"/>
              </w:rPr>
              <w:t>-150 full-body gestures</w:t>
            </w:r>
          </w:p>
          <w:p w14:paraId="1CEE0668" w14:textId="77777777" w:rsidR="00A74996" w:rsidRPr="00A74996" w:rsidRDefault="00A74996" w:rsidP="00A74996">
            <w:pPr>
              <w:rPr>
                <w:i/>
                <w:color w:val="000000" w:themeColor="text1"/>
                <w:sz w:val="16"/>
                <w:szCs w:val="16"/>
              </w:rPr>
            </w:pPr>
            <w:r w:rsidRPr="00A74996">
              <w:rPr>
                <w:i/>
                <w:color w:val="000000" w:themeColor="text1"/>
                <w:sz w:val="16"/>
                <w:szCs w:val="16"/>
              </w:rPr>
              <w:t>-1minute per sketch</w:t>
            </w:r>
          </w:p>
          <w:p w14:paraId="72789839" w14:textId="77777777" w:rsidR="00A74996" w:rsidRPr="00A74996" w:rsidRDefault="00A74996" w:rsidP="00A74996">
            <w:pPr>
              <w:rPr>
                <w:i/>
                <w:color w:val="000000" w:themeColor="text1"/>
                <w:sz w:val="16"/>
                <w:szCs w:val="16"/>
              </w:rPr>
            </w:pPr>
            <w:r w:rsidRPr="00A74996">
              <w:rPr>
                <w:i/>
                <w:color w:val="000000" w:themeColor="text1"/>
                <w:sz w:val="16"/>
                <w:szCs w:val="16"/>
              </w:rPr>
              <w:t>-5 per page</w:t>
            </w:r>
          </w:p>
          <w:p w14:paraId="1774B7BF" w14:textId="77777777" w:rsidR="00A74996" w:rsidRPr="00A74996" w:rsidRDefault="00A74996" w:rsidP="00A74996">
            <w:pPr>
              <w:rPr>
                <w:i/>
                <w:color w:val="000000" w:themeColor="text1"/>
                <w:sz w:val="16"/>
                <w:szCs w:val="16"/>
              </w:rPr>
            </w:pPr>
          </w:p>
          <w:p w14:paraId="3684494E" w14:textId="6AEBB422" w:rsidR="005B4177" w:rsidRPr="00254F47" w:rsidRDefault="00A74996" w:rsidP="00A74996">
            <w:pPr>
              <w:rPr>
                <w:i/>
                <w:color w:val="000000" w:themeColor="text1"/>
                <w:sz w:val="16"/>
                <w:szCs w:val="16"/>
              </w:rPr>
            </w:pPr>
            <w:r w:rsidRPr="00A74996">
              <w:rPr>
                <w:i/>
                <w:color w:val="000000" w:themeColor="text1"/>
                <w:sz w:val="16"/>
                <w:szCs w:val="16"/>
              </w:rPr>
              <w:t>Textbook: pg</w:t>
            </w:r>
            <w:r>
              <w:t xml:space="preserve"> </w:t>
            </w:r>
            <w:r w:rsidRPr="00A74996">
              <w:rPr>
                <w:i/>
                <w:color w:val="000000" w:themeColor="text1"/>
                <w:sz w:val="16"/>
                <w:szCs w:val="16"/>
              </w:rPr>
              <w:t>25-32</w:t>
            </w:r>
          </w:p>
        </w:tc>
        <w:tc>
          <w:tcPr>
            <w:tcW w:w="990" w:type="dxa"/>
            <w:vAlign w:val="center"/>
          </w:tcPr>
          <w:p w14:paraId="5046CE43" w14:textId="4950D4C7" w:rsidR="005B4177" w:rsidRPr="00823E7B" w:rsidRDefault="003E5DBA" w:rsidP="005D272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sidR="00A74996">
              <w:rPr>
                <w:rFonts w:asciiTheme="minorHAnsi" w:hAnsiTheme="minorHAnsi" w:cstheme="minorHAnsi"/>
                <w:b/>
                <w:i/>
                <w:color w:val="000000" w:themeColor="text1"/>
                <w:sz w:val="16"/>
                <w:szCs w:val="16"/>
              </w:rPr>
              <w:t>4</w:t>
            </w:r>
          </w:p>
          <w:p w14:paraId="4763C139" w14:textId="77777777" w:rsidR="005B4177" w:rsidRPr="00823E7B" w:rsidRDefault="005B4177" w:rsidP="005D272D">
            <w:pPr>
              <w:jc w:val="center"/>
              <w:rPr>
                <w:rFonts w:asciiTheme="minorHAnsi" w:hAnsiTheme="minorHAnsi" w:cstheme="minorHAnsi"/>
                <w:b/>
                <w:bCs/>
                <w:sz w:val="16"/>
                <w:szCs w:val="16"/>
              </w:rPr>
            </w:pPr>
          </w:p>
          <w:p w14:paraId="58F87C3A" w14:textId="77777777" w:rsidR="005B4177" w:rsidRPr="00823E7B" w:rsidRDefault="005B4177" w:rsidP="005D272D">
            <w:pPr>
              <w:jc w:val="center"/>
              <w:rPr>
                <w:rFonts w:asciiTheme="minorHAnsi" w:hAnsiTheme="minorHAnsi" w:cstheme="minorHAnsi"/>
                <w:i/>
                <w:color w:val="000000" w:themeColor="text1"/>
                <w:sz w:val="16"/>
                <w:szCs w:val="16"/>
              </w:rPr>
            </w:pPr>
          </w:p>
        </w:tc>
        <w:tc>
          <w:tcPr>
            <w:tcW w:w="1440" w:type="dxa"/>
            <w:vAlign w:val="center"/>
          </w:tcPr>
          <w:p w14:paraId="4FC292B6" w14:textId="77777777" w:rsidR="005B4177" w:rsidRPr="00254F47" w:rsidRDefault="005B4177"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DC7A5B" w:rsidRPr="00254F47" w14:paraId="2C557BD5" w14:textId="77777777" w:rsidTr="00DC7A5B">
        <w:trPr>
          <w:trHeight w:val="1016"/>
        </w:trPr>
        <w:tc>
          <w:tcPr>
            <w:tcW w:w="1075" w:type="dxa"/>
            <w:vAlign w:val="center"/>
          </w:tcPr>
          <w:p w14:paraId="2476E4F1" w14:textId="345808B0" w:rsidR="005B4177" w:rsidRPr="00254F47" w:rsidRDefault="005B4177" w:rsidP="005D272D">
            <w:pPr>
              <w:jc w:val="center"/>
              <w:rPr>
                <w:b/>
                <w:i/>
                <w:color w:val="000000" w:themeColor="text1"/>
                <w:sz w:val="18"/>
                <w:szCs w:val="18"/>
              </w:rPr>
            </w:pPr>
            <w:r>
              <w:rPr>
                <w:b/>
                <w:i/>
                <w:color w:val="000000" w:themeColor="text1"/>
                <w:sz w:val="18"/>
                <w:szCs w:val="18"/>
              </w:rPr>
              <w:t xml:space="preserve">MODULE </w:t>
            </w:r>
            <w:r w:rsidR="00A74996">
              <w:rPr>
                <w:b/>
                <w:i/>
                <w:color w:val="000000" w:themeColor="text1"/>
                <w:sz w:val="18"/>
                <w:szCs w:val="18"/>
              </w:rPr>
              <w:t>1</w:t>
            </w:r>
          </w:p>
        </w:tc>
        <w:tc>
          <w:tcPr>
            <w:tcW w:w="1890" w:type="dxa"/>
            <w:vAlign w:val="center"/>
          </w:tcPr>
          <w:p w14:paraId="0039AAE0" w14:textId="369997ED" w:rsidR="005B4177" w:rsidRPr="00254F47" w:rsidRDefault="00783F3D" w:rsidP="005D272D">
            <w:pPr>
              <w:rPr>
                <w:i/>
                <w:color w:val="000000" w:themeColor="text1"/>
                <w:sz w:val="16"/>
                <w:szCs w:val="16"/>
              </w:rPr>
            </w:pPr>
            <w:r w:rsidRPr="00783F3D">
              <w:rPr>
                <w:rFonts w:cs="Arial"/>
                <w:i/>
                <w:color w:val="000000" w:themeColor="text1"/>
                <w:sz w:val="16"/>
                <w:szCs w:val="16"/>
              </w:rPr>
              <w:t>Balance and Rhythm / Gesture Drawing</w:t>
            </w:r>
          </w:p>
        </w:tc>
        <w:tc>
          <w:tcPr>
            <w:tcW w:w="2880" w:type="dxa"/>
            <w:vAlign w:val="center"/>
          </w:tcPr>
          <w:p w14:paraId="1466CCE2" w14:textId="0F5AB30F" w:rsidR="00783F3D" w:rsidRDefault="00783F3D" w:rsidP="00783F3D">
            <w:pPr>
              <w:rPr>
                <w:rFonts w:cs="Arial"/>
                <w:i/>
                <w:color w:val="000000" w:themeColor="text1"/>
                <w:sz w:val="16"/>
                <w:szCs w:val="16"/>
              </w:rPr>
            </w:pPr>
            <w:r>
              <w:rPr>
                <w:rFonts w:cs="Arial"/>
                <w:i/>
                <w:color w:val="000000" w:themeColor="text1"/>
                <w:sz w:val="16"/>
                <w:szCs w:val="16"/>
              </w:rPr>
              <w:t>Project 5:</w:t>
            </w:r>
          </w:p>
          <w:p w14:paraId="1C05B4BF" w14:textId="1DFD2AFC" w:rsidR="00783F3D" w:rsidRPr="00783F3D" w:rsidRDefault="00783F3D" w:rsidP="00783F3D">
            <w:pPr>
              <w:rPr>
                <w:rFonts w:cs="Arial"/>
                <w:i/>
                <w:color w:val="000000" w:themeColor="text1"/>
                <w:sz w:val="16"/>
                <w:szCs w:val="16"/>
              </w:rPr>
            </w:pPr>
            <w:r w:rsidRPr="00783F3D">
              <w:rPr>
                <w:rFonts w:cs="Arial"/>
                <w:i/>
                <w:color w:val="000000" w:themeColor="text1"/>
                <w:sz w:val="16"/>
                <w:szCs w:val="16"/>
              </w:rPr>
              <w:t>-Balance within the human form</w:t>
            </w:r>
          </w:p>
          <w:p w14:paraId="68362E4D" w14:textId="77777777" w:rsidR="005B4177" w:rsidRDefault="00783F3D" w:rsidP="00783F3D">
            <w:pPr>
              <w:rPr>
                <w:rFonts w:cs="Arial"/>
                <w:i/>
                <w:color w:val="000000" w:themeColor="text1"/>
                <w:sz w:val="16"/>
                <w:szCs w:val="16"/>
              </w:rPr>
            </w:pPr>
            <w:r w:rsidRPr="00783F3D">
              <w:rPr>
                <w:rFonts w:cs="Arial"/>
                <w:i/>
                <w:color w:val="000000" w:themeColor="text1"/>
                <w:sz w:val="16"/>
                <w:szCs w:val="16"/>
              </w:rPr>
              <w:t>-Rhythm within the human form</w:t>
            </w:r>
          </w:p>
          <w:p w14:paraId="3F5D0521" w14:textId="448166E1" w:rsidR="00783F3D" w:rsidRPr="00254F47" w:rsidRDefault="00783F3D" w:rsidP="00783F3D">
            <w:pPr>
              <w:rPr>
                <w:i/>
                <w:color w:val="000000" w:themeColor="text1"/>
              </w:rPr>
            </w:pPr>
            <w:r w:rsidRPr="00A74996">
              <w:rPr>
                <w:rFonts w:cs="Arial"/>
                <w:i/>
                <w:color w:val="000000" w:themeColor="text1"/>
                <w:sz w:val="16"/>
                <w:szCs w:val="16"/>
              </w:rPr>
              <w:t>In Class Drawing</w:t>
            </w:r>
          </w:p>
        </w:tc>
        <w:tc>
          <w:tcPr>
            <w:tcW w:w="2160" w:type="dxa"/>
            <w:vAlign w:val="center"/>
          </w:tcPr>
          <w:p w14:paraId="0278F4C0" w14:textId="45CF6A18" w:rsidR="00783F3D" w:rsidRDefault="00783F3D" w:rsidP="00783F3D">
            <w:pPr>
              <w:rPr>
                <w:i/>
                <w:color w:val="000000" w:themeColor="text1"/>
                <w:sz w:val="16"/>
                <w:szCs w:val="16"/>
              </w:rPr>
            </w:pPr>
            <w:r w:rsidRPr="00783F3D">
              <w:rPr>
                <w:i/>
                <w:color w:val="000000" w:themeColor="text1"/>
                <w:sz w:val="16"/>
                <w:szCs w:val="16"/>
              </w:rPr>
              <w:t>Drawing in your sketchbook</w:t>
            </w:r>
            <w:r>
              <w:rPr>
                <w:i/>
                <w:color w:val="000000" w:themeColor="text1"/>
                <w:sz w:val="16"/>
                <w:szCs w:val="16"/>
              </w:rPr>
              <w:t>:</w:t>
            </w:r>
          </w:p>
          <w:p w14:paraId="69F58EAB" w14:textId="77777777" w:rsidR="00783F3D" w:rsidRPr="00783F3D" w:rsidRDefault="00783F3D" w:rsidP="00783F3D">
            <w:pPr>
              <w:rPr>
                <w:i/>
                <w:color w:val="000000" w:themeColor="text1"/>
                <w:sz w:val="16"/>
                <w:szCs w:val="16"/>
              </w:rPr>
            </w:pPr>
          </w:p>
          <w:p w14:paraId="7552191A" w14:textId="77777777" w:rsidR="00783F3D" w:rsidRPr="00783F3D" w:rsidRDefault="00783F3D" w:rsidP="00783F3D">
            <w:pPr>
              <w:rPr>
                <w:i/>
                <w:color w:val="000000" w:themeColor="text1"/>
                <w:sz w:val="16"/>
                <w:szCs w:val="16"/>
              </w:rPr>
            </w:pPr>
            <w:r w:rsidRPr="00783F3D">
              <w:rPr>
                <w:i/>
                <w:color w:val="000000" w:themeColor="text1"/>
                <w:sz w:val="16"/>
                <w:szCs w:val="16"/>
              </w:rPr>
              <w:t>-150 full-body gestures</w:t>
            </w:r>
          </w:p>
          <w:p w14:paraId="6999F2DB" w14:textId="77777777" w:rsidR="00783F3D" w:rsidRPr="00783F3D" w:rsidRDefault="00783F3D" w:rsidP="00783F3D">
            <w:pPr>
              <w:rPr>
                <w:i/>
                <w:color w:val="000000" w:themeColor="text1"/>
                <w:sz w:val="16"/>
                <w:szCs w:val="16"/>
              </w:rPr>
            </w:pPr>
            <w:r w:rsidRPr="00783F3D">
              <w:rPr>
                <w:i/>
                <w:color w:val="000000" w:themeColor="text1"/>
                <w:sz w:val="16"/>
                <w:szCs w:val="16"/>
              </w:rPr>
              <w:t>-1minute per sketch</w:t>
            </w:r>
          </w:p>
          <w:p w14:paraId="5206A86E" w14:textId="77777777" w:rsidR="00783F3D" w:rsidRDefault="00783F3D" w:rsidP="00783F3D">
            <w:pPr>
              <w:rPr>
                <w:i/>
                <w:color w:val="000000" w:themeColor="text1"/>
                <w:sz w:val="16"/>
                <w:szCs w:val="16"/>
              </w:rPr>
            </w:pPr>
            <w:r w:rsidRPr="00783F3D">
              <w:rPr>
                <w:i/>
                <w:color w:val="000000" w:themeColor="text1"/>
                <w:sz w:val="16"/>
                <w:szCs w:val="16"/>
              </w:rPr>
              <w:t>-5 per page</w:t>
            </w:r>
          </w:p>
          <w:p w14:paraId="16F0CBAF" w14:textId="77777777" w:rsidR="00783F3D" w:rsidRDefault="00783F3D" w:rsidP="00783F3D">
            <w:pPr>
              <w:rPr>
                <w:i/>
                <w:color w:val="000000" w:themeColor="text1"/>
                <w:sz w:val="16"/>
                <w:szCs w:val="16"/>
              </w:rPr>
            </w:pPr>
          </w:p>
          <w:p w14:paraId="7C580B83" w14:textId="16B6BF64" w:rsidR="00783F3D" w:rsidRDefault="00783F3D" w:rsidP="00783F3D">
            <w:pPr>
              <w:rPr>
                <w:i/>
                <w:color w:val="000000" w:themeColor="text1"/>
                <w:sz w:val="16"/>
                <w:szCs w:val="16"/>
              </w:rPr>
            </w:pPr>
            <w:r w:rsidRPr="00A74996">
              <w:rPr>
                <w:i/>
                <w:color w:val="000000" w:themeColor="text1"/>
                <w:sz w:val="16"/>
                <w:szCs w:val="16"/>
              </w:rPr>
              <w:t xml:space="preserve">Textbook: </w:t>
            </w:r>
            <w:r w:rsidRPr="00783F3D">
              <w:rPr>
                <w:i/>
                <w:color w:val="000000" w:themeColor="text1"/>
                <w:sz w:val="16"/>
                <w:szCs w:val="16"/>
              </w:rPr>
              <w:t>pg33-41</w:t>
            </w:r>
          </w:p>
          <w:p w14:paraId="1F227B3E" w14:textId="77777777" w:rsidR="00783F3D" w:rsidRPr="00783F3D" w:rsidRDefault="00783F3D" w:rsidP="00783F3D">
            <w:pPr>
              <w:rPr>
                <w:i/>
                <w:color w:val="000000" w:themeColor="text1"/>
                <w:sz w:val="16"/>
                <w:szCs w:val="16"/>
              </w:rPr>
            </w:pPr>
          </w:p>
          <w:p w14:paraId="6E9A8DD7" w14:textId="64785AE0" w:rsidR="005B4177" w:rsidRPr="00254F47" w:rsidRDefault="00783F3D" w:rsidP="00783F3D">
            <w:pPr>
              <w:rPr>
                <w:i/>
                <w:color w:val="000000" w:themeColor="text1"/>
                <w:sz w:val="16"/>
                <w:szCs w:val="16"/>
              </w:rPr>
            </w:pPr>
            <w:r w:rsidRPr="00783F3D">
              <w:rPr>
                <w:i/>
                <w:color w:val="000000" w:themeColor="text1"/>
                <w:sz w:val="16"/>
                <w:szCs w:val="16"/>
              </w:rPr>
              <w:t>*Use Youtube as a reference for Dancing Videos</w:t>
            </w:r>
          </w:p>
        </w:tc>
        <w:tc>
          <w:tcPr>
            <w:tcW w:w="990" w:type="dxa"/>
            <w:vAlign w:val="center"/>
          </w:tcPr>
          <w:p w14:paraId="3117AF9A" w14:textId="54931966" w:rsidR="00783F3D" w:rsidRPr="00823E7B" w:rsidRDefault="00783F3D" w:rsidP="00783F3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Pr>
                <w:rFonts w:asciiTheme="minorHAnsi" w:hAnsiTheme="minorHAnsi" w:cstheme="minorHAnsi"/>
                <w:b/>
                <w:i/>
                <w:color w:val="000000" w:themeColor="text1"/>
                <w:sz w:val="16"/>
                <w:szCs w:val="16"/>
              </w:rPr>
              <w:t>5</w:t>
            </w:r>
          </w:p>
          <w:p w14:paraId="228016D5" w14:textId="77777777" w:rsidR="005B4177" w:rsidRPr="00823E7B" w:rsidRDefault="005B4177" w:rsidP="005D272D">
            <w:pPr>
              <w:jc w:val="center"/>
              <w:rPr>
                <w:rFonts w:asciiTheme="minorHAnsi" w:hAnsiTheme="minorHAnsi" w:cstheme="minorHAnsi"/>
                <w:i/>
                <w:color w:val="000000" w:themeColor="text1"/>
                <w:sz w:val="16"/>
                <w:szCs w:val="16"/>
              </w:rPr>
            </w:pPr>
            <w:r w:rsidRPr="00823E7B">
              <w:rPr>
                <w:rFonts w:ascii="MS Gothic" w:eastAsia="MS Gothic" w:hAnsi="MS Gothic" w:cs="MS Gothic" w:hint="eastAsia"/>
                <w:sz w:val="16"/>
                <w:szCs w:val="16"/>
              </w:rPr>
              <w:t> </w:t>
            </w:r>
          </w:p>
        </w:tc>
        <w:tc>
          <w:tcPr>
            <w:tcW w:w="1440" w:type="dxa"/>
            <w:vAlign w:val="center"/>
          </w:tcPr>
          <w:p w14:paraId="26F8A819" w14:textId="77777777" w:rsidR="005B4177" w:rsidRPr="00254F47" w:rsidRDefault="005B4177"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3E5DBA" w:rsidRPr="00254F47" w14:paraId="599F3C81" w14:textId="77777777" w:rsidTr="00DC7A5B">
        <w:trPr>
          <w:trHeight w:val="1430"/>
        </w:trPr>
        <w:tc>
          <w:tcPr>
            <w:tcW w:w="1075" w:type="dxa"/>
            <w:vAlign w:val="center"/>
          </w:tcPr>
          <w:p w14:paraId="29A90CAA" w14:textId="5803B6B1" w:rsidR="003E5DBA" w:rsidRDefault="003E5DBA" w:rsidP="005D272D">
            <w:pPr>
              <w:jc w:val="center"/>
              <w:rPr>
                <w:b/>
                <w:i/>
                <w:color w:val="000000" w:themeColor="text1"/>
                <w:sz w:val="18"/>
                <w:szCs w:val="18"/>
              </w:rPr>
            </w:pPr>
            <w:r>
              <w:rPr>
                <w:b/>
                <w:i/>
                <w:color w:val="000000" w:themeColor="text1"/>
                <w:sz w:val="18"/>
                <w:szCs w:val="18"/>
              </w:rPr>
              <w:t xml:space="preserve">MODULE </w:t>
            </w:r>
            <w:r w:rsidR="00A74996">
              <w:rPr>
                <w:b/>
                <w:i/>
                <w:color w:val="000000" w:themeColor="text1"/>
                <w:sz w:val="18"/>
                <w:szCs w:val="18"/>
              </w:rPr>
              <w:t>1</w:t>
            </w:r>
          </w:p>
        </w:tc>
        <w:tc>
          <w:tcPr>
            <w:tcW w:w="1890" w:type="dxa"/>
            <w:vAlign w:val="center"/>
          </w:tcPr>
          <w:p w14:paraId="55579C7D" w14:textId="71EAE2FF" w:rsidR="003E5DBA" w:rsidRDefault="00783F3D" w:rsidP="005D272D">
            <w:pPr>
              <w:rPr>
                <w:rFonts w:cs="Arial"/>
                <w:i/>
                <w:color w:val="000000" w:themeColor="text1"/>
                <w:sz w:val="16"/>
                <w:szCs w:val="16"/>
              </w:rPr>
            </w:pPr>
            <w:r w:rsidRPr="00783F3D">
              <w:rPr>
                <w:rFonts w:cs="Arial"/>
                <w:i/>
                <w:color w:val="000000" w:themeColor="text1"/>
                <w:sz w:val="16"/>
                <w:szCs w:val="16"/>
              </w:rPr>
              <w:t>Distribution of Masses / Gesture Drawing</w:t>
            </w:r>
          </w:p>
        </w:tc>
        <w:tc>
          <w:tcPr>
            <w:tcW w:w="2880" w:type="dxa"/>
            <w:vAlign w:val="center"/>
          </w:tcPr>
          <w:p w14:paraId="21E40BDE" w14:textId="77777777" w:rsidR="00783F3D" w:rsidRDefault="00783F3D" w:rsidP="005D272D">
            <w:pPr>
              <w:rPr>
                <w:rFonts w:cs="Arial"/>
                <w:i/>
                <w:color w:val="000000" w:themeColor="text1"/>
                <w:sz w:val="16"/>
                <w:szCs w:val="16"/>
              </w:rPr>
            </w:pPr>
            <w:r>
              <w:rPr>
                <w:rFonts w:cs="Arial"/>
                <w:i/>
                <w:color w:val="000000" w:themeColor="text1"/>
                <w:sz w:val="16"/>
                <w:szCs w:val="16"/>
              </w:rPr>
              <w:t xml:space="preserve">Project 6: </w:t>
            </w:r>
          </w:p>
          <w:p w14:paraId="1D1B533C" w14:textId="05B59364" w:rsidR="003E5DBA" w:rsidRPr="003E5DBA" w:rsidRDefault="00783F3D" w:rsidP="005D272D">
            <w:pPr>
              <w:rPr>
                <w:rFonts w:cs="Arial"/>
                <w:i/>
                <w:color w:val="000000" w:themeColor="text1"/>
                <w:sz w:val="16"/>
                <w:szCs w:val="16"/>
              </w:rPr>
            </w:pPr>
            <w:r w:rsidRPr="00783F3D">
              <w:rPr>
                <w:rFonts w:cs="Arial"/>
                <w:i/>
                <w:color w:val="000000" w:themeColor="text1"/>
                <w:sz w:val="16"/>
                <w:szCs w:val="16"/>
              </w:rPr>
              <w:t>Smaller masses of the human form.</w:t>
            </w:r>
            <w:r>
              <w:rPr>
                <w:rFonts w:cs="Arial"/>
                <w:i/>
                <w:color w:val="000000" w:themeColor="text1"/>
                <w:sz w:val="16"/>
                <w:szCs w:val="16"/>
              </w:rPr>
              <w:t xml:space="preserve"> </w:t>
            </w:r>
            <w:r w:rsidRPr="00A74996">
              <w:rPr>
                <w:rFonts w:cs="Arial"/>
                <w:i/>
                <w:color w:val="000000" w:themeColor="text1"/>
                <w:sz w:val="16"/>
                <w:szCs w:val="16"/>
              </w:rPr>
              <w:t>In Class Drawing</w:t>
            </w:r>
          </w:p>
        </w:tc>
        <w:tc>
          <w:tcPr>
            <w:tcW w:w="2160" w:type="dxa"/>
            <w:vAlign w:val="center"/>
          </w:tcPr>
          <w:p w14:paraId="2883C850" w14:textId="77777777" w:rsidR="00783F3D" w:rsidRDefault="00783F3D" w:rsidP="00783F3D">
            <w:pPr>
              <w:rPr>
                <w:i/>
                <w:color w:val="000000" w:themeColor="text1"/>
                <w:sz w:val="16"/>
                <w:szCs w:val="16"/>
              </w:rPr>
            </w:pPr>
            <w:r w:rsidRPr="00783F3D">
              <w:rPr>
                <w:i/>
                <w:color w:val="000000" w:themeColor="text1"/>
                <w:sz w:val="16"/>
                <w:szCs w:val="16"/>
              </w:rPr>
              <w:t>Drawing in your sketchbook</w:t>
            </w:r>
            <w:r>
              <w:rPr>
                <w:i/>
                <w:color w:val="000000" w:themeColor="text1"/>
                <w:sz w:val="16"/>
                <w:szCs w:val="16"/>
              </w:rPr>
              <w:t>:</w:t>
            </w:r>
          </w:p>
          <w:p w14:paraId="62A87E27" w14:textId="77777777" w:rsidR="00783F3D" w:rsidRPr="00783F3D" w:rsidRDefault="00783F3D" w:rsidP="00783F3D">
            <w:pPr>
              <w:rPr>
                <w:i/>
                <w:color w:val="000000" w:themeColor="text1"/>
                <w:sz w:val="16"/>
                <w:szCs w:val="16"/>
              </w:rPr>
            </w:pPr>
          </w:p>
          <w:p w14:paraId="74FC76E1" w14:textId="77777777" w:rsidR="00783F3D" w:rsidRPr="00783F3D" w:rsidRDefault="00783F3D" w:rsidP="00783F3D">
            <w:pPr>
              <w:rPr>
                <w:i/>
                <w:color w:val="000000" w:themeColor="text1"/>
                <w:sz w:val="16"/>
                <w:szCs w:val="16"/>
              </w:rPr>
            </w:pPr>
            <w:r w:rsidRPr="00783F3D">
              <w:rPr>
                <w:i/>
                <w:color w:val="000000" w:themeColor="text1"/>
                <w:sz w:val="16"/>
                <w:szCs w:val="16"/>
              </w:rPr>
              <w:t>-150 full-body gestures</w:t>
            </w:r>
          </w:p>
          <w:p w14:paraId="14699857" w14:textId="77777777" w:rsidR="00783F3D" w:rsidRPr="00783F3D" w:rsidRDefault="00783F3D" w:rsidP="00783F3D">
            <w:pPr>
              <w:rPr>
                <w:i/>
                <w:color w:val="000000" w:themeColor="text1"/>
                <w:sz w:val="16"/>
                <w:szCs w:val="16"/>
              </w:rPr>
            </w:pPr>
            <w:r w:rsidRPr="00783F3D">
              <w:rPr>
                <w:i/>
                <w:color w:val="000000" w:themeColor="text1"/>
                <w:sz w:val="16"/>
                <w:szCs w:val="16"/>
              </w:rPr>
              <w:t>-1minute per sketch</w:t>
            </w:r>
          </w:p>
          <w:p w14:paraId="32060C29" w14:textId="77777777" w:rsidR="00783F3D" w:rsidRDefault="00783F3D" w:rsidP="00783F3D">
            <w:pPr>
              <w:rPr>
                <w:i/>
                <w:color w:val="000000" w:themeColor="text1"/>
                <w:sz w:val="16"/>
                <w:szCs w:val="16"/>
              </w:rPr>
            </w:pPr>
            <w:r w:rsidRPr="00783F3D">
              <w:rPr>
                <w:i/>
                <w:color w:val="000000" w:themeColor="text1"/>
                <w:sz w:val="16"/>
                <w:szCs w:val="16"/>
              </w:rPr>
              <w:t>-5 per page</w:t>
            </w:r>
          </w:p>
          <w:p w14:paraId="2D0D5078" w14:textId="77777777" w:rsidR="00783F3D" w:rsidRDefault="00783F3D" w:rsidP="00783F3D">
            <w:pPr>
              <w:rPr>
                <w:i/>
                <w:color w:val="000000" w:themeColor="text1"/>
                <w:sz w:val="16"/>
                <w:szCs w:val="16"/>
              </w:rPr>
            </w:pPr>
          </w:p>
          <w:p w14:paraId="3C54E6E2" w14:textId="67AB69C1" w:rsidR="003E5DBA" w:rsidRDefault="00783F3D" w:rsidP="005D272D">
            <w:pPr>
              <w:rPr>
                <w:i/>
                <w:color w:val="000000" w:themeColor="text1"/>
                <w:sz w:val="16"/>
                <w:szCs w:val="16"/>
              </w:rPr>
            </w:pPr>
            <w:r w:rsidRPr="00A74996">
              <w:rPr>
                <w:i/>
                <w:color w:val="000000" w:themeColor="text1"/>
                <w:sz w:val="16"/>
                <w:szCs w:val="16"/>
              </w:rPr>
              <w:t xml:space="preserve">Textbook: </w:t>
            </w:r>
            <w:r w:rsidRPr="00783F3D">
              <w:rPr>
                <w:i/>
                <w:color w:val="000000" w:themeColor="text1"/>
                <w:sz w:val="16"/>
                <w:szCs w:val="16"/>
              </w:rPr>
              <w:t>pg</w:t>
            </w:r>
            <w:r>
              <w:rPr>
                <w:i/>
                <w:color w:val="000000" w:themeColor="text1"/>
                <w:sz w:val="16"/>
                <w:szCs w:val="16"/>
              </w:rPr>
              <w:t>42-47 &amp; pg54-61</w:t>
            </w:r>
          </w:p>
        </w:tc>
        <w:tc>
          <w:tcPr>
            <w:tcW w:w="990" w:type="dxa"/>
            <w:vAlign w:val="center"/>
          </w:tcPr>
          <w:p w14:paraId="5791A200" w14:textId="7F27A0EC" w:rsidR="00783F3D" w:rsidRPr="00823E7B" w:rsidRDefault="00783F3D" w:rsidP="00783F3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Pr>
                <w:rFonts w:asciiTheme="minorHAnsi" w:hAnsiTheme="minorHAnsi" w:cstheme="minorHAnsi"/>
                <w:b/>
                <w:i/>
                <w:color w:val="000000" w:themeColor="text1"/>
                <w:sz w:val="16"/>
                <w:szCs w:val="16"/>
              </w:rPr>
              <w:t>6</w:t>
            </w:r>
          </w:p>
          <w:p w14:paraId="202A4DE3" w14:textId="77777777" w:rsidR="003E5DBA" w:rsidRPr="00823E7B" w:rsidRDefault="003E5DBA" w:rsidP="005D272D">
            <w:pPr>
              <w:jc w:val="center"/>
              <w:rPr>
                <w:rFonts w:asciiTheme="minorHAnsi" w:hAnsiTheme="minorHAnsi" w:cstheme="minorHAnsi"/>
                <w:b/>
                <w:i/>
                <w:color w:val="000000" w:themeColor="text1"/>
                <w:sz w:val="16"/>
                <w:szCs w:val="16"/>
              </w:rPr>
            </w:pPr>
          </w:p>
        </w:tc>
        <w:tc>
          <w:tcPr>
            <w:tcW w:w="1440" w:type="dxa"/>
            <w:vAlign w:val="center"/>
          </w:tcPr>
          <w:p w14:paraId="11FAB284" w14:textId="0E5333F5" w:rsidR="003E5DBA" w:rsidRPr="00953EF2" w:rsidRDefault="00DC7A5B"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3E5DBA" w:rsidRPr="00254F47" w14:paraId="2AE36D95" w14:textId="77777777" w:rsidTr="00DC7A5B">
        <w:trPr>
          <w:trHeight w:val="1403"/>
        </w:trPr>
        <w:tc>
          <w:tcPr>
            <w:tcW w:w="1075" w:type="dxa"/>
            <w:vAlign w:val="center"/>
          </w:tcPr>
          <w:p w14:paraId="7467493E" w14:textId="731BBA6B" w:rsidR="003E5DBA" w:rsidRDefault="003E5DBA" w:rsidP="005D272D">
            <w:pPr>
              <w:jc w:val="center"/>
              <w:rPr>
                <w:b/>
                <w:i/>
                <w:color w:val="000000" w:themeColor="text1"/>
                <w:sz w:val="18"/>
                <w:szCs w:val="18"/>
              </w:rPr>
            </w:pPr>
            <w:r>
              <w:rPr>
                <w:b/>
                <w:i/>
                <w:color w:val="000000" w:themeColor="text1"/>
                <w:sz w:val="18"/>
                <w:szCs w:val="18"/>
              </w:rPr>
              <w:t xml:space="preserve">MODULE </w:t>
            </w:r>
            <w:r w:rsidR="00A74996">
              <w:rPr>
                <w:b/>
                <w:i/>
                <w:color w:val="000000" w:themeColor="text1"/>
                <w:sz w:val="18"/>
                <w:szCs w:val="18"/>
              </w:rPr>
              <w:t>1</w:t>
            </w:r>
          </w:p>
        </w:tc>
        <w:tc>
          <w:tcPr>
            <w:tcW w:w="1890" w:type="dxa"/>
            <w:vAlign w:val="center"/>
          </w:tcPr>
          <w:p w14:paraId="3971D486" w14:textId="3D1C1858" w:rsidR="003E5DBA" w:rsidRDefault="00783F3D" w:rsidP="005D272D">
            <w:pPr>
              <w:rPr>
                <w:rFonts w:cs="Arial"/>
                <w:i/>
                <w:color w:val="000000" w:themeColor="text1"/>
                <w:sz w:val="16"/>
                <w:szCs w:val="16"/>
              </w:rPr>
            </w:pPr>
            <w:r w:rsidRPr="00783F3D">
              <w:rPr>
                <w:rFonts w:cs="Arial"/>
                <w:i/>
                <w:color w:val="000000" w:themeColor="text1"/>
                <w:sz w:val="16"/>
                <w:szCs w:val="16"/>
              </w:rPr>
              <w:t>Light and Shadow / Gesture Drawing</w:t>
            </w:r>
          </w:p>
        </w:tc>
        <w:tc>
          <w:tcPr>
            <w:tcW w:w="2880" w:type="dxa"/>
            <w:vAlign w:val="center"/>
          </w:tcPr>
          <w:p w14:paraId="3165FECD" w14:textId="77777777" w:rsidR="003E5DBA" w:rsidRDefault="00783F3D" w:rsidP="005D272D">
            <w:pPr>
              <w:rPr>
                <w:rFonts w:cs="Arial"/>
                <w:i/>
                <w:color w:val="000000" w:themeColor="text1"/>
                <w:sz w:val="16"/>
                <w:szCs w:val="16"/>
              </w:rPr>
            </w:pPr>
            <w:r>
              <w:rPr>
                <w:rFonts w:cs="Arial"/>
                <w:i/>
                <w:color w:val="000000" w:themeColor="text1"/>
                <w:sz w:val="16"/>
                <w:szCs w:val="16"/>
              </w:rPr>
              <w:t>Project 7:</w:t>
            </w:r>
          </w:p>
          <w:p w14:paraId="5EF2DC0A" w14:textId="163248D2" w:rsidR="00783F3D" w:rsidRPr="003E5DBA" w:rsidRDefault="00783F3D" w:rsidP="005D272D">
            <w:pPr>
              <w:rPr>
                <w:rFonts w:cs="Arial"/>
                <w:i/>
                <w:color w:val="000000" w:themeColor="text1"/>
                <w:sz w:val="16"/>
                <w:szCs w:val="16"/>
              </w:rPr>
            </w:pPr>
            <w:r w:rsidRPr="00783F3D">
              <w:rPr>
                <w:rFonts w:cs="Arial"/>
                <w:i/>
                <w:color w:val="000000" w:themeColor="text1"/>
                <w:sz w:val="16"/>
                <w:szCs w:val="16"/>
              </w:rPr>
              <w:t>Light and shadow on the human form.</w:t>
            </w:r>
            <w:r>
              <w:rPr>
                <w:rFonts w:cs="Arial"/>
                <w:i/>
                <w:color w:val="000000" w:themeColor="text1"/>
                <w:sz w:val="16"/>
                <w:szCs w:val="16"/>
              </w:rPr>
              <w:t xml:space="preserve"> </w:t>
            </w:r>
            <w:r w:rsidRPr="00A74996">
              <w:rPr>
                <w:rFonts w:cs="Arial"/>
                <w:i/>
                <w:color w:val="000000" w:themeColor="text1"/>
                <w:sz w:val="16"/>
                <w:szCs w:val="16"/>
              </w:rPr>
              <w:t>In Class Drawing</w:t>
            </w:r>
          </w:p>
        </w:tc>
        <w:tc>
          <w:tcPr>
            <w:tcW w:w="2160" w:type="dxa"/>
            <w:vAlign w:val="center"/>
          </w:tcPr>
          <w:p w14:paraId="258EA9A7" w14:textId="77777777" w:rsidR="00783F3D" w:rsidRPr="00783F3D" w:rsidRDefault="00783F3D" w:rsidP="00783F3D">
            <w:pPr>
              <w:rPr>
                <w:i/>
                <w:color w:val="000000" w:themeColor="text1"/>
                <w:sz w:val="16"/>
                <w:szCs w:val="16"/>
              </w:rPr>
            </w:pPr>
            <w:r w:rsidRPr="00783F3D">
              <w:rPr>
                <w:i/>
                <w:color w:val="000000" w:themeColor="text1"/>
                <w:sz w:val="16"/>
                <w:szCs w:val="16"/>
              </w:rPr>
              <w:t>Drawing in your sketchbook:</w:t>
            </w:r>
          </w:p>
          <w:p w14:paraId="6D0F3F6F" w14:textId="77777777" w:rsidR="00783F3D" w:rsidRPr="00783F3D" w:rsidRDefault="00783F3D" w:rsidP="00783F3D">
            <w:pPr>
              <w:rPr>
                <w:i/>
                <w:color w:val="000000" w:themeColor="text1"/>
                <w:sz w:val="16"/>
                <w:szCs w:val="16"/>
              </w:rPr>
            </w:pPr>
          </w:p>
          <w:p w14:paraId="7D01885F" w14:textId="77777777" w:rsidR="00783F3D" w:rsidRPr="00783F3D" w:rsidRDefault="00783F3D" w:rsidP="00783F3D">
            <w:pPr>
              <w:rPr>
                <w:i/>
                <w:color w:val="000000" w:themeColor="text1"/>
                <w:sz w:val="16"/>
                <w:szCs w:val="16"/>
              </w:rPr>
            </w:pPr>
            <w:r w:rsidRPr="00783F3D">
              <w:rPr>
                <w:i/>
                <w:color w:val="000000" w:themeColor="text1"/>
                <w:sz w:val="16"/>
                <w:szCs w:val="16"/>
              </w:rPr>
              <w:t>-150 full-body gestures</w:t>
            </w:r>
          </w:p>
          <w:p w14:paraId="3ED998E0" w14:textId="77777777" w:rsidR="00783F3D" w:rsidRPr="00783F3D" w:rsidRDefault="00783F3D" w:rsidP="00783F3D">
            <w:pPr>
              <w:rPr>
                <w:i/>
                <w:color w:val="000000" w:themeColor="text1"/>
                <w:sz w:val="16"/>
                <w:szCs w:val="16"/>
              </w:rPr>
            </w:pPr>
            <w:r w:rsidRPr="00783F3D">
              <w:rPr>
                <w:i/>
                <w:color w:val="000000" w:themeColor="text1"/>
                <w:sz w:val="16"/>
                <w:szCs w:val="16"/>
              </w:rPr>
              <w:t>-1minute per sketch</w:t>
            </w:r>
          </w:p>
          <w:p w14:paraId="3CCAA6A9" w14:textId="77777777" w:rsidR="00783F3D" w:rsidRPr="00783F3D" w:rsidRDefault="00783F3D" w:rsidP="00783F3D">
            <w:pPr>
              <w:rPr>
                <w:i/>
                <w:color w:val="000000" w:themeColor="text1"/>
                <w:sz w:val="16"/>
                <w:szCs w:val="16"/>
              </w:rPr>
            </w:pPr>
            <w:r w:rsidRPr="00783F3D">
              <w:rPr>
                <w:i/>
                <w:color w:val="000000" w:themeColor="text1"/>
                <w:sz w:val="16"/>
                <w:szCs w:val="16"/>
              </w:rPr>
              <w:t>-5 per page</w:t>
            </w:r>
          </w:p>
          <w:p w14:paraId="456880B4" w14:textId="77777777" w:rsidR="00783F3D" w:rsidRPr="00783F3D" w:rsidRDefault="00783F3D" w:rsidP="00783F3D">
            <w:pPr>
              <w:rPr>
                <w:i/>
                <w:color w:val="000000" w:themeColor="text1"/>
                <w:sz w:val="16"/>
                <w:szCs w:val="16"/>
              </w:rPr>
            </w:pPr>
          </w:p>
          <w:p w14:paraId="25F050CA" w14:textId="67DAE973" w:rsidR="003E5DBA" w:rsidRDefault="00783F3D" w:rsidP="00783F3D">
            <w:pPr>
              <w:rPr>
                <w:i/>
                <w:color w:val="000000" w:themeColor="text1"/>
                <w:sz w:val="16"/>
                <w:szCs w:val="16"/>
              </w:rPr>
            </w:pPr>
            <w:r w:rsidRPr="00783F3D">
              <w:rPr>
                <w:i/>
                <w:color w:val="000000" w:themeColor="text1"/>
                <w:sz w:val="16"/>
                <w:szCs w:val="16"/>
              </w:rPr>
              <w:t>Textbook: pg</w:t>
            </w:r>
            <w:r>
              <w:rPr>
                <w:i/>
                <w:color w:val="000000" w:themeColor="text1"/>
                <w:sz w:val="16"/>
                <w:szCs w:val="16"/>
              </w:rPr>
              <w:t>48-53</w:t>
            </w:r>
          </w:p>
        </w:tc>
        <w:tc>
          <w:tcPr>
            <w:tcW w:w="990" w:type="dxa"/>
            <w:vAlign w:val="center"/>
          </w:tcPr>
          <w:p w14:paraId="45C638F3" w14:textId="776B50A7" w:rsidR="003E5DBA" w:rsidRPr="00823E7B" w:rsidRDefault="003E5DBA" w:rsidP="005D272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sidR="00783F3D">
              <w:rPr>
                <w:rFonts w:asciiTheme="minorHAnsi" w:hAnsiTheme="minorHAnsi" w:cstheme="minorHAnsi"/>
                <w:b/>
                <w:i/>
                <w:color w:val="000000" w:themeColor="text1"/>
                <w:sz w:val="16"/>
                <w:szCs w:val="16"/>
              </w:rPr>
              <w:t>7</w:t>
            </w:r>
          </w:p>
          <w:p w14:paraId="0F58111B" w14:textId="77777777" w:rsidR="003E5DBA" w:rsidRPr="00823E7B" w:rsidRDefault="003E5DBA" w:rsidP="005D272D">
            <w:pPr>
              <w:jc w:val="center"/>
              <w:rPr>
                <w:rFonts w:asciiTheme="minorHAnsi" w:hAnsiTheme="minorHAnsi" w:cstheme="minorHAnsi"/>
                <w:b/>
                <w:i/>
                <w:color w:val="000000" w:themeColor="text1"/>
                <w:sz w:val="16"/>
                <w:szCs w:val="16"/>
              </w:rPr>
            </w:pPr>
          </w:p>
        </w:tc>
        <w:tc>
          <w:tcPr>
            <w:tcW w:w="1440" w:type="dxa"/>
            <w:vAlign w:val="center"/>
          </w:tcPr>
          <w:p w14:paraId="4094E35E" w14:textId="5EE61C9C" w:rsidR="003E5DBA" w:rsidRPr="00953EF2" w:rsidRDefault="003E5DBA"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3E5DBA" w:rsidRPr="00254F47" w14:paraId="7B0607AF" w14:textId="77777777" w:rsidTr="00DC7A5B">
        <w:trPr>
          <w:trHeight w:val="1826"/>
        </w:trPr>
        <w:tc>
          <w:tcPr>
            <w:tcW w:w="1075" w:type="dxa"/>
            <w:vAlign w:val="center"/>
          </w:tcPr>
          <w:p w14:paraId="62E6DBA1" w14:textId="63597607" w:rsidR="003E5DBA" w:rsidRDefault="00D26244" w:rsidP="005D272D">
            <w:pPr>
              <w:jc w:val="center"/>
              <w:rPr>
                <w:b/>
                <w:i/>
                <w:color w:val="000000" w:themeColor="text1"/>
                <w:sz w:val="18"/>
                <w:szCs w:val="18"/>
              </w:rPr>
            </w:pPr>
            <w:r>
              <w:rPr>
                <w:b/>
                <w:i/>
                <w:color w:val="000000" w:themeColor="text1"/>
                <w:sz w:val="18"/>
                <w:szCs w:val="18"/>
              </w:rPr>
              <w:t xml:space="preserve">MODULE </w:t>
            </w:r>
            <w:r w:rsidR="00A74996">
              <w:rPr>
                <w:b/>
                <w:i/>
                <w:color w:val="000000" w:themeColor="text1"/>
                <w:sz w:val="18"/>
                <w:szCs w:val="18"/>
              </w:rPr>
              <w:t>1</w:t>
            </w:r>
          </w:p>
        </w:tc>
        <w:tc>
          <w:tcPr>
            <w:tcW w:w="1890" w:type="dxa"/>
            <w:vAlign w:val="center"/>
          </w:tcPr>
          <w:p w14:paraId="4D84AC8B" w14:textId="5E7FAAA6" w:rsidR="003E5DBA" w:rsidRPr="00771EB6" w:rsidRDefault="00771EB6" w:rsidP="005D272D">
            <w:pPr>
              <w:rPr>
                <w:rFonts w:cs="Arial"/>
                <w:b/>
                <w:bCs/>
                <w:i/>
                <w:color w:val="000000" w:themeColor="text1"/>
                <w:sz w:val="16"/>
                <w:szCs w:val="16"/>
              </w:rPr>
            </w:pPr>
            <w:r w:rsidRPr="00771EB6">
              <w:rPr>
                <w:rFonts w:cs="Arial"/>
                <w:b/>
                <w:bCs/>
                <w:i/>
                <w:color w:val="000000" w:themeColor="text1"/>
                <w:sz w:val="16"/>
                <w:szCs w:val="16"/>
              </w:rPr>
              <w:t>Midterm Draw Day</w:t>
            </w:r>
          </w:p>
        </w:tc>
        <w:tc>
          <w:tcPr>
            <w:tcW w:w="2880" w:type="dxa"/>
            <w:vAlign w:val="center"/>
          </w:tcPr>
          <w:p w14:paraId="46A6D94A" w14:textId="77777777" w:rsidR="003E5DBA" w:rsidRDefault="00771EB6" w:rsidP="005D272D">
            <w:pPr>
              <w:rPr>
                <w:rFonts w:cs="Arial"/>
                <w:i/>
                <w:color w:val="000000" w:themeColor="text1"/>
                <w:sz w:val="16"/>
                <w:szCs w:val="16"/>
              </w:rPr>
            </w:pPr>
            <w:r>
              <w:rPr>
                <w:rFonts w:cs="Arial"/>
                <w:i/>
                <w:color w:val="000000" w:themeColor="text1"/>
                <w:sz w:val="16"/>
                <w:szCs w:val="16"/>
              </w:rPr>
              <w:t>Project 8:</w:t>
            </w:r>
          </w:p>
          <w:p w14:paraId="784BC912" w14:textId="77777777" w:rsidR="00771EB6" w:rsidRDefault="00771EB6" w:rsidP="00771EB6">
            <w:pPr>
              <w:rPr>
                <w:rFonts w:cs="Arial"/>
                <w:i/>
                <w:color w:val="000000" w:themeColor="text1"/>
                <w:sz w:val="16"/>
                <w:szCs w:val="16"/>
              </w:rPr>
            </w:pPr>
            <w:r w:rsidRPr="00771EB6">
              <w:rPr>
                <w:rFonts w:cs="Arial"/>
                <w:i/>
                <w:color w:val="000000" w:themeColor="text1"/>
                <w:sz w:val="16"/>
                <w:szCs w:val="16"/>
              </w:rPr>
              <w:t>Students will spend the class drawing much longer timed pieces focusing on anatomy, lighting and details. Class critique to follow.</w:t>
            </w:r>
          </w:p>
          <w:p w14:paraId="41F81A83" w14:textId="77777777" w:rsidR="00771EB6" w:rsidRPr="00771EB6" w:rsidRDefault="00771EB6" w:rsidP="00771EB6">
            <w:pPr>
              <w:rPr>
                <w:rFonts w:cs="Arial"/>
                <w:i/>
                <w:color w:val="000000" w:themeColor="text1"/>
                <w:sz w:val="16"/>
                <w:szCs w:val="16"/>
              </w:rPr>
            </w:pPr>
          </w:p>
          <w:p w14:paraId="75DC3067" w14:textId="0E6DC1B6" w:rsidR="00771EB6" w:rsidRPr="003E5DBA" w:rsidRDefault="00771EB6" w:rsidP="00771EB6">
            <w:pPr>
              <w:rPr>
                <w:rFonts w:cs="Arial"/>
                <w:i/>
                <w:color w:val="000000" w:themeColor="text1"/>
                <w:sz w:val="16"/>
                <w:szCs w:val="16"/>
              </w:rPr>
            </w:pPr>
            <w:r w:rsidRPr="00771EB6">
              <w:rPr>
                <w:rFonts w:cs="Arial"/>
                <w:i/>
                <w:color w:val="000000" w:themeColor="text1"/>
                <w:sz w:val="16"/>
                <w:szCs w:val="16"/>
              </w:rPr>
              <w:t>-This is to test accumulated knowledge</w:t>
            </w:r>
          </w:p>
        </w:tc>
        <w:tc>
          <w:tcPr>
            <w:tcW w:w="2160" w:type="dxa"/>
            <w:vAlign w:val="center"/>
          </w:tcPr>
          <w:p w14:paraId="62E40035" w14:textId="77777777" w:rsidR="00771EB6" w:rsidRPr="00771EB6" w:rsidRDefault="00771EB6" w:rsidP="00771EB6">
            <w:pPr>
              <w:rPr>
                <w:i/>
                <w:color w:val="000000" w:themeColor="text1"/>
                <w:sz w:val="16"/>
                <w:szCs w:val="16"/>
              </w:rPr>
            </w:pPr>
            <w:r w:rsidRPr="00771EB6">
              <w:rPr>
                <w:i/>
                <w:color w:val="000000" w:themeColor="text1"/>
                <w:sz w:val="16"/>
                <w:szCs w:val="16"/>
              </w:rPr>
              <w:t>Drawing in your sketchbook:</w:t>
            </w:r>
          </w:p>
          <w:p w14:paraId="5FE8D595" w14:textId="77777777" w:rsidR="00771EB6" w:rsidRPr="00771EB6" w:rsidRDefault="00771EB6" w:rsidP="00771EB6">
            <w:pPr>
              <w:rPr>
                <w:i/>
                <w:color w:val="000000" w:themeColor="text1"/>
                <w:sz w:val="16"/>
                <w:szCs w:val="16"/>
              </w:rPr>
            </w:pPr>
          </w:p>
          <w:p w14:paraId="0256974A" w14:textId="77777777" w:rsidR="00771EB6" w:rsidRPr="00771EB6" w:rsidRDefault="00771EB6" w:rsidP="00771EB6">
            <w:pPr>
              <w:rPr>
                <w:i/>
                <w:color w:val="000000" w:themeColor="text1"/>
                <w:sz w:val="16"/>
                <w:szCs w:val="16"/>
              </w:rPr>
            </w:pPr>
            <w:r w:rsidRPr="00771EB6">
              <w:rPr>
                <w:i/>
                <w:color w:val="000000" w:themeColor="text1"/>
                <w:sz w:val="16"/>
                <w:szCs w:val="16"/>
              </w:rPr>
              <w:t>-150 full-body gestures</w:t>
            </w:r>
          </w:p>
          <w:p w14:paraId="4EF6A369" w14:textId="77777777" w:rsidR="00771EB6" w:rsidRPr="00771EB6" w:rsidRDefault="00771EB6" w:rsidP="00771EB6">
            <w:pPr>
              <w:rPr>
                <w:i/>
                <w:color w:val="000000" w:themeColor="text1"/>
                <w:sz w:val="16"/>
                <w:szCs w:val="16"/>
              </w:rPr>
            </w:pPr>
            <w:r w:rsidRPr="00771EB6">
              <w:rPr>
                <w:i/>
                <w:color w:val="000000" w:themeColor="text1"/>
                <w:sz w:val="16"/>
                <w:szCs w:val="16"/>
              </w:rPr>
              <w:t>-1minute per sketch</w:t>
            </w:r>
          </w:p>
          <w:p w14:paraId="1B39CC71" w14:textId="73CBFDDB" w:rsidR="003E5DBA" w:rsidRDefault="00771EB6" w:rsidP="00771EB6">
            <w:pPr>
              <w:rPr>
                <w:i/>
                <w:color w:val="000000" w:themeColor="text1"/>
                <w:sz w:val="16"/>
                <w:szCs w:val="16"/>
              </w:rPr>
            </w:pPr>
            <w:r w:rsidRPr="00771EB6">
              <w:rPr>
                <w:i/>
                <w:color w:val="000000" w:themeColor="text1"/>
                <w:sz w:val="16"/>
                <w:szCs w:val="16"/>
              </w:rPr>
              <w:t>-5 per page</w:t>
            </w:r>
          </w:p>
        </w:tc>
        <w:tc>
          <w:tcPr>
            <w:tcW w:w="990" w:type="dxa"/>
            <w:vAlign w:val="center"/>
          </w:tcPr>
          <w:p w14:paraId="71FADCF1" w14:textId="128BB024" w:rsidR="00783F3D" w:rsidRPr="00823E7B" w:rsidRDefault="00783F3D" w:rsidP="00783F3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PROJECT</w:t>
            </w:r>
            <w:r>
              <w:rPr>
                <w:rFonts w:asciiTheme="minorHAnsi" w:hAnsiTheme="minorHAnsi" w:cstheme="minorHAnsi"/>
                <w:b/>
                <w:i/>
                <w:color w:val="000000" w:themeColor="text1"/>
                <w:sz w:val="16"/>
                <w:szCs w:val="16"/>
              </w:rPr>
              <w:t xml:space="preserve"> 8</w:t>
            </w:r>
          </w:p>
          <w:p w14:paraId="1364C99E" w14:textId="24BFED2F" w:rsidR="003E5DBA" w:rsidRPr="00D26244" w:rsidRDefault="003E5DBA" w:rsidP="005D272D">
            <w:pPr>
              <w:jc w:val="center"/>
              <w:rPr>
                <w:rFonts w:asciiTheme="minorHAnsi" w:hAnsiTheme="minorHAnsi" w:cstheme="minorHAnsi"/>
                <w:b/>
                <w:bCs/>
                <w:i/>
                <w:color w:val="000000" w:themeColor="text1"/>
                <w:sz w:val="16"/>
                <w:szCs w:val="16"/>
              </w:rPr>
            </w:pPr>
          </w:p>
        </w:tc>
        <w:tc>
          <w:tcPr>
            <w:tcW w:w="1440" w:type="dxa"/>
            <w:vAlign w:val="center"/>
          </w:tcPr>
          <w:p w14:paraId="1C977F94" w14:textId="11CADD65" w:rsidR="003E5DBA" w:rsidRPr="00953EF2" w:rsidRDefault="00D26244"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3E5DBA" w:rsidRPr="00254F47" w14:paraId="0D087DA6" w14:textId="77777777" w:rsidTr="00DC7A5B">
        <w:trPr>
          <w:trHeight w:val="1592"/>
        </w:trPr>
        <w:tc>
          <w:tcPr>
            <w:tcW w:w="1075" w:type="dxa"/>
            <w:vAlign w:val="center"/>
          </w:tcPr>
          <w:p w14:paraId="44D524D8" w14:textId="7BB66CD1" w:rsidR="003E5DBA" w:rsidRDefault="00D26244" w:rsidP="005D272D">
            <w:pPr>
              <w:jc w:val="center"/>
              <w:rPr>
                <w:b/>
                <w:i/>
                <w:color w:val="000000" w:themeColor="text1"/>
                <w:sz w:val="18"/>
                <w:szCs w:val="18"/>
              </w:rPr>
            </w:pPr>
            <w:r>
              <w:rPr>
                <w:b/>
                <w:i/>
                <w:color w:val="000000" w:themeColor="text1"/>
                <w:sz w:val="18"/>
                <w:szCs w:val="18"/>
              </w:rPr>
              <w:t xml:space="preserve">MODULE </w:t>
            </w:r>
            <w:r w:rsidR="00A74996">
              <w:rPr>
                <w:b/>
                <w:i/>
                <w:color w:val="000000" w:themeColor="text1"/>
                <w:sz w:val="18"/>
                <w:szCs w:val="18"/>
              </w:rPr>
              <w:t xml:space="preserve">1 </w:t>
            </w:r>
          </w:p>
        </w:tc>
        <w:tc>
          <w:tcPr>
            <w:tcW w:w="1890" w:type="dxa"/>
            <w:vAlign w:val="center"/>
          </w:tcPr>
          <w:p w14:paraId="3FF35A52" w14:textId="66B0E0D6" w:rsidR="003E5DBA" w:rsidRDefault="00771EB6" w:rsidP="005D272D">
            <w:pPr>
              <w:rPr>
                <w:rFonts w:cs="Arial"/>
                <w:i/>
                <w:color w:val="000000" w:themeColor="text1"/>
                <w:sz w:val="16"/>
                <w:szCs w:val="16"/>
              </w:rPr>
            </w:pPr>
            <w:r w:rsidRPr="00771EB6">
              <w:rPr>
                <w:rFonts w:cs="Arial"/>
                <w:i/>
                <w:color w:val="000000" w:themeColor="text1"/>
                <w:sz w:val="16"/>
                <w:szCs w:val="16"/>
              </w:rPr>
              <w:t>Skull / Gesture Drawing</w:t>
            </w:r>
          </w:p>
        </w:tc>
        <w:tc>
          <w:tcPr>
            <w:tcW w:w="2880" w:type="dxa"/>
            <w:vAlign w:val="center"/>
          </w:tcPr>
          <w:p w14:paraId="3F9FBCC0" w14:textId="77777777" w:rsidR="003E5DBA" w:rsidRDefault="00771EB6" w:rsidP="005D272D">
            <w:pPr>
              <w:rPr>
                <w:rFonts w:cs="Arial"/>
                <w:i/>
                <w:color w:val="000000" w:themeColor="text1"/>
                <w:sz w:val="16"/>
                <w:szCs w:val="16"/>
              </w:rPr>
            </w:pPr>
            <w:r>
              <w:rPr>
                <w:rFonts w:cs="Arial"/>
                <w:i/>
                <w:color w:val="000000" w:themeColor="text1"/>
                <w:sz w:val="16"/>
                <w:szCs w:val="16"/>
              </w:rPr>
              <w:t>Project 9:</w:t>
            </w:r>
          </w:p>
          <w:p w14:paraId="75866982" w14:textId="77777777" w:rsidR="00771EB6" w:rsidRDefault="00771EB6" w:rsidP="005D272D">
            <w:pPr>
              <w:rPr>
                <w:rFonts w:cs="Arial"/>
                <w:i/>
                <w:color w:val="000000" w:themeColor="text1"/>
                <w:sz w:val="16"/>
                <w:szCs w:val="16"/>
              </w:rPr>
            </w:pPr>
            <w:r w:rsidRPr="00771EB6">
              <w:rPr>
                <w:rFonts w:cs="Arial"/>
                <w:i/>
                <w:color w:val="000000" w:themeColor="text1"/>
                <w:sz w:val="16"/>
                <w:szCs w:val="16"/>
              </w:rPr>
              <w:t>Basic anatomy of the human skull</w:t>
            </w:r>
          </w:p>
          <w:p w14:paraId="75DCCC2F" w14:textId="408A896D" w:rsidR="00771EB6" w:rsidRPr="003E5DBA" w:rsidRDefault="00771EB6" w:rsidP="005D272D">
            <w:pPr>
              <w:rPr>
                <w:rFonts w:cs="Arial"/>
                <w:i/>
                <w:color w:val="000000" w:themeColor="text1"/>
                <w:sz w:val="16"/>
                <w:szCs w:val="16"/>
              </w:rPr>
            </w:pPr>
            <w:r w:rsidRPr="00A74996">
              <w:rPr>
                <w:rFonts w:cs="Arial"/>
                <w:i/>
                <w:color w:val="000000" w:themeColor="text1"/>
                <w:sz w:val="16"/>
                <w:szCs w:val="16"/>
              </w:rPr>
              <w:t>In Class Drawing</w:t>
            </w:r>
          </w:p>
        </w:tc>
        <w:tc>
          <w:tcPr>
            <w:tcW w:w="2160" w:type="dxa"/>
            <w:vAlign w:val="center"/>
          </w:tcPr>
          <w:p w14:paraId="0756A51A" w14:textId="6E3F1246" w:rsidR="00771EB6" w:rsidRDefault="00771EB6" w:rsidP="00771EB6">
            <w:pPr>
              <w:rPr>
                <w:i/>
                <w:color w:val="000000" w:themeColor="text1"/>
                <w:sz w:val="16"/>
                <w:szCs w:val="16"/>
              </w:rPr>
            </w:pPr>
            <w:r w:rsidRPr="00771EB6">
              <w:rPr>
                <w:i/>
                <w:color w:val="000000" w:themeColor="text1"/>
                <w:sz w:val="16"/>
                <w:szCs w:val="16"/>
              </w:rPr>
              <w:t>Drawing in your sketchbook</w:t>
            </w:r>
            <w:r>
              <w:rPr>
                <w:i/>
                <w:color w:val="000000" w:themeColor="text1"/>
                <w:sz w:val="16"/>
                <w:szCs w:val="16"/>
              </w:rPr>
              <w:t>:</w:t>
            </w:r>
          </w:p>
          <w:p w14:paraId="7B5E56CA" w14:textId="77777777" w:rsidR="00771EB6" w:rsidRPr="00771EB6" w:rsidRDefault="00771EB6" w:rsidP="00771EB6">
            <w:pPr>
              <w:rPr>
                <w:i/>
                <w:color w:val="000000" w:themeColor="text1"/>
                <w:sz w:val="16"/>
                <w:szCs w:val="16"/>
              </w:rPr>
            </w:pPr>
          </w:p>
          <w:p w14:paraId="22087A31" w14:textId="77777777" w:rsidR="00771EB6" w:rsidRPr="00771EB6" w:rsidRDefault="00771EB6" w:rsidP="00771EB6">
            <w:pPr>
              <w:rPr>
                <w:i/>
                <w:color w:val="000000" w:themeColor="text1"/>
                <w:sz w:val="16"/>
                <w:szCs w:val="16"/>
              </w:rPr>
            </w:pPr>
            <w:r w:rsidRPr="00771EB6">
              <w:rPr>
                <w:i/>
                <w:color w:val="000000" w:themeColor="text1"/>
                <w:sz w:val="16"/>
                <w:szCs w:val="16"/>
              </w:rPr>
              <w:t>-100 full-body gestures</w:t>
            </w:r>
          </w:p>
          <w:p w14:paraId="3A44668F" w14:textId="77777777" w:rsidR="00771EB6" w:rsidRPr="00771EB6" w:rsidRDefault="00771EB6" w:rsidP="00771EB6">
            <w:pPr>
              <w:rPr>
                <w:i/>
                <w:color w:val="000000" w:themeColor="text1"/>
                <w:sz w:val="16"/>
                <w:szCs w:val="16"/>
              </w:rPr>
            </w:pPr>
            <w:r w:rsidRPr="00771EB6">
              <w:rPr>
                <w:i/>
                <w:color w:val="000000" w:themeColor="text1"/>
                <w:sz w:val="16"/>
                <w:szCs w:val="16"/>
              </w:rPr>
              <w:t>-1minute per sketch</w:t>
            </w:r>
          </w:p>
          <w:p w14:paraId="6D1F5274" w14:textId="77777777" w:rsidR="00771EB6" w:rsidRPr="00771EB6" w:rsidRDefault="00771EB6" w:rsidP="00771EB6">
            <w:pPr>
              <w:rPr>
                <w:i/>
                <w:color w:val="000000" w:themeColor="text1"/>
                <w:sz w:val="16"/>
                <w:szCs w:val="16"/>
              </w:rPr>
            </w:pPr>
            <w:r w:rsidRPr="00771EB6">
              <w:rPr>
                <w:i/>
                <w:color w:val="000000" w:themeColor="text1"/>
                <w:sz w:val="16"/>
                <w:szCs w:val="16"/>
              </w:rPr>
              <w:t>-5 per page</w:t>
            </w:r>
          </w:p>
          <w:p w14:paraId="12A0438E" w14:textId="77777777" w:rsidR="003E5DBA" w:rsidRDefault="00771EB6" w:rsidP="00771EB6">
            <w:pPr>
              <w:rPr>
                <w:i/>
                <w:color w:val="000000" w:themeColor="text1"/>
                <w:sz w:val="16"/>
                <w:szCs w:val="16"/>
              </w:rPr>
            </w:pPr>
            <w:r w:rsidRPr="00771EB6">
              <w:rPr>
                <w:i/>
                <w:color w:val="000000" w:themeColor="text1"/>
                <w:sz w:val="16"/>
                <w:szCs w:val="16"/>
              </w:rPr>
              <w:t>-25 Skull Sketches</w:t>
            </w:r>
          </w:p>
          <w:p w14:paraId="71C0ECCA" w14:textId="77777777" w:rsidR="00771EB6" w:rsidRDefault="00771EB6" w:rsidP="00771EB6">
            <w:pPr>
              <w:rPr>
                <w:i/>
                <w:color w:val="000000" w:themeColor="text1"/>
                <w:sz w:val="16"/>
                <w:szCs w:val="16"/>
              </w:rPr>
            </w:pPr>
          </w:p>
          <w:p w14:paraId="32922375" w14:textId="711BA01D" w:rsidR="00771EB6" w:rsidRDefault="00771EB6" w:rsidP="00771EB6">
            <w:pPr>
              <w:rPr>
                <w:i/>
                <w:color w:val="000000" w:themeColor="text1"/>
                <w:sz w:val="16"/>
                <w:szCs w:val="16"/>
              </w:rPr>
            </w:pPr>
            <w:r w:rsidRPr="00783F3D">
              <w:rPr>
                <w:i/>
                <w:color w:val="000000" w:themeColor="text1"/>
                <w:sz w:val="16"/>
                <w:szCs w:val="16"/>
              </w:rPr>
              <w:t>Textbook: pg</w:t>
            </w:r>
            <w:r>
              <w:rPr>
                <w:i/>
                <w:color w:val="000000" w:themeColor="text1"/>
                <w:sz w:val="16"/>
                <w:szCs w:val="16"/>
              </w:rPr>
              <w:t>67-75</w:t>
            </w:r>
          </w:p>
        </w:tc>
        <w:tc>
          <w:tcPr>
            <w:tcW w:w="990" w:type="dxa"/>
            <w:vAlign w:val="center"/>
          </w:tcPr>
          <w:p w14:paraId="1680EDDA" w14:textId="14FDF75D" w:rsidR="00D26244" w:rsidRPr="00823E7B" w:rsidRDefault="00D26244" w:rsidP="005D272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sidR="00771EB6">
              <w:rPr>
                <w:rFonts w:asciiTheme="minorHAnsi" w:hAnsiTheme="minorHAnsi" w:cstheme="minorHAnsi"/>
                <w:b/>
                <w:i/>
                <w:color w:val="000000" w:themeColor="text1"/>
                <w:sz w:val="16"/>
                <w:szCs w:val="16"/>
              </w:rPr>
              <w:t>9</w:t>
            </w:r>
          </w:p>
          <w:p w14:paraId="2B670710" w14:textId="77777777" w:rsidR="003E5DBA" w:rsidRPr="00823E7B" w:rsidRDefault="003E5DBA" w:rsidP="005D272D">
            <w:pPr>
              <w:jc w:val="center"/>
              <w:rPr>
                <w:rFonts w:asciiTheme="minorHAnsi" w:hAnsiTheme="minorHAnsi" w:cstheme="minorHAnsi"/>
                <w:b/>
                <w:i/>
                <w:color w:val="000000" w:themeColor="text1"/>
                <w:sz w:val="16"/>
                <w:szCs w:val="16"/>
              </w:rPr>
            </w:pPr>
          </w:p>
        </w:tc>
        <w:tc>
          <w:tcPr>
            <w:tcW w:w="1440" w:type="dxa"/>
            <w:vAlign w:val="center"/>
          </w:tcPr>
          <w:p w14:paraId="2A86B633" w14:textId="47D4C665" w:rsidR="003E5DBA" w:rsidRPr="00953EF2" w:rsidRDefault="00D26244"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3E5DBA" w:rsidRPr="00254F47" w14:paraId="4FBB83FB" w14:textId="77777777" w:rsidTr="00DC7A5B">
        <w:trPr>
          <w:trHeight w:val="1637"/>
        </w:trPr>
        <w:tc>
          <w:tcPr>
            <w:tcW w:w="1075" w:type="dxa"/>
            <w:vAlign w:val="center"/>
          </w:tcPr>
          <w:p w14:paraId="19CB10B9" w14:textId="70854E38" w:rsidR="003E5DBA" w:rsidRDefault="00D26244" w:rsidP="005D272D">
            <w:pPr>
              <w:jc w:val="center"/>
              <w:rPr>
                <w:b/>
                <w:i/>
                <w:color w:val="000000" w:themeColor="text1"/>
                <w:sz w:val="18"/>
                <w:szCs w:val="18"/>
              </w:rPr>
            </w:pPr>
            <w:r>
              <w:rPr>
                <w:b/>
                <w:i/>
                <w:color w:val="000000" w:themeColor="text1"/>
                <w:sz w:val="18"/>
                <w:szCs w:val="18"/>
              </w:rPr>
              <w:t xml:space="preserve">MODULE </w:t>
            </w:r>
            <w:r w:rsidR="00A74996">
              <w:rPr>
                <w:b/>
                <w:i/>
                <w:color w:val="000000" w:themeColor="text1"/>
                <w:sz w:val="18"/>
                <w:szCs w:val="18"/>
              </w:rPr>
              <w:t>1</w:t>
            </w:r>
          </w:p>
        </w:tc>
        <w:tc>
          <w:tcPr>
            <w:tcW w:w="1890" w:type="dxa"/>
            <w:vAlign w:val="center"/>
          </w:tcPr>
          <w:p w14:paraId="1E4D4261" w14:textId="6AF65F13" w:rsidR="003E5DBA" w:rsidRDefault="00771EB6" w:rsidP="005D272D">
            <w:pPr>
              <w:rPr>
                <w:rFonts w:cs="Arial"/>
                <w:i/>
                <w:color w:val="000000" w:themeColor="text1"/>
                <w:sz w:val="16"/>
                <w:szCs w:val="16"/>
              </w:rPr>
            </w:pPr>
            <w:r w:rsidRPr="00771EB6">
              <w:rPr>
                <w:rFonts w:cs="Arial"/>
                <w:i/>
                <w:color w:val="000000" w:themeColor="text1"/>
                <w:sz w:val="16"/>
                <w:szCs w:val="16"/>
              </w:rPr>
              <w:t>Shoulders and Torso Anatomy   / Gesture Drawing</w:t>
            </w:r>
          </w:p>
        </w:tc>
        <w:tc>
          <w:tcPr>
            <w:tcW w:w="2880" w:type="dxa"/>
            <w:vAlign w:val="center"/>
          </w:tcPr>
          <w:p w14:paraId="3B5A554A" w14:textId="77777777" w:rsidR="003E5DBA" w:rsidRDefault="00771EB6" w:rsidP="005D272D">
            <w:pPr>
              <w:rPr>
                <w:rFonts w:cs="Arial"/>
                <w:i/>
                <w:color w:val="000000" w:themeColor="text1"/>
                <w:sz w:val="16"/>
                <w:szCs w:val="16"/>
              </w:rPr>
            </w:pPr>
            <w:r>
              <w:rPr>
                <w:rFonts w:cs="Arial"/>
                <w:i/>
                <w:color w:val="000000" w:themeColor="text1"/>
                <w:sz w:val="16"/>
                <w:szCs w:val="16"/>
              </w:rPr>
              <w:t>Project 10:</w:t>
            </w:r>
          </w:p>
          <w:p w14:paraId="52F60A63" w14:textId="77777777" w:rsidR="00771EB6" w:rsidRDefault="00771EB6" w:rsidP="005D272D">
            <w:pPr>
              <w:rPr>
                <w:rFonts w:cs="Arial"/>
                <w:i/>
                <w:color w:val="000000" w:themeColor="text1"/>
                <w:sz w:val="16"/>
                <w:szCs w:val="16"/>
              </w:rPr>
            </w:pPr>
            <w:r w:rsidRPr="00771EB6">
              <w:rPr>
                <w:rFonts w:cs="Arial"/>
                <w:i/>
                <w:color w:val="000000" w:themeColor="text1"/>
                <w:sz w:val="16"/>
                <w:szCs w:val="16"/>
              </w:rPr>
              <w:t>Basic anatomy of the human shoulders and torso.</w:t>
            </w:r>
          </w:p>
          <w:p w14:paraId="14F84D6C" w14:textId="43F9686F" w:rsidR="00771EB6" w:rsidRPr="003E5DBA" w:rsidRDefault="00771EB6" w:rsidP="005D272D">
            <w:pPr>
              <w:rPr>
                <w:rFonts w:cs="Arial"/>
                <w:i/>
                <w:color w:val="000000" w:themeColor="text1"/>
                <w:sz w:val="16"/>
                <w:szCs w:val="16"/>
              </w:rPr>
            </w:pPr>
            <w:r w:rsidRPr="00A74996">
              <w:rPr>
                <w:rFonts w:cs="Arial"/>
                <w:i/>
                <w:color w:val="000000" w:themeColor="text1"/>
                <w:sz w:val="16"/>
                <w:szCs w:val="16"/>
              </w:rPr>
              <w:t>In Class Drawing</w:t>
            </w:r>
          </w:p>
        </w:tc>
        <w:tc>
          <w:tcPr>
            <w:tcW w:w="2160" w:type="dxa"/>
            <w:vAlign w:val="center"/>
          </w:tcPr>
          <w:p w14:paraId="399B41F2" w14:textId="583E4CAF" w:rsidR="00771EB6" w:rsidRDefault="00771EB6" w:rsidP="00771EB6">
            <w:pPr>
              <w:rPr>
                <w:i/>
                <w:color w:val="000000" w:themeColor="text1"/>
                <w:sz w:val="16"/>
                <w:szCs w:val="16"/>
              </w:rPr>
            </w:pPr>
            <w:r w:rsidRPr="00771EB6">
              <w:rPr>
                <w:i/>
                <w:color w:val="000000" w:themeColor="text1"/>
                <w:sz w:val="16"/>
                <w:szCs w:val="16"/>
              </w:rPr>
              <w:t>Drawing in your sketchbook</w:t>
            </w:r>
            <w:r>
              <w:rPr>
                <w:i/>
                <w:color w:val="000000" w:themeColor="text1"/>
                <w:sz w:val="16"/>
                <w:szCs w:val="16"/>
              </w:rPr>
              <w:t>:</w:t>
            </w:r>
          </w:p>
          <w:p w14:paraId="44259924" w14:textId="77777777" w:rsidR="00771EB6" w:rsidRPr="00771EB6" w:rsidRDefault="00771EB6" w:rsidP="00771EB6">
            <w:pPr>
              <w:rPr>
                <w:i/>
                <w:color w:val="000000" w:themeColor="text1"/>
                <w:sz w:val="16"/>
                <w:szCs w:val="16"/>
              </w:rPr>
            </w:pPr>
          </w:p>
          <w:p w14:paraId="143DB7FC" w14:textId="77777777" w:rsidR="00771EB6" w:rsidRPr="00771EB6" w:rsidRDefault="00771EB6" w:rsidP="00771EB6">
            <w:pPr>
              <w:rPr>
                <w:i/>
                <w:color w:val="000000" w:themeColor="text1"/>
                <w:sz w:val="16"/>
                <w:szCs w:val="16"/>
              </w:rPr>
            </w:pPr>
            <w:r w:rsidRPr="00771EB6">
              <w:rPr>
                <w:i/>
                <w:color w:val="000000" w:themeColor="text1"/>
                <w:sz w:val="16"/>
                <w:szCs w:val="16"/>
              </w:rPr>
              <w:t>-100 full-body gestures</w:t>
            </w:r>
          </w:p>
          <w:p w14:paraId="1EC7F493" w14:textId="77777777" w:rsidR="00771EB6" w:rsidRPr="00771EB6" w:rsidRDefault="00771EB6" w:rsidP="00771EB6">
            <w:pPr>
              <w:rPr>
                <w:i/>
                <w:color w:val="000000" w:themeColor="text1"/>
                <w:sz w:val="16"/>
                <w:szCs w:val="16"/>
              </w:rPr>
            </w:pPr>
            <w:r w:rsidRPr="00771EB6">
              <w:rPr>
                <w:i/>
                <w:color w:val="000000" w:themeColor="text1"/>
                <w:sz w:val="16"/>
                <w:szCs w:val="16"/>
              </w:rPr>
              <w:t>-1minute per sketch</w:t>
            </w:r>
          </w:p>
          <w:p w14:paraId="77FE5D74" w14:textId="77777777" w:rsidR="00771EB6" w:rsidRPr="00771EB6" w:rsidRDefault="00771EB6" w:rsidP="00771EB6">
            <w:pPr>
              <w:rPr>
                <w:i/>
                <w:color w:val="000000" w:themeColor="text1"/>
                <w:sz w:val="16"/>
                <w:szCs w:val="16"/>
              </w:rPr>
            </w:pPr>
            <w:r w:rsidRPr="00771EB6">
              <w:rPr>
                <w:i/>
                <w:color w:val="000000" w:themeColor="text1"/>
                <w:sz w:val="16"/>
                <w:szCs w:val="16"/>
              </w:rPr>
              <w:t>-5 per page</w:t>
            </w:r>
          </w:p>
          <w:p w14:paraId="0F0900DC" w14:textId="77777777" w:rsidR="003E5DBA" w:rsidRDefault="00771EB6" w:rsidP="00771EB6">
            <w:pPr>
              <w:rPr>
                <w:i/>
                <w:color w:val="000000" w:themeColor="text1"/>
                <w:sz w:val="16"/>
                <w:szCs w:val="16"/>
              </w:rPr>
            </w:pPr>
            <w:r w:rsidRPr="00771EB6">
              <w:rPr>
                <w:i/>
                <w:color w:val="000000" w:themeColor="text1"/>
                <w:sz w:val="16"/>
                <w:szCs w:val="16"/>
              </w:rPr>
              <w:t>-25 Torso Sketches</w:t>
            </w:r>
          </w:p>
          <w:p w14:paraId="2F3CBFBA" w14:textId="77777777" w:rsidR="00771EB6" w:rsidRDefault="00771EB6" w:rsidP="00771EB6">
            <w:pPr>
              <w:rPr>
                <w:i/>
                <w:color w:val="000000" w:themeColor="text1"/>
                <w:sz w:val="16"/>
                <w:szCs w:val="16"/>
              </w:rPr>
            </w:pPr>
          </w:p>
          <w:p w14:paraId="14BED4F8" w14:textId="2E81E645" w:rsidR="00771EB6" w:rsidRDefault="00771EB6" w:rsidP="00771EB6">
            <w:pPr>
              <w:rPr>
                <w:i/>
                <w:color w:val="000000" w:themeColor="text1"/>
                <w:sz w:val="16"/>
                <w:szCs w:val="16"/>
              </w:rPr>
            </w:pPr>
            <w:r w:rsidRPr="00783F3D">
              <w:rPr>
                <w:i/>
                <w:color w:val="000000" w:themeColor="text1"/>
                <w:sz w:val="16"/>
                <w:szCs w:val="16"/>
              </w:rPr>
              <w:t xml:space="preserve">Textbook: </w:t>
            </w:r>
            <w:r>
              <w:rPr>
                <w:i/>
                <w:color w:val="000000" w:themeColor="text1"/>
                <w:sz w:val="16"/>
                <w:szCs w:val="16"/>
              </w:rPr>
              <w:t>pg</w:t>
            </w:r>
            <w:r>
              <w:t xml:space="preserve"> </w:t>
            </w:r>
            <w:r w:rsidRPr="00771EB6">
              <w:rPr>
                <w:i/>
                <w:color w:val="000000" w:themeColor="text1"/>
                <w:sz w:val="16"/>
                <w:szCs w:val="16"/>
              </w:rPr>
              <w:t>161-171</w:t>
            </w:r>
          </w:p>
        </w:tc>
        <w:tc>
          <w:tcPr>
            <w:tcW w:w="990" w:type="dxa"/>
            <w:vAlign w:val="center"/>
          </w:tcPr>
          <w:p w14:paraId="401A5DD8" w14:textId="265B6F8D" w:rsidR="00D26244" w:rsidRPr="00823E7B" w:rsidRDefault="00D26244" w:rsidP="005D272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sidR="00771EB6">
              <w:rPr>
                <w:rFonts w:asciiTheme="minorHAnsi" w:hAnsiTheme="minorHAnsi" w:cstheme="minorHAnsi"/>
                <w:b/>
                <w:i/>
                <w:color w:val="000000" w:themeColor="text1"/>
                <w:sz w:val="16"/>
                <w:szCs w:val="16"/>
              </w:rPr>
              <w:t>10</w:t>
            </w:r>
          </w:p>
          <w:p w14:paraId="77FCF26D" w14:textId="77777777" w:rsidR="003E5DBA" w:rsidRPr="00823E7B" w:rsidRDefault="003E5DBA" w:rsidP="005D272D">
            <w:pPr>
              <w:jc w:val="center"/>
              <w:rPr>
                <w:rFonts w:asciiTheme="minorHAnsi" w:hAnsiTheme="minorHAnsi" w:cstheme="minorHAnsi"/>
                <w:b/>
                <w:i/>
                <w:color w:val="000000" w:themeColor="text1"/>
                <w:sz w:val="16"/>
                <w:szCs w:val="16"/>
              </w:rPr>
            </w:pPr>
          </w:p>
        </w:tc>
        <w:tc>
          <w:tcPr>
            <w:tcW w:w="1440" w:type="dxa"/>
            <w:vAlign w:val="center"/>
          </w:tcPr>
          <w:p w14:paraId="3DED329D" w14:textId="71F6DF1A" w:rsidR="003E5DBA" w:rsidRPr="00953EF2" w:rsidRDefault="005D272D"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3E5DBA" w:rsidRPr="00254F47" w14:paraId="0339FC4F" w14:textId="77777777" w:rsidTr="00DC7A5B">
        <w:trPr>
          <w:trHeight w:val="2267"/>
        </w:trPr>
        <w:tc>
          <w:tcPr>
            <w:tcW w:w="1075" w:type="dxa"/>
            <w:vAlign w:val="center"/>
          </w:tcPr>
          <w:p w14:paraId="1A8B8CDC" w14:textId="1463FA02" w:rsidR="003E5DBA" w:rsidRDefault="00D26244" w:rsidP="005D272D">
            <w:pPr>
              <w:jc w:val="center"/>
              <w:rPr>
                <w:b/>
                <w:i/>
                <w:color w:val="000000" w:themeColor="text1"/>
                <w:sz w:val="18"/>
                <w:szCs w:val="18"/>
              </w:rPr>
            </w:pPr>
            <w:r>
              <w:rPr>
                <w:b/>
                <w:i/>
                <w:color w:val="000000" w:themeColor="text1"/>
                <w:sz w:val="18"/>
                <w:szCs w:val="18"/>
              </w:rPr>
              <w:t xml:space="preserve">MODULE </w:t>
            </w:r>
            <w:r w:rsidR="00A74996">
              <w:rPr>
                <w:b/>
                <w:i/>
                <w:color w:val="000000" w:themeColor="text1"/>
                <w:sz w:val="18"/>
                <w:szCs w:val="18"/>
              </w:rPr>
              <w:t>1</w:t>
            </w:r>
          </w:p>
        </w:tc>
        <w:tc>
          <w:tcPr>
            <w:tcW w:w="1890" w:type="dxa"/>
            <w:vAlign w:val="center"/>
          </w:tcPr>
          <w:p w14:paraId="76A785E5" w14:textId="332D5F80" w:rsidR="003E5DBA" w:rsidRDefault="00771EB6" w:rsidP="005D272D">
            <w:pPr>
              <w:rPr>
                <w:rFonts w:cs="Arial"/>
                <w:i/>
                <w:color w:val="000000" w:themeColor="text1"/>
                <w:sz w:val="16"/>
                <w:szCs w:val="16"/>
              </w:rPr>
            </w:pPr>
            <w:r w:rsidRPr="00771EB6">
              <w:rPr>
                <w:rFonts w:cs="Arial"/>
                <w:i/>
                <w:color w:val="000000" w:themeColor="text1"/>
                <w:sz w:val="16"/>
                <w:szCs w:val="16"/>
              </w:rPr>
              <w:t>Arm and Leg Anatomy / Gesture Drawing</w:t>
            </w:r>
          </w:p>
        </w:tc>
        <w:tc>
          <w:tcPr>
            <w:tcW w:w="2880" w:type="dxa"/>
            <w:vAlign w:val="center"/>
          </w:tcPr>
          <w:p w14:paraId="7A036C45" w14:textId="77777777" w:rsidR="00771EB6" w:rsidRDefault="00771EB6" w:rsidP="005D272D">
            <w:pPr>
              <w:rPr>
                <w:rFonts w:cs="Arial"/>
                <w:i/>
                <w:color w:val="000000" w:themeColor="text1"/>
                <w:sz w:val="16"/>
                <w:szCs w:val="16"/>
              </w:rPr>
            </w:pPr>
            <w:r>
              <w:rPr>
                <w:rFonts w:cs="Arial"/>
                <w:i/>
                <w:color w:val="000000" w:themeColor="text1"/>
                <w:sz w:val="16"/>
                <w:szCs w:val="16"/>
              </w:rPr>
              <w:t>Project 11:</w:t>
            </w:r>
          </w:p>
          <w:p w14:paraId="71F6CBCE" w14:textId="77777777" w:rsidR="003E5DBA" w:rsidRDefault="00771EB6" w:rsidP="005D272D">
            <w:pPr>
              <w:rPr>
                <w:rFonts w:cs="Arial"/>
                <w:i/>
                <w:color w:val="000000" w:themeColor="text1"/>
                <w:sz w:val="16"/>
                <w:szCs w:val="16"/>
              </w:rPr>
            </w:pPr>
            <w:r w:rsidRPr="00771EB6">
              <w:rPr>
                <w:rFonts w:cs="Arial"/>
                <w:i/>
                <w:color w:val="000000" w:themeColor="text1"/>
                <w:sz w:val="16"/>
                <w:szCs w:val="16"/>
              </w:rPr>
              <w:t>Basic anatomy of the human arm and legs</w:t>
            </w:r>
            <w:r w:rsidR="005D272D" w:rsidRPr="005D272D">
              <w:rPr>
                <w:rFonts w:cs="Arial"/>
                <w:i/>
                <w:color w:val="000000" w:themeColor="text1"/>
                <w:sz w:val="16"/>
                <w:szCs w:val="16"/>
              </w:rPr>
              <w:t xml:space="preserve">  </w:t>
            </w:r>
          </w:p>
          <w:p w14:paraId="13C8A851" w14:textId="23F591E7" w:rsidR="00771EB6" w:rsidRPr="003E5DBA" w:rsidRDefault="00771EB6" w:rsidP="005D272D">
            <w:pPr>
              <w:rPr>
                <w:rFonts w:cs="Arial"/>
                <w:i/>
                <w:color w:val="000000" w:themeColor="text1"/>
                <w:sz w:val="16"/>
                <w:szCs w:val="16"/>
              </w:rPr>
            </w:pPr>
            <w:r w:rsidRPr="00A74996">
              <w:rPr>
                <w:rFonts w:cs="Arial"/>
                <w:i/>
                <w:color w:val="000000" w:themeColor="text1"/>
                <w:sz w:val="16"/>
                <w:szCs w:val="16"/>
              </w:rPr>
              <w:t>In Class Drawing</w:t>
            </w:r>
          </w:p>
        </w:tc>
        <w:tc>
          <w:tcPr>
            <w:tcW w:w="2160" w:type="dxa"/>
            <w:vAlign w:val="center"/>
          </w:tcPr>
          <w:p w14:paraId="6E566883" w14:textId="0A3718F0" w:rsidR="00771EB6" w:rsidRDefault="00771EB6" w:rsidP="00771EB6">
            <w:pPr>
              <w:rPr>
                <w:i/>
                <w:color w:val="000000" w:themeColor="text1"/>
                <w:sz w:val="16"/>
                <w:szCs w:val="16"/>
              </w:rPr>
            </w:pPr>
            <w:r w:rsidRPr="00771EB6">
              <w:rPr>
                <w:i/>
                <w:color w:val="000000" w:themeColor="text1"/>
                <w:sz w:val="16"/>
                <w:szCs w:val="16"/>
              </w:rPr>
              <w:t>Drawing in your sketchbook</w:t>
            </w:r>
            <w:r>
              <w:rPr>
                <w:i/>
                <w:color w:val="000000" w:themeColor="text1"/>
                <w:sz w:val="16"/>
                <w:szCs w:val="16"/>
              </w:rPr>
              <w:t>:</w:t>
            </w:r>
          </w:p>
          <w:p w14:paraId="50B3524A" w14:textId="77777777" w:rsidR="00771EB6" w:rsidRPr="00771EB6" w:rsidRDefault="00771EB6" w:rsidP="00771EB6">
            <w:pPr>
              <w:rPr>
                <w:i/>
                <w:color w:val="000000" w:themeColor="text1"/>
                <w:sz w:val="16"/>
                <w:szCs w:val="16"/>
              </w:rPr>
            </w:pPr>
          </w:p>
          <w:p w14:paraId="03F46E24" w14:textId="77777777" w:rsidR="00771EB6" w:rsidRPr="00771EB6" w:rsidRDefault="00771EB6" w:rsidP="00771EB6">
            <w:pPr>
              <w:rPr>
                <w:i/>
                <w:color w:val="000000" w:themeColor="text1"/>
                <w:sz w:val="16"/>
                <w:szCs w:val="16"/>
              </w:rPr>
            </w:pPr>
            <w:r w:rsidRPr="00771EB6">
              <w:rPr>
                <w:i/>
                <w:color w:val="000000" w:themeColor="text1"/>
                <w:sz w:val="16"/>
                <w:szCs w:val="16"/>
              </w:rPr>
              <w:t>-75 full-body gestures</w:t>
            </w:r>
          </w:p>
          <w:p w14:paraId="53321AFE" w14:textId="77777777" w:rsidR="00771EB6" w:rsidRPr="00771EB6" w:rsidRDefault="00771EB6" w:rsidP="00771EB6">
            <w:pPr>
              <w:rPr>
                <w:i/>
                <w:color w:val="000000" w:themeColor="text1"/>
                <w:sz w:val="16"/>
                <w:szCs w:val="16"/>
              </w:rPr>
            </w:pPr>
            <w:r w:rsidRPr="00771EB6">
              <w:rPr>
                <w:i/>
                <w:color w:val="000000" w:themeColor="text1"/>
                <w:sz w:val="16"/>
                <w:szCs w:val="16"/>
              </w:rPr>
              <w:t>-1minute per sketch</w:t>
            </w:r>
          </w:p>
          <w:p w14:paraId="444259CA" w14:textId="77777777" w:rsidR="00771EB6" w:rsidRPr="00771EB6" w:rsidRDefault="00771EB6" w:rsidP="00771EB6">
            <w:pPr>
              <w:rPr>
                <w:i/>
                <w:color w:val="000000" w:themeColor="text1"/>
                <w:sz w:val="16"/>
                <w:szCs w:val="16"/>
              </w:rPr>
            </w:pPr>
            <w:r w:rsidRPr="00771EB6">
              <w:rPr>
                <w:i/>
                <w:color w:val="000000" w:themeColor="text1"/>
                <w:sz w:val="16"/>
                <w:szCs w:val="16"/>
              </w:rPr>
              <w:t>-5 per page</w:t>
            </w:r>
          </w:p>
          <w:p w14:paraId="407B7A37" w14:textId="77777777" w:rsidR="00771EB6" w:rsidRPr="00771EB6" w:rsidRDefault="00771EB6" w:rsidP="00771EB6">
            <w:pPr>
              <w:rPr>
                <w:i/>
                <w:color w:val="000000" w:themeColor="text1"/>
                <w:sz w:val="16"/>
                <w:szCs w:val="16"/>
              </w:rPr>
            </w:pPr>
            <w:r w:rsidRPr="00771EB6">
              <w:rPr>
                <w:i/>
                <w:color w:val="000000" w:themeColor="text1"/>
                <w:sz w:val="16"/>
                <w:szCs w:val="16"/>
              </w:rPr>
              <w:t>-25 Arm Sketches</w:t>
            </w:r>
          </w:p>
          <w:p w14:paraId="6F5456ED" w14:textId="1197C41A" w:rsidR="00771EB6" w:rsidRPr="00771EB6" w:rsidRDefault="00771EB6" w:rsidP="00771EB6">
            <w:pPr>
              <w:rPr>
                <w:i/>
                <w:color w:val="000000" w:themeColor="text1"/>
                <w:sz w:val="16"/>
                <w:szCs w:val="16"/>
              </w:rPr>
            </w:pPr>
            <w:r w:rsidRPr="00771EB6">
              <w:rPr>
                <w:i/>
                <w:color w:val="000000" w:themeColor="text1"/>
                <w:sz w:val="16"/>
                <w:szCs w:val="16"/>
              </w:rPr>
              <w:t>-25 Leg Sketches</w:t>
            </w:r>
          </w:p>
          <w:p w14:paraId="7F7EC193" w14:textId="77777777" w:rsidR="003E5DBA" w:rsidRDefault="00771EB6" w:rsidP="00771EB6">
            <w:pPr>
              <w:rPr>
                <w:i/>
                <w:color w:val="000000" w:themeColor="text1"/>
                <w:sz w:val="16"/>
                <w:szCs w:val="16"/>
              </w:rPr>
            </w:pPr>
            <w:r w:rsidRPr="00771EB6">
              <w:rPr>
                <w:i/>
                <w:color w:val="000000" w:themeColor="text1"/>
                <w:sz w:val="16"/>
                <w:szCs w:val="16"/>
              </w:rPr>
              <w:t>-Think of character themes</w:t>
            </w:r>
          </w:p>
          <w:p w14:paraId="56E76BB2" w14:textId="77777777" w:rsidR="00771EB6" w:rsidRDefault="00771EB6" w:rsidP="00771EB6">
            <w:pPr>
              <w:rPr>
                <w:i/>
                <w:color w:val="000000" w:themeColor="text1"/>
                <w:sz w:val="16"/>
                <w:szCs w:val="16"/>
              </w:rPr>
            </w:pPr>
          </w:p>
          <w:p w14:paraId="13EDE426" w14:textId="5C8F7481" w:rsidR="00771EB6" w:rsidRDefault="00771EB6" w:rsidP="00771EB6">
            <w:pPr>
              <w:rPr>
                <w:i/>
                <w:color w:val="000000" w:themeColor="text1"/>
                <w:sz w:val="16"/>
                <w:szCs w:val="16"/>
              </w:rPr>
            </w:pPr>
            <w:r w:rsidRPr="00783F3D">
              <w:rPr>
                <w:i/>
                <w:color w:val="000000" w:themeColor="text1"/>
                <w:sz w:val="16"/>
                <w:szCs w:val="16"/>
              </w:rPr>
              <w:t xml:space="preserve">Textbook: </w:t>
            </w:r>
            <w:r w:rsidRPr="00771EB6">
              <w:rPr>
                <w:i/>
                <w:color w:val="000000" w:themeColor="text1"/>
                <w:sz w:val="16"/>
                <w:szCs w:val="16"/>
              </w:rPr>
              <w:t>pg176-193</w:t>
            </w:r>
            <w:r>
              <w:rPr>
                <w:i/>
                <w:color w:val="000000" w:themeColor="text1"/>
                <w:sz w:val="16"/>
                <w:szCs w:val="16"/>
              </w:rPr>
              <w:t xml:space="preserve"> &amp; </w:t>
            </w:r>
            <w:r w:rsidRPr="00771EB6">
              <w:rPr>
                <w:i/>
                <w:color w:val="000000" w:themeColor="text1"/>
                <w:sz w:val="16"/>
                <w:szCs w:val="16"/>
              </w:rPr>
              <w:t xml:space="preserve"> pg288-307</w:t>
            </w:r>
          </w:p>
        </w:tc>
        <w:tc>
          <w:tcPr>
            <w:tcW w:w="990" w:type="dxa"/>
            <w:vAlign w:val="center"/>
          </w:tcPr>
          <w:p w14:paraId="7FAACAD6" w14:textId="32851CCA" w:rsidR="00771EB6" w:rsidRPr="00823E7B" w:rsidRDefault="00771EB6" w:rsidP="00771EB6">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Pr>
                <w:rFonts w:asciiTheme="minorHAnsi" w:hAnsiTheme="minorHAnsi" w:cstheme="minorHAnsi"/>
                <w:b/>
                <w:i/>
                <w:color w:val="000000" w:themeColor="text1"/>
                <w:sz w:val="16"/>
                <w:szCs w:val="16"/>
              </w:rPr>
              <w:t>11</w:t>
            </w:r>
          </w:p>
          <w:p w14:paraId="28564C8A" w14:textId="77777777" w:rsidR="003E5DBA" w:rsidRPr="00823E7B" w:rsidRDefault="003E5DBA" w:rsidP="005D272D">
            <w:pPr>
              <w:jc w:val="center"/>
              <w:rPr>
                <w:rFonts w:asciiTheme="minorHAnsi" w:hAnsiTheme="minorHAnsi" w:cstheme="minorHAnsi"/>
                <w:b/>
                <w:i/>
                <w:color w:val="000000" w:themeColor="text1"/>
                <w:sz w:val="16"/>
                <w:szCs w:val="16"/>
              </w:rPr>
            </w:pPr>
          </w:p>
        </w:tc>
        <w:tc>
          <w:tcPr>
            <w:tcW w:w="1440" w:type="dxa"/>
            <w:vAlign w:val="center"/>
          </w:tcPr>
          <w:p w14:paraId="11C30F98" w14:textId="36BC199C" w:rsidR="003E5DBA" w:rsidRPr="00953EF2" w:rsidRDefault="00870785"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3E5DBA" w:rsidRPr="00254F47" w14:paraId="2DE4FA38" w14:textId="77777777" w:rsidTr="00DC7A5B">
        <w:trPr>
          <w:trHeight w:val="1070"/>
        </w:trPr>
        <w:tc>
          <w:tcPr>
            <w:tcW w:w="1075" w:type="dxa"/>
            <w:vAlign w:val="center"/>
          </w:tcPr>
          <w:p w14:paraId="6724032F" w14:textId="4ACB57B0" w:rsidR="003E5DBA" w:rsidRDefault="00D26244" w:rsidP="005D272D">
            <w:pPr>
              <w:jc w:val="center"/>
              <w:rPr>
                <w:b/>
                <w:i/>
                <w:color w:val="000000" w:themeColor="text1"/>
                <w:sz w:val="18"/>
                <w:szCs w:val="18"/>
              </w:rPr>
            </w:pPr>
            <w:r>
              <w:rPr>
                <w:b/>
                <w:i/>
                <w:color w:val="000000" w:themeColor="text1"/>
                <w:sz w:val="18"/>
                <w:szCs w:val="18"/>
              </w:rPr>
              <w:t xml:space="preserve">MODULE </w:t>
            </w:r>
            <w:r w:rsidR="00A74996">
              <w:rPr>
                <w:b/>
                <w:i/>
                <w:color w:val="000000" w:themeColor="text1"/>
                <w:sz w:val="18"/>
                <w:szCs w:val="18"/>
              </w:rPr>
              <w:t>2</w:t>
            </w:r>
          </w:p>
        </w:tc>
        <w:tc>
          <w:tcPr>
            <w:tcW w:w="1890" w:type="dxa"/>
            <w:vAlign w:val="center"/>
          </w:tcPr>
          <w:p w14:paraId="6B9B086D" w14:textId="1942CDBC" w:rsidR="003E5DBA" w:rsidRDefault="00A74996" w:rsidP="005D272D">
            <w:pPr>
              <w:rPr>
                <w:rFonts w:cs="Arial"/>
                <w:i/>
                <w:color w:val="000000" w:themeColor="text1"/>
                <w:sz w:val="16"/>
                <w:szCs w:val="16"/>
              </w:rPr>
            </w:pPr>
            <w:r w:rsidRPr="00A74996">
              <w:rPr>
                <w:rFonts w:cs="Arial"/>
                <w:i/>
                <w:color w:val="000000" w:themeColor="text1"/>
                <w:sz w:val="16"/>
                <w:szCs w:val="16"/>
              </w:rPr>
              <w:t>Character Design</w:t>
            </w:r>
          </w:p>
        </w:tc>
        <w:tc>
          <w:tcPr>
            <w:tcW w:w="2880" w:type="dxa"/>
            <w:vAlign w:val="center"/>
          </w:tcPr>
          <w:p w14:paraId="2A2CE586" w14:textId="77777777" w:rsidR="003E5DBA" w:rsidRDefault="00771EB6" w:rsidP="005D272D">
            <w:pPr>
              <w:rPr>
                <w:rFonts w:cs="Arial"/>
                <w:i/>
                <w:color w:val="000000" w:themeColor="text1"/>
                <w:sz w:val="16"/>
                <w:szCs w:val="16"/>
              </w:rPr>
            </w:pPr>
            <w:r>
              <w:rPr>
                <w:rFonts w:cs="Arial"/>
                <w:i/>
                <w:color w:val="000000" w:themeColor="text1"/>
                <w:sz w:val="16"/>
                <w:szCs w:val="16"/>
              </w:rPr>
              <w:t>Project 12:</w:t>
            </w:r>
          </w:p>
          <w:p w14:paraId="0BE69C7B" w14:textId="77777777" w:rsidR="00771EB6" w:rsidRDefault="00771EB6" w:rsidP="005D272D">
            <w:pPr>
              <w:rPr>
                <w:rFonts w:cs="Arial"/>
                <w:i/>
                <w:color w:val="000000" w:themeColor="text1"/>
                <w:sz w:val="16"/>
                <w:szCs w:val="16"/>
              </w:rPr>
            </w:pPr>
            <w:r w:rsidRPr="00771EB6">
              <w:rPr>
                <w:rFonts w:cs="Arial"/>
                <w:i/>
                <w:color w:val="000000" w:themeColor="text1"/>
                <w:sz w:val="16"/>
                <w:szCs w:val="16"/>
              </w:rPr>
              <w:t>Introduction to the basics of character design and why it's so important.</w:t>
            </w:r>
          </w:p>
          <w:p w14:paraId="359F1C15" w14:textId="290DC578" w:rsidR="00771EB6" w:rsidRPr="003E5DBA" w:rsidRDefault="00771EB6" w:rsidP="005D272D">
            <w:pPr>
              <w:rPr>
                <w:rFonts w:cs="Arial"/>
                <w:i/>
                <w:color w:val="000000" w:themeColor="text1"/>
                <w:sz w:val="16"/>
                <w:szCs w:val="16"/>
              </w:rPr>
            </w:pPr>
            <w:r w:rsidRPr="00A74996">
              <w:rPr>
                <w:rFonts w:cs="Arial"/>
                <w:i/>
                <w:color w:val="000000" w:themeColor="text1"/>
                <w:sz w:val="16"/>
                <w:szCs w:val="16"/>
              </w:rPr>
              <w:t>In Class Drawing</w:t>
            </w:r>
          </w:p>
        </w:tc>
        <w:tc>
          <w:tcPr>
            <w:tcW w:w="2160" w:type="dxa"/>
            <w:vAlign w:val="center"/>
          </w:tcPr>
          <w:p w14:paraId="2AB13538" w14:textId="77777777" w:rsidR="00771EB6" w:rsidRPr="00771EB6" w:rsidRDefault="00771EB6" w:rsidP="00771EB6">
            <w:pPr>
              <w:rPr>
                <w:i/>
                <w:color w:val="000000" w:themeColor="text1"/>
                <w:sz w:val="16"/>
                <w:szCs w:val="16"/>
              </w:rPr>
            </w:pPr>
            <w:r w:rsidRPr="00771EB6">
              <w:rPr>
                <w:i/>
                <w:color w:val="000000" w:themeColor="text1"/>
                <w:sz w:val="16"/>
                <w:szCs w:val="16"/>
              </w:rPr>
              <w:t>-20 Character designs</w:t>
            </w:r>
          </w:p>
          <w:p w14:paraId="34052D6B" w14:textId="6B535ED0" w:rsidR="003E5DBA" w:rsidRDefault="00771EB6" w:rsidP="00771EB6">
            <w:pPr>
              <w:rPr>
                <w:i/>
                <w:color w:val="000000" w:themeColor="text1"/>
                <w:sz w:val="16"/>
                <w:szCs w:val="16"/>
              </w:rPr>
            </w:pPr>
            <w:r w:rsidRPr="00771EB6">
              <w:rPr>
                <w:i/>
                <w:color w:val="000000" w:themeColor="text1"/>
                <w:sz w:val="16"/>
                <w:szCs w:val="16"/>
              </w:rPr>
              <w:t>-Well thought out and planned designs</w:t>
            </w:r>
          </w:p>
        </w:tc>
        <w:tc>
          <w:tcPr>
            <w:tcW w:w="990" w:type="dxa"/>
            <w:vAlign w:val="center"/>
          </w:tcPr>
          <w:p w14:paraId="04AA538A" w14:textId="21211800" w:rsidR="005D272D" w:rsidRPr="00823E7B" w:rsidRDefault="005D272D" w:rsidP="005D272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sidR="00771EB6">
              <w:rPr>
                <w:rFonts w:asciiTheme="minorHAnsi" w:hAnsiTheme="minorHAnsi" w:cstheme="minorHAnsi"/>
                <w:b/>
                <w:i/>
                <w:color w:val="000000" w:themeColor="text1"/>
                <w:sz w:val="16"/>
                <w:szCs w:val="16"/>
              </w:rPr>
              <w:t>12</w:t>
            </w:r>
          </w:p>
          <w:p w14:paraId="45AC28E7" w14:textId="77777777" w:rsidR="003E5DBA" w:rsidRPr="00823E7B" w:rsidRDefault="003E5DBA" w:rsidP="005D272D">
            <w:pPr>
              <w:jc w:val="center"/>
              <w:rPr>
                <w:rFonts w:asciiTheme="minorHAnsi" w:hAnsiTheme="minorHAnsi" w:cstheme="minorHAnsi"/>
                <w:b/>
                <w:i/>
                <w:color w:val="000000" w:themeColor="text1"/>
                <w:sz w:val="16"/>
                <w:szCs w:val="16"/>
              </w:rPr>
            </w:pPr>
          </w:p>
        </w:tc>
        <w:tc>
          <w:tcPr>
            <w:tcW w:w="1440" w:type="dxa"/>
            <w:vAlign w:val="center"/>
          </w:tcPr>
          <w:p w14:paraId="78AA073F" w14:textId="51BA4506" w:rsidR="003E5DBA" w:rsidRPr="00953EF2" w:rsidRDefault="005D272D"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3E5DBA" w:rsidRPr="00254F47" w14:paraId="0A6F11ED" w14:textId="77777777" w:rsidTr="00DC7A5B">
        <w:trPr>
          <w:trHeight w:val="800"/>
        </w:trPr>
        <w:tc>
          <w:tcPr>
            <w:tcW w:w="1075" w:type="dxa"/>
            <w:vAlign w:val="center"/>
          </w:tcPr>
          <w:p w14:paraId="2D7C1137" w14:textId="362F376F" w:rsidR="003E5DBA" w:rsidRDefault="00D26244" w:rsidP="005D272D">
            <w:pPr>
              <w:jc w:val="center"/>
              <w:rPr>
                <w:b/>
                <w:i/>
                <w:color w:val="000000" w:themeColor="text1"/>
                <w:sz w:val="18"/>
                <w:szCs w:val="18"/>
              </w:rPr>
            </w:pPr>
            <w:r>
              <w:rPr>
                <w:b/>
                <w:i/>
                <w:color w:val="000000" w:themeColor="text1"/>
                <w:sz w:val="18"/>
                <w:szCs w:val="18"/>
              </w:rPr>
              <w:t xml:space="preserve">MODULE </w:t>
            </w:r>
            <w:r w:rsidR="00A74996">
              <w:rPr>
                <w:b/>
                <w:i/>
                <w:color w:val="000000" w:themeColor="text1"/>
                <w:sz w:val="18"/>
                <w:szCs w:val="18"/>
              </w:rPr>
              <w:t>2</w:t>
            </w:r>
          </w:p>
        </w:tc>
        <w:tc>
          <w:tcPr>
            <w:tcW w:w="1890" w:type="dxa"/>
            <w:vAlign w:val="center"/>
          </w:tcPr>
          <w:p w14:paraId="0BAD4606" w14:textId="120E3716" w:rsidR="003E5DBA" w:rsidRDefault="00771EB6" w:rsidP="005D272D">
            <w:pPr>
              <w:rPr>
                <w:rFonts w:cs="Arial"/>
                <w:i/>
                <w:color w:val="000000" w:themeColor="text1"/>
                <w:sz w:val="16"/>
                <w:szCs w:val="16"/>
              </w:rPr>
            </w:pPr>
            <w:r w:rsidRPr="00771EB6">
              <w:rPr>
                <w:rFonts w:cs="Arial"/>
                <w:i/>
                <w:color w:val="000000" w:themeColor="text1"/>
                <w:sz w:val="16"/>
                <w:szCs w:val="16"/>
              </w:rPr>
              <w:t>Introduction to Character Coloring</w:t>
            </w:r>
          </w:p>
        </w:tc>
        <w:tc>
          <w:tcPr>
            <w:tcW w:w="2880" w:type="dxa"/>
            <w:vAlign w:val="center"/>
          </w:tcPr>
          <w:p w14:paraId="48999955" w14:textId="77777777" w:rsidR="003E5DBA" w:rsidRDefault="00771EB6" w:rsidP="005D272D">
            <w:pPr>
              <w:rPr>
                <w:rFonts w:cs="Arial"/>
                <w:i/>
                <w:color w:val="000000" w:themeColor="text1"/>
                <w:sz w:val="16"/>
                <w:szCs w:val="16"/>
              </w:rPr>
            </w:pPr>
            <w:r>
              <w:rPr>
                <w:rFonts w:cs="Arial"/>
                <w:i/>
                <w:color w:val="000000" w:themeColor="text1"/>
                <w:sz w:val="16"/>
                <w:szCs w:val="16"/>
              </w:rPr>
              <w:t>Project 13:</w:t>
            </w:r>
          </w:p>
          <w:p w14:paraId="7A37FD60" w14:textId="579B42C2" w:rsidR="00771EB6" w:rsidRDefault="00771EB6" w:rsidP="00771EB6">
            <w:pPr>
              <w:rPr>
                <w:rFonts w:cs="Arial"/>
                <w:i/>
                <w:color w:val="000000" w:themeColor="text1"/>
                <w:sz w:val="16"/>
                <w:szCs w:val="16"/>
              </w:rPr>
            </w:pPr>
            <w:r w:rsidRPr="00771EB6">
              <w:rPr>
                <w:rFonts w:cs="Arial"/>
                <w:i/>
                <w:color w:val="000000" w:themeColor="text1"/>
                <w:sz w:val="16"/>
                <w:szCs w:val="16"/>
              </w:rPr>
              <w:t>Basic tips and tricks in digital painting to help convey your characters and improve anatomy sketching.</w:t>
            </w:r>
          </w:p>
          <w:p w14:paraId="79B51D59" w14:textId="0399F3CE" w:rsidR="00771EB6" w:rsidRDefault="00771EB6" w:rsidP="00771EB6">
            <w:pPr>
              <w:rPr>
                <w:rFonts w:cs="Arial"/>
                <w:i/>
                <w:color w:val="000000" w:themeColor="text1"/>
                <w:sz w:val="16"/>
                <w:szCs w:val="16"/>
              </w:rPr>
            </w:pPr>
            <w:r w:rsidRPr="00A74996">
              <w:rPr>
                <w:rFonts w:cs="Arial"/>
                <w:i/>
                <w:color w:val="000000" w:themeColor="text1"/>
                <w:sz w:val="16"/>
                <w:szCs w:val="16"/>
              </w:rPr>
              <w:t>In Class Drawing</w:t>
            </w:r>
          </w:p>
          <w:p w14:paraId="58334C26" w14:textId="77777777" w:rsidR="00771EB6" w:rsidRPr="00771EB6" w:rsidRDefault="00771EB6" w:rsidP="00771EB6">
            <w:pPr>
              <w:rPr>
                <w:rFonts w:cs="Arial"/>
                <w:i/>
                <w:color w:val="000000" w:themeColor="text1"/>
                <w:sz w:val="16"/>
                <w:szCs w:val="16"/>
              </w:rPr>
            </w:pPr>
          </w:p>
          <w:p w14:paraId="1163FBE5" w14:textId="5100433C" w:rsidR="00771EB6" w:rsidRPr="003E5DBA" w:rsidRDefault="00771EB6" w:rsidP="00771EB6">
            <w:pPr>
              <w:rPr>
                <w:rFonts w:cs="Arial"/>
                <w:i/>
                <w:color w:val="000000" w:themeColor="text1"/>
                <w:sz w:val="16"/>
                <w:szCs w:val="16"/>
              </w:rPr>
            </w:pPr>
            <w:r w:rsidRPr="00771EB6">
              <w:rPr>
                <w:rFonts w:cs="Arial"/>
                <w:i/>
                <w:color w:val="000000" w:themeColor="text1"/>
                <w:sz w:val="16"/>
                <w:szCs w:val="16"/>
              </w:rPr>
              <w:t>-If you wish to bring your own laptop to class to color along, feel free!</w:t>
            </w:r>
          </w:p>
        </w:tc>
        <w:tc>
          <w:tcPr>
            <w:tcW w:w="2160" w:type="dxa"/>
            <w:vAlign w:val="center"/>
          </w:tcPr>
          <w:p w14:paraId="20EFD07A" w14:textId="77777777" w:rsidR="00771EB6" w:rsidRPr="00771EB6" w:rsidRDefault="00771EB6" w:rsidP="00771EB6">
            <w:pPr>
              <w:rPr>
                <w:i/>
                <w:color w:val="000000" w:themeColor="text1"/>
                <w:sz w:val="16"/>
                <w:szCs w:val="16"/>
              </w:rPr>
            </w:pPr>
            <w:r w:rsidRPr="00771EB6">
              <w:rPr>
                <w:i/>
                <w:color w:val="000000" w:themeColor="text1"/>
                <w:sz w:val="16"/>
                <w:szCs w:val="16"/>
              </w:rPr>
              <w:t>-Color previous weeks sketches</w:t>
            </w:r>
          </w:p>
          <w:p w14:paraId="43C33E02" w14:textId="2B1DAB31" w:rsidR="003E5DBA" w:rsidRDefault="00771EB6" w:rsidP="00771EB6">
            <w:pPr>
              <w:rPr>
                <w:i/>
                <w:color w:val="000000" w:themeColor="text1"/>
                <w:sz w:val="16"/>
                <w:szCs w:val="16"/>
              </w:rPr>
            </w:pPr>
            <w:r w:rsidRPr="00771EB6">
              <w:rPr>
                <w:i/>
                <w:color w:val="000000" w:themeColor="text1"/>
                <w:sz w:val="16"/>
                <w:szCs w:val="16"/>
              </w:rPr>
              <w:t>-Embellish on world and personalities</w:t>
            </w:r>
          </w:p>
        </w:tc>
        <w:tc>
          <w:tcPr>
            <w:tcW w:w="990" w:type="dxa"/>
            <w:vAlign w:val="center"/>
          </w:tcPr>
          <w:p w14:paraId="1D167488" w14:textId="27CBFC50" w:rsidR="005D272D" w:rsidRPr="00823E7B" w:rsidRDefault="005D272D" w:rsidP="005D272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sidR="00771EB6">
              <w:rPr>
                <w:rFonts w:asciiTheme="minorHAnsi" w:hAnsiTheme="minorHAnsi" w:cstheme="minorHAnsi"/>
                <w:b/>
                <w:i/>
                <w:color w:val="000000" w:themeColor="text1"/>
                <w:sz w:val="16"/>
                <w:szCs w:val="16"/>
              </w:rPr>
              <w:t>13</w:t>
            </w:r>
          </w:p>
          <w:p w14:paraId="342EA6F2" w14:textId="77777777" w:rsidR="003E5DBA" w:rsidRPr="00823E7B" w:rsidRDefault="003E5DBA" w:rsidP="005D272D">
            <w:pPr>
              <w:jc w:val="center"/>
              <w:rPr>
                <w:rFonts w:asciiTheme="minorHAnsi" w:hAnsiTheme="minorHAnsi" w:cstheme="minorHAnsi"/>
                <w:b/>
                <w:i/>
                <w:color w:val="000000" w:themeColor="text1"/>
                <w:sz w:val="16"/>
                <w:szCs w:val="16"/>
              </w:rPr>
            </w:pPr>
          </w:p>
        </w:tc>
        <w:tc>
          <w:tcPr>
            <w:tcW w:w="1440" w:type="dxa"/>
            <w:vAlign w:val="center"/>
          </w:tcPr>
          <w:p w14:paraId="7CC7720B" w14:textId="21ACC712" w:rsidR="003E5DBA" w:rsidRPr="00953EF2" w:rsidRDefault="005D272D"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3E5DBA" w:rsidRPr="00254F47" w14:paraId="27E41FAA" w14:textId="77777777" w:rsidTr="00DC7A5B">
        <w:trPr>
          <w:trHeight w:val="1880"/>
        </w:trPr>
        <w:tc>
          <w:tcPr>
            <w:tcW w:w="1075" w:type="dxa"/>
            <w:vAlign w:val="center"/>
          </w:tcPr>
          <w:p w14:paraId="7DF4C7D1" w14:textId="41889E57" w:rsidR="003E5DBA" w:rsidRDefault="00D26244" w:rsidP="005D272D">
            <w:pPr>
              <w:jc w:val="center"/>
              <w:rPr>
                <w:b/>
                <w:i/>
                <w:color w:val="000000" w:themeColor="text1"/>
                <w:sz w:val="18"/>
                <w:szCs w:val="18"/>
              </w:rPr>
            </w:pPr>
            <w:r>
              <w:rPr>
                <w:b/>
                <w:i/>
                <w:color w:val="000000" w:themeColor="text1"/>
                <w:sz w:val="18"/>
                <w:szCs w:val="18"/>
              </w:rPr>
              <w:t xml:space="preserve">MODULE </w:t>
            </w:r>
            <w:r w:rsidR="00A74996">
              <w:rPr>
                <w:b/>
                <w:i/>
                <w:color w:val="000000" w:themeColor="text1"/>
                <w:sz w:val="18"/>
                <w:szCs w:val="18"/>
              </w:rPr>
              <w:t>2</w:t>
            </w:r>
          </w:p>
        </w:tc>
        <w:tc>
          <w:tcPr>
            <w:tcW w:w="1890" w:type="dxa"/>
            <w:vAlign w:val="center"/>
          </w:tcPr>
          <w:p w14:paraId="32A2A1DA" w14:textId="2AB9F82C" w:rsidR="003E5DBA" w:rsidRDefault="00771EB6" w:rsidP="005D272D">
            <w:pPr>
              <w:rPr>
                <w:rFonts w:cs="Arial"/>
                <w:i/>
                <w:color w:val="000000" w:themeColor="text1"/>
                <w:sz w:val="16"/>
                <w:szCs w:val="16"/>
              </w:rPr>
            </w:pPr>
            <w:r w:rsidRPr="00771EB6">
              <w:rPr>
                <w:rFonts w:cs="Arial"/>
                <w:i/>
                <w:color w:val="000000" w:themeColor="text1"/>
                <w:sz w:val="16"/>
                <w:szCs w:val="16"/>
              </w:rPr>
              <w:t>Introduction to Ambient Light and Environment Coloring</w:t>
            </w:r>
          </w:p>
        </w:tc>
        <w:tc>
          <w:tcPr>
            <w:tcW w:w="2880" w:type="dxa"/>
            <w:vAlign w:val="center"/>
          </w:tcPr>
          <w:p w14:paraId="7F7E1E96" w14:textId="412411E7" w:rsidR="00870785" w:rsidRDefault="00870785" w:rsidP="00870785">
            <w:pPr>
              <w:rPr>
                <w:rFonts w:cs="Arial"/>
                <w:i/>
                <w:color w:val="000000" w:themeColor="text1"/>
                <w:sz w:val="16"/>
                <w:szCs w:val="16"/>
              </w:rPr>
            </w:pPr>
            <w:r>
              <w:rPr>
                <w:rFonts w:cs="Arial"/>
                <w:i/>
                <w:color w:val="000000" w:themeColor="text1"/>
                <w:sz w:val="16"/>
                <w:szCs w:val="16"/>
              </w:rPr>
              <w:t>Project 14:</w:t>
            </w:r>
          </w:p>
          <w:p w14:paraId="4289B1E6" w14:textId="37382206" w:rsidR="00870785" w:rsidRDefault="00870785" w:rsidP="00870785">
            <w:pPr>
              <w:rPr>
                <w:rFonts w:cs="Arial"/>
                <w:i/>
                <w:color w:val="000000" w:themeColor="text1"/>
                <w:sz w:val="16"/>
                <w:szCs w:val="16"/>
              </w:rPr>
            </w:pPr>
            <w:r w:rsidRPr="00870785">
              <w:rPr>
                <w:rFonts w:cs="Arial"/>
                <w:i/>
                <w:color w:val="000000" w:themeColor="text1"/>
                <w:sz w:val="16"/>
                <w:szCs w:val="16"/>
              </w:rPr>
              <w:t>Understanding of color and how it impacts a pieces mood and your characters.</w:t>
            </w:r>
          </w:p>
          <w:p w14:paraId="5AE5A6AD" w14:textId="77777777" w:rsidR="00870785" w:rsidRDefault="00870785" w:rsidP="00870785">
            <w:pPr>
              <w:rPr>
                <w:rFonts w:cs="Arial"/>
                <w:i/>
                <w:color w:val="000000" w:themeColor="text1"/>
                <w:sz w:val="16"/>
                <w:szCs w:val="16"/>
              </w:rPr>
            </w:pPr>
            <w:r w:rsidRPr="00A74996">
              <w:rPr>
                <w:rFonts w:cs="Arial"/>
                <w:i/>
                <w:color w:val="000000" w:themeColor="text1"/>
                <w:sz w:val="16"/>
                <w:szCs w:val="16"/>
              </w:rPr>
              <w:t>In Class Drawing</w:t>
            </w:r>
          </w:p>
          <w:p w14:paraId="0A002D04" w14:textId="77777777" w:rsidR="00870785" w:rsidRPr="00870785" w:rsidRDefault="00870785" w:rsidP="00870785">
            <w:pPr>
              <w:rPr>
                <w:rFonts w:cs="Arial"/>
                <w:i/>
                <w:color w:val="000000" w:themeColor="text1"/>
                <w:sz w:val="16"/>
                <w:szCs w:val="16"/>
              </w:rPr>
            </w:pPr>
          </w:p>
          <w:p w14:paraId="2427E484" w14:textId="377A8D29" w:rsidR="003E5DBA" w:rsidRPr="003E5DBA" w:rsidRDefault="00870785" w:rsidP="00870785">
            <w:pPr>
              <w:rPr>
                <w:rFonts w:cs="Arial"/>
                <w:i/>
                <w:color w:val="000000" w:themeColor="text1"/>
                <w:sz w:val="16"/>
                <w:szCs w:val="16"/>
              </w:rPr>
            </w:pPr>
            <w:r w:rsidRPr="00870785">
              <w:rPr>
                <w:rFonts w:cs="Arial"/>
                <w:i/>
                <w:color w:val="000000" w:themeColor="text1"/>
                <w:sz w:val="16"/>
                <w:szCs w:val="16"/>
              </w:rPr>
              <w:t>-If you wish to bring your own laptop to class to color along, feel free!</w:t>
            </w:r>
          </w:p>
        </w:tc>
        <w:tc>
          <w:tcPr>
            <w:tcW w:w="2160" w:type="dxa"/>
            <w:vAlign w:val="center"/>
          </w:tcPr>
          <w:p w14:paraId="297657E6" w14:textId="5179C7D3" w:rsidR="003E5DBA" w:rsidRDefault="00870785" w:rsidP="005D272D">
            <w:pPr>
              <w:rPr>
                <w:i/>
                <w:color w:val="000000" w:themeColor="text1"/>
                <w:sz w:val="16"/>
                <w:szCs w:val="16"/>
              </w:rPr>
            </w:pPr>
            <w:r w:rsidRPr="00870785">
              <w:rPr>
                <w:i/>
                <w:color w:val="000000" w:themeColor="text1"/>
                <w:sz w:val="16"/>
                <w:szCs w:val="16"/>
              </w:rPr>
              <w:t>-Work on final character</w:t>
            </w:r>
          </w:p>
        </w:tc>
        <w:tc>
          <w:tcPr>
            <w:tcW w:w="990" w:type="dxa"/>
            <w:vAlign w:val="center"/>
          </w:tcPr>
          <w:p w14:paraId="3F3F41C2" w14:textId="044702C2" w:rsidR="005D272D" w:rsidRPr="00823E7B" w:rsidRDefault="005D272D" w:rsidP="005D272D">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sidR="00870785">
              <w:rPr>
                <w:rFonts w:asciiTheme="minorHAnsi" w:hAnsiTheme="minorHAnsi" w:cstheme="minorHAnsi"/>
                <w:b/>
                <w:i/>
                <w:color w:val="000000" w:themeColor="text1"/>
                <w:sz w:val="16"/>
                <w:szCs w:val="16"/>
              </w:rPr>
              <w:t>14</w:t>
            </w:r>
          </w:p>
          <w:p w14:paraId="3C16D205" w14:textId="77777777" w:rsidR="003E5DBA" w:rsidRPr="00823E7B" w:rsidRDefault="003E5DBA" w:rsidP="005D272D">
            <w:pPr>
              <w:jc w:val="center"/>
              <w:rPr>
                <w:rFonts w:asciiTheme="minorHAnsi" w:hAnsiTheme="minorHAnsi" w:cstheme="minorHAnsi"/>
                <w:b/>
                <w:i/>
                <w:color w:val="000000" w:themeColor="text1"/>
                <w:sz w:val="16"/>
                <w:szCs w:val="16"/>
              </w:rPr>
            </w:pPr>
          </w:p>
        </w:tc>
        <w:tc>
          <w:tcPr>
            <w:tcW w:w="1440" w:type="dxa"/>
            <w:vAlign w:val="center"/>
          </w:tcPr>
          <w:p w14:paraId="5283DDE3" w14:textId="20D746A5" w:rsidR="003E5DBA" w:rsidRPr="00953EF2" w:rsidRDefault="005D272D" w:rsidP="005D272D">
            <w:pPr>
              <w:jc w:val="center"/>
              <w:rPr>
                <w:i/>
                <w:color w:val="000000" w:themeColor="text1"/>
                <w:sz w:val="16"/>
                <w:szCs w:val="16"/>
              </w:rPr>
            </w:pPr>
            <w:r w:rsidRPr="00953EF2">
              <w:rPr>
                <w:i/>
                <w:color w:val="000000" w:themeColor="text1"/>
                <w:sz w:val="16"/>
                <w:szCs w:val="16"/>
              </w:rPr>
              <w:t>Check Blackboard course calendar for the exact due dates.</w:t>
            </w:r>
          </w:p>
        </w:tc>
      </w:tr>
      <w:tr w:rsidR="00870785" w:rsidRPr="00254F47" w14:paraId="64E92B3B" w14:textId="77777777" w:rsidTr="00DC7A5B">
        <w:trPr>
          <w:trHeight w:val="2240"/>
        </w:trPr>
        <w:tc>
          <w:tcPr>
            <w:tcW w:w="1075" w:type="dxa"/>
            <w:vAlign w:val="center"/>
          </w:tcPr>
          <w:p w14:paraId="099B6687" w14:textId="27368F95" w:rsidR="00870785" w:rsidRDefault="00870785" w:rsidP="00870785">
            <w:pPr>
              <w:jc w:val="center"/>
              <w:rPr>
                <w:b/>
                <w:i/>
                <w:color w:val="000000" w:themeColor="text1"/>
                <w:sz w:val="18"/>
                <w:szCs w:val="18"/>
              </w:rPr>
            </w:pPr>
            <w:r>
              <w:rPr>
                <w:b/>
                <w:i/>
                <w:color w:val="000000" w:themeColor="text1"/>
                <w:sz w:val="18"/>
                <w:szCs w:val="18"/>
              </w:rPr>
              <w:t>MODULE 3</w:t>
            </w:r>
          </w:p>
        </w:tc>
        <w:tc>
          <w:tcPr>
            <w:tcW w:w="1890" w:type="dxa"/>
            <w:vAlign w:val="center"/>
          </w:tcPr>
          <w:p w14:paraId="29B90E21" w14:textId="4681C608" w:rsidR="00870785" w:rsidRDefault="00870785" w:rsidP="00870785">
            <w:pPr>
              <w:rPr>
                <w:rFonts w:cs="Arial"/>
                <w:i/>
                <w:color w:val="000000" w:themeColor="text1"/>
                <w:sz w:val="16"/>
                <w:szCs w:val="16"/>
              </w:rPr>
            </w:pPr>
            <w:r w:rsidRPr="00A74996">
              <w:rPr>
                <w:rFonts w:cs="Arial"/>
                <w:i/>
                <w:color w:val="000000" w:themeColor="text1"/>
                <w:sz w:val="16"/>
                <w:szCs w:val="16"/>
              </w:rPr>
              <w:t>Final Character</w:t>
            </w:r>
          </w:p>
        </w:tc>
        <w:tc>
          <w:tcPr>
            <w:tcW w:w="2880" w:type="dxa"/>
            <w:vAlign w:val="center"/>
          </w:tcPr>
          <w:p w14:paraId="3DC8CC94" w14:textId="51A4EC27" w:rsidR="00870785" w:rsidRDefault="00870785" w:rsidP="00870785">
            <w:pPr>
              <w:rPr>
                <w:rFonts w:cs="Arial"/>
                <w:i/>
                <w:color w:val="000000" w:themeColor="text1"/>
                <w:sz w:val="16"/>
                <w:szCs w:val="16"/>
              </w:rPr>
            </w:pPr>
            <w:r>
              <w:rPr>
                <w:rFonts w:cs="Arial"/>
                <w:i/>
                <w:color w:val="000000" w:themeColor="text1"/>
                <w:sz w:val="16"/>
                <w:szCs w:val="16"/>
              </w:rPr>
              <w:t>Project 15:</w:t>
            </w:r>
          </w:p>
          <w:p w14:paraId="68B46521" w14:textId="35DDCBA6" w:rsidR="00870785" w:rsidRPr="00870785" w:rsidRDefault="00870785" w:rsidP="00870785">
            <w:pPr>
              <w:rPr>
                <w:rFonts w:cs="Arial"/>
                <w:i/>
                <w:color w:val="000000" w:themeColor="text1"/>
                <w:sz w:val="16"/>
                <w:szCs w:val="16"/>
              </w:rPr>
            </w:pPr>
            <w:r w:rsidRPr="00870785">
              <w:rPr>
                <w:rFonts w:cs="Arial"/>
                <w:i/>
                <w:color w:val="000000" w:themeColor="text1"/>
                <w:sz w:val="16"/>
                <w:szCs w:val="16"/>
              </w:rPr>
              <w:t>Class critique of characters overall anatomy and design</w:t>
            </w:r>
          </w:p>
          <w:p w14:paraId="6B98A178" w14:textId="18DA734D" w:rsidR="00870785" w:rsidRDefault="00870785" w:rsidP="00870785">
            <w:pPr>
              <w:rPr>
                <w:rFonts w:cs="Arial"/>
                <w:i/>
                <w:color w:val="000000" w:themeColor="text1"/>
                <w:sz w:val="16"/>
                <w:szCs w:val="16"/>
              </w:rPr>
            </w:pPr>
            <w:r w:rsidRPr="00870785">
              <w:rPr>
                <w:rFonts w:cs="Arial"/>
                <w:i/>
                <w:color w:val="000000" w:themeColor="text1"/>
                <w:sz w:val="16"/>
                <w:szCs w:val="16"/>
              </w:rPr>
              <w:t>Personal feedback from instructor</w:t>
            </w:r>
          </w:p>
          <w:p w14:paraId="26F4B874" w14:textId="77777777" w:rsidR="00870785" w:rsidRPr="00870785" w:rsidRDefault="00870785" w:rsidP="00870785">
            <w:pPr>
              <w:rPr>
                <w:rFonts w:cs="Arial"/>
                <w:i/>
                <w:color w:val="000000" w:themeColor="text1"/>
                <w:sz w:val="16"/>
                <w:szCs w:val="16"/>
              </w:rPr>
            </w:pPr>
          </w:p>
          <w:p w14:paraId="59775A73" w14:textId="77777777" w:rsidR="00870785" w:rsidRDefault="00870785" w:rsidP="00870785">
            <w:pPr>
              <w:rPr>
                <w:rFonts w:cs="Arial"/>
                <w:i/>
                <w:color w:val="000000" w:themeColor="text1"/>
                <w:sz w:val="16"/>
                <w:szCs w:val="16"/>
              </w:rPr>
            </w:pPr>
            <w:r w:rsidRPr="00870785">
              <w:rPr>
                <w:rFonts w:cs="Arial"/>
                <w:i/>
                <w:color w:val="000000" w:themeColor="text1"/>
                <w:sz w:val="16"/>
                <w:szCs w:val="16"/>
              </w:rPr>
              <w:t>-If you wish to bring your own laptop to class to work, feel free!</w:t>
            </w:r>
          </w:p>
          <w:p w14:paraId="7B8D7A1F" w14:textId="77777777" w:rsidR="00870785" w:rsidRPr="00870785" w:rsidRDefault="00870785" w:rsidP="00870785">
            <w:pPr>
              <w:rPr>
                <w:rFonts w:cs="Arial"/>
                <w:i/>
                <w:color w:val="000000" w:themeColor="text1"/>
                <w:sz w:val="16"/>
                <w:szCs w:val="16"/>
              </w:rPr>
            </w:pPr>
          </w:p>
          <w:p w14:paraId="3B5FD919" w14:textId="52D5D028" w:rsidR="00870785" w:rsidRPr="003E5DBA" w:rsidRDefault="00870785" w:rsidP="00870785">
            <w:pPr>
              <w:rPr>
                <w:rFonts w:cs="Arial"/>
                <w:i/>
                <w:color w:val="000000" w:themeColor="text1"/>
                <w:sz w:val="16"/>
                <w:szCs w:val="16"/>
              </w:rPr>
            </w:pPr>
            <w:r w:rsidRPr="00870785">
              <w:rPr>
                <w:rFonts w:cs="Arial"/>
                <w:i/>
                <w:color w:val="000000" w:themeColor="text1"/>
                <w:sz w:val="16"/>
                <w:szCs w:val="16"/>
              </w:rPr>
              <w:t>-Final Projects are allowed to be digital or traditional</w:t>
            </w:r>
          </w:p>
        </w:tc>
        <w:tc>
          <w:tcPr>
            <w:tcW w:w="2160" w:type="dxa"/>
            <w:vAlign w:val="center"/>
          </w:tcPr>
          <w:p w14:paraId="348C91DB" w14:textId="77777777" w:rsidR="00870785" w:rsidRPr="00870785" w:rsidRDefault="00870785" w:rsidP="00870785">
            <w:pPr>
              <w:rPr>
                <w:i/>
                <w:color w:val="000000" w:themeColor="text1"/>
                <w:sz w:val="16"/>
                <w:szCs w:val="16"/>
              </w:rPr>
            </w:pPr>
            <w:r w:rsidRPr="00870785">
              <w:rPr>
                <w:i/>
                <w:color w:val="000000" w:themeColor="text1"/>
                <w:sz w:val="16"/>
                <w:szCs w:val="16"/>
              </w:rPr>
              <w:t>-Final Presentation Preparation</w:t>
            </w:r>
          </w:p>
          <w:p w14:paraId="671872C0" w14:textId="0FC43CD4" w:rsidR="00870785" w:rsidRDefault="00870785" w:rsidP="00870785">
            <w:pPr>
              <w:rPr>
                <w:i/>
                <w:color w:val="000000" w:themeColor="text1"/>
                <w:sz w:val="16"/>
                <w:szCs w:val="16"/>
              </w:rPr>
            </w:pPr>
            <w:r w:rsidRPr="00870785">
              <w:rPr>
                <w:i/>
                <w:color w:val="000000" w:themeColor="text1"/>
                <w:sz w:val="16"/>
                <w:szCs w:val="16"/>
              </w:rPr>
              <w:t>-Bring sketches from Week 1 as well</w:t>
            </w:r>
          </w:p>
        </w:tc>
        <w:tc>
          <w:tcPr>
            <w:tcW w:w="990" w:type="dxa"/>
            <w:vAlign w:val="center"/>
          </w:tcPr>
          <w:p w14:paraId="699CC8F8" w14:textId="4D40F97A" w:rsidR="00870785" w:rsidRPr="00823E7B" w:rsidRDefault="00870785" w:rsidP="00870785">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Pr>
                <w:rFonts w:asciiTheme="minorHAnsi" w:hAnsiTheme="minorHAnsi" w:cstheme="minorHAnsi"/>
                <w:b/>
                <w:i/>
                <w:color w:val="000000" w:themeColor="text1"/>
                <w:sz w:val="16"/>
                <w:szCs w:val="16"/>
              </w:rPr>
              <w:t>15</w:t>
            </w:r>
          </w:p>
          <w:p w14:paraId="2FF7301A" w14:textId="77777777" w:rsidR="00870785" w:rsidRPr="00823E7B" w:rsidRDefault="00870785" w:rsidP="00870785">
            <w:pPr>
              <w:jc w:val="center"/>
              <w:rPr>
                <w:rFonts w:asciiTheme="minorHAnsi" w:hAnsiTheme="minorHAnsi" w:cstheme="minorHAnsi"/>
                <w:b/>
                <w:i/>
                <w:color w:val="000000" w:themeColor="text1"/>
                <w:sz w:val="16"/>
                <w:szCs w:val="16"/>
              </w:rPr>
            </w:pPr>
          </w:p>
        </w:tc>
        <w:tc>
          <w:tcPr>
            <w:tcW w:w="1440" w:type="dxa"/>
            <w:vAlign w:val="center"/>
          </w:tcPr>
          <w:p w14:paraId="38FD350E" w14:textId="016264A7" w:rsidR="00870785" w:rsidRPr="00953EF2" w:rsidRDefault="00870785" w:rsidP="00870785">
            <w:pPr>
              <w:jc w:val="center"/>
              <w:rPr>
                <w:i/>
                <w:color w:val="000000" w:themeColor="text1"/>
                <w:sz w:val="16"/>
                <w:szCs w:val="16"/>
              </w:rPr>
            </w:pPr>
            <w:r w:rsidRPr="00953EF2">
              <w:rPr>
                <w:i/>
                <w:color w:val="000000" w:themeColor="text1"/>
                <w:sz w:val="16"/>
                <w:szCs w:val="16"/>
              </w:rPr>
              <w:t>Check Blackboard course calendar for the exact due dates.</w:t>
            </w:r>
          </w:p>
        </w:tc>
      </w:tr>
      <w:tr w:rsidR="00870785" w:rsidRPr="00254F47" w14:paraId="78E8FDCB" w14:textId="77777777" w:rsidTr="00DC7A5B">
        <w:trPr>
          <w:trHeight w:val="1563"/>
        </w:trPr>
        <w:tc>
          <w:tcPr>
            <w:tcW w:w="1075" w:type="dxa"/>
            <w:vAlign w:val="center"/>
          </w:tcPr>
          <w:p w14:paraId="007D4EC6" w14:textId="7D835332" w:rsidR="00870785" w:rsidRDefault="00870785" w:rsidP="00870785">
            <w:pPr>
              <w:jc w:val="center"/>
              <w:rPr>
                <w:b/>
                <w:i/>
                <w:color w:val="000000" w:themeColor="text1"/>
                <w:sz w:val="18"/>
                <w:szCs w:val="18"/>
              </w:rPr>
            </w:pPr>
            <w:r>
              <w:rPr>
                <w:b/>
                <w:i/>
                <w:color w:val="000000" w:themeColor="text1"/>
                <w:sz w:val="18"/>
                <w:szCs w:val="18"/>
              </w:rPr>
              <w:t>MODULE 3</w:t>
            </w:r>
          </w:p>
        </w:tc>
        <w:tc>
          <w:tcPr>
            <w:tcW w:w="1890" w:type="dxa"/>
            <w:vAlign w:val="center"/>
          </w:tcPr>
          <w:p w14:paraId="6243BC39" w14:textId="0D8DBB7B" w:rsidR="00870785" w:rsidRDefault="00870785" w:rsidP="00870785">
            <w:pPr>
              <w:rPr>
                <w:rFonts w:cs="Arial"/>
                <w:i/>
                <w:color w:val="000000" w:themeColor="text1"/>
                <w:sz w:val="16"/>
                <w:szCs w:val="16"/>
              </w:rPr>
            </w:pPr>
            <w:r w:rsidRPr="00870785">
              <w:rPr>
                <w:rFonts w:cs="Arial"/>
                <w:i/>
                <w:color w:val="000000" w:themeColor="text1"/>
                <w:sz w:val="16"/>
                <w:szCs w:val="16"/>
              </w:rPr>
              <w:t>Final Character</w:t>
            </w:r>
            <w:r>
              <w:rPr>
                <w:rFonts w:cs="Arial"/>
                <w:i/>
                <w:color w:val="000000" w:themeColor="text1"/>
                <w:sz w:val="16"/>
                <w:szCs w:val="16"/>
              </w:rPr>
              <w:t xml:space="preserve"> P</w:t>
            </w:r>
            <w:r w:rsidRPr="00870785">
              <w:rPr>
                <w:rFonts w:cs="Arial"/>
                <w:i/>
                <w:color w:val="000000" w:themeColor="text1"/>
                <w:sz w:val="16"/>
                <w:szCs w:val="16"/>
              </w:rPr>
              <w:t>resentation</w:t>
            </w:r>
          </w:p>
        </w:tc>
        <w:tc>
          <w:tcPr>
            <w:tcW w:w="2880" w:type="dxa"/>
            <w:vAlign w:val="center"/>
          </w:tcPr>
          <w:p w14:paraId="330FEBCC" w14:textId="78C90F9B" w:rsidR="00870785" w:rsidRDefault="00870785" w:rsidP="00870785">
            <w:pPr>
              <w:rPr>
                <w:rFonts w:cs="Arial"/>
                <w:i/>
                <w:color w:val="000000" w:themeColor="text1"/>
                <w:sz w:val="16"/>
                <w:szCs w:val="16"/>
              </w:rPr>
            </w:pPr>
            <w:r>
              <w:rPr>
                <w:rFonts w:cs="Arial"/>
                <w:i/>
                <w:color w:val="000000" w:themeColor="text1"/>
                <w:sz w:val="16"/>
                <w:szCs w:val="16"/>
              </w:rPr>
              <w:t>Project 16:</w:t>
            </w:r>
          </w:p>
          <w:p w14:paraId="5B98BCAF" w14:textId="7ADAB2F2" w:rsidR="00870785" w:rsidRPr="003E5DBA" w:rsidRDefault="00870785" w:rsidP="00870785">
            <w:pPr>
              <w:rPr>
                <w:rFonts w:cs="Arial"/>
                <w:i/>
                <w:color w:val="000000" w:themeColor="text1"/>
                <w:sz w:val="16"/>
                <w:szCs w:val="16"/>
              </w:rPr>
            </w:pPr>
            <w:r w:rsidRPr="00870785">
              <w:rPr>
                <w:rFonts w:cs="Arial"/>
                <w:i/>
                <w:color w:val="000000" w:themeColor="text1"/>
                <w:sz w:val="16"/>
                <w:szCs w:val="16"/>
              </w:rPr>
              <w:t>Final Presentation</w:t>
            </w:r>
          </w:p>
        </w:tc>
        <w:tc>
          <w:tcPr>
            <w:tcW w:w="2160" w:type="dxa"/>
            <w:vAlign w:val="center"/>
          </w:tcPr>
          <w:p w14:paraId="0D8B730C" w14:textId="5762AA33" w:rsidR="00870785" w:rsidRDefault="00870785" w:rsidP="00870785">
            <w:pPr>
              <w:rPr>
                <w:i/>
                <w:color w:val="000000" w:themeColor="text1"/>
                <w:sz w:val="16"/>
                <w:szCs w:val="16"/>
              </w:rPr>
            </w:pPr>
            <w:r w:rsidRPr="00870785">
              <w:rPr>
                <w:i/>
                <w:color w:val="000000" w:themeColor="text1"/>
                <w:sz w:val="16"/>
                <w:szCs w:val="16"/>
              </w:rPr>
              <w:t>Keep drawing! Art is a long journey but one well worth taking.</w:t>
            </w:r>
          </w:p>
        </w:tc>
        <w:tc>
          <w:tcPr>
            <w:tcW w:w="990" w:type="dxa"/>
            <w:vAlign w:val="center"/>
          </w:tcPr>
          <w:p w14:paraId="7A0F67C7" w14:textId="34D3DBAE" w:rsidR="00870785" w:rsidRPr="00823E7B" w:rsidRDefault="00870785" w:rsidP="00870785">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w:t>
            </w:r>
            <w:r>
              <w:rPr>
                <w:rFonts w:asciiTheme="minorHAnsi" w:hAnsiTheme="minorHAnsi" w:cstheme="minorHAnsi"/>
                <w:b/>
                <w:i/>
                <w:color w:val="000000" w:themeColor="text1"/>
                <w:sz w:val="16"/>
                <w:szCs w:val="16"/>
              </w:rPr>
              <w:t>16</w:t>
            </w:r>
          </w:p>
          <w:p w14:paraId="39C9554C" w14:textId="77777777" w:rsidR="00870785" w:rsidRPr="00823E7B" w:rsidRDefault="00870785" w:rsidP="00870785">
            <w:pPr>
              <w:jc w:val="center"/>
              <w:rPr>
                <w:rFonts w:asciiTheme="minorHAnsi" w:hAnsiTheme="minorHAnsi" w:cstheme="minorHAnsi"/>
                <w:b/>
                <w:i/>
                <w:color w:val="000000" w:themeColor="text1"/>
                <w:sz w:val="16"/>
                <w:szCs w:val="16"/>
              </w:rPr>
            </w:pPr>
          </w:p>
        </w:tc>
        <w:tc>
          <w:tcPr>
            <w:tcW w:w="1440" w:type="dxa"/>
            <w:vAlign w:val="center"/>
          </w:tcPr>
          <w:p w14:paraId="6B7ACEE5" w14:textId="2AB9D274" w:rsidR="00870785" w:rsidRDefault="00870785" w:rsidP="00870785">
            <w:pPr>
              <w:jc w:val="center"/>
              <w:rPr>
                <w:i/>
                <w:color w:val="000000" w:themeColor="text1"/>
                <w:sz w:val="16"/>
                <w:szCs w:val="16"/>
              </w:rPr>
            </w:pPr>
            <w:r w:rsidRPr="00953EF2">
              <w:rPr>
                <w:i/>
                <w:color w:val="000000" w:themeColor="text1"/>
                <w:sz w:val="16"/>
                <w:szCs w:val="16"/>
              </w:rPr>
              <w:t>Check Blackboard course calendar for the exact due dates.</w:t>
            </w:r>
          </w:p>
          <w:p w14:paraId="4094E249" w14:textId="77777777" w:rsidR="00870785" w:rsidRDefault="00870785" w:rsidP="00870785">
            <w:pPr>
              <w:jc w:val="center"/>
              <w:rPr>
                <w:i/>
                <w:color w:val="000000" w:themeColor="text1"/>
                <w:sz w:val="16"/>
                <w:szCs w:val="16"/>
              </w:rPr>
            </w:pPr>
          </w:p>
          <w:p w14:paraId="7BDA1873" w14:textId="04D7B6D8" w:rsidR="00870785" w:rsidRPr="00953EF2" w:rsidRDefault="00870785" w:rsidP="00870785">
            <w:pPr>
              <w:jc w:val="center"/>
              <w:rPr>
                <w:i/>
                <w:color w:val="000000" w:themeColor="text1"/>
                <w:sz w:val="16"/>
                <w:szCs w:val="16"/>
              </w:rPr>
            </w:pPr>
            <w:r>
              <w:rPr>
                <w:i/>
                <w:color w:val="000000" w:themeColor="text1"/>
                <w:sz w:val="16"/>
                <w:szCs w:val="16"/>
              </w:rPr>
              <w:t>Project</w:t>
            </w:r>
            <w:r w:rsidRPr="005D272D">
              <w:rPr>
                <w:i/>
                <w:color w:val="000000" w:themeColor="text1"/>
                <w:sz w:val="16"/>
                <w:szCs w:val="16"/>
              </w:rPr>
              <w:t xml:space="preserve"> </w:t>
            </w:r>
            <w:r>
              <w:rPr>
                <w:i/>
                <w:color w:val="000000" w:themeColor="text1"/>
                <w:sz w:val="16"/>
                <w:szCs w:val="16"/>
              </w:rPr>
              <w:t>16</w:t>
            </w:r>
            <w:r w:rsidRPr="005D272D">
              <w:rPr>
                <w:i/>
                <w:color w:val="000000" w:themeColor="text1"/>
                <w:sz w:val="16"/>
                <w:szCs w:val="16"/>
              </w:rPr>
              <w:t xml:space="preserve"> will not be accepted late</w:t>
            </w:r>
          </w:p>
        </w:tc>
      </w:tr>
      <w:tr w:rsidR="00870785" w:rsidRPr="00254F47" w14:paraId="3224CC9A" w14:textId="77777777" w:rsidTr="00DC7A5B">
        <w:trPr>
          <w:trHeight w:val="494"/>
        </w:trPr>
        <w:tc>
          <w:tcPr>
            <w:tcW w:w="5845" w:type="dxa"/>
            <w:gridSpan w:val="3"/>
            <w:vAlign w:val="center"/>
          </w:tcPr>
          <w:p w14:paraId="30FBF008" w14:textId="14753E13" w:rsidR="00870785" w:rsidRPr="00E04069" w:rsidRDefault="00870785" w:rsidP="00870785">
            <w:pPr>
              <w:jc w:val="center"/>
              <w:rPr>
                <w:rFonts w:cs="Arial"/>
                <w:i/>
                <w:color w:val="000000" w:themeColor="text1"/>
                <w:sz w:val="16"/>
                <w:szCs w:val="16"/>
              </w:rPr>
            </w:pPr>
            <w:r w:rsidRPr="009B7B11">
              <w:rPr>
                <w:rFonts w:cstheme="minorHAnsi"/>
                <w:b/>
                <w:bCs/>
                <w:color w:val="000000" w:themeColor="text1"/>
                <w:sz w:val="18"/>
                <w:szCs w:val="18"/>
              </w:rPr>
              <w:t>Course Over</w:t>
            </w:r>
          </w:p>
        </w:tc>
        <w:tc>
          <w:tcPr>
            <w:tcW w:w="4590" w:type="dxa"/>
            <w:gridSpan w:val="3"/>
            <w:vAlign w:val="center"/>
          </w:tcPr>
          <w:p w14:paraId="02A940BA" w14:textId="184807B7" w:rsidR="00870785" w:rsidRPr="00953EF2" w:rsidRDefault="00870785" w:rsidP="00870785">
            <w:pPr>
              <w:jc w:val="center"/>
              <w:rPr>
                <w:i/>
                <w:color w:val="000000" w:themeColor="text1"/>
                <w:sz w:val="16"/>
                <w:szCs w:val="16"/>
              </w:rPr>
            </w:pPr>
            <w:r w:rsidRPr="009B7B11">
              <w:rPr>
                <w:rFonts w:cstheme="minorHAnsi"/>
                <w:b/>
                <w:bCs/>
                <w:color w:val="000000" w:themeColor="text1"/>
                <w:sz w:val="18"/>
                <w:szCs w:val="18"/>
              </w:rPr>
              <w:t>No Final Exam</w:t>
            </w:r>
          </w:p>
        </w:tc>
      </w:tr>
    </w:tbl>
    <w:p w14:paraId="2D8970F8" w14:textId="77777777" w:rsidR="00AF5150" w:rsidRPr="00AB1901" w:rsidRDefault="00AF5150" w:rsidP="00AF5150">
      <w:pPr>
        <w:tabs>
          <w:tab w:val="left" w:pos="348"/>
        </w:tabs>
        <w:rPr>
          <w:rFonts w:asciiTheme="minorHAnsi" w:hAnsiTheme="minorHAnsi" w:cstheme="minorHAnsi"/>
          <w:b/>
        </w:rPr>
      </w:pPr>
    </w:p>
    <w:p w14:paraId="10D8EE5E" w14:textId="77777777" w:rsidR="00AF5150" w:rsidRDefault="00AF5150">
      <w:pPr>
        <w:pStyle w:val="BodyText"/>
        <w:spacing w:before="49"/>
        <w:ind w:left="0" w:firstLine="0"/>
      </w:pPr>
    </w:p>
    <w:sectPr w:rsidR="00AF5150" w:rsidSect="00C046A0">
      <w:footerReference w:type="default" r:id="rId14"/>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DCB9" w14:textId="77777777" w:rsidR="00DC758D" w:rsidRDefault="00DC758D">
      <w:r>
        <w:separator/>
      </w:r>
    </w:p>
  </w:endnote>
  <w:endnote w:type="continuationSeparator" w:id="0">
    <w:p w14:paraId="22CDF0AF" w14:textId="77777777" w:rsidR="00DC758D" w:rsidRDefault="00DC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F007" w14:textId="77777777" w:rsidR="00AF5150" w:rsidRDefault="00AF5150" w:rsidP="000E6067">
    <w:pPr>
      <w:pStyle w:val="Footer"/>
      <w:jc w:val="right"/>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7F4C" w14:textId="77777777" w:rsidR="00DC758D" w:rsidRDefault="00DC758D">
      <w:r>
        <w:separator/>
      </w:r>
    </w:p>
  </w:footnote>
  <w:footnote w:type="continuationSeparator" w:id="0">
    <w:p w14:paraId="47D39345" w14:textId="77777777" w:rsidR="00DC758D" w:rsidRDefault="00DC7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42820A4"/>
    <w:multiLevelType w:val="hybridMultilevel"/>
    <w:tmpl w:val="9082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531CE"/>
    <w:multiLevelType w:val="multilevel"/>
    <w:tmpl w:val="CA0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D1637C"/>
    <w:multiLevelType w:val="hybridMultilevel"/>
    <w:tmpl w:val="C804C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6"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D309A5"/>
    <w:multiLevelType w:val="hybridMultilevel"/>
    <w:tmpl w:val="F368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20F704E"/>
    <w:multiLevelType w:val="hybridMultilevel"/>
    <w:tmpl w:val="8EA0F9FE"/>
    <w:lvl w:ilvl="0" w:tplc="E0D880A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E353C"/>
    <w:multiLevelType w:val="hybridMultilevel"/>
    <w:tmpl w:val="F23C7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9250E"/>
    <w:multiLevelType w:val="hybridMultilevel"/>
    <w:tmpl w:val="E5208968"/>
    <w:lvl w:ilvl="0" w:tplc="491C1E2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D5F73"/>
    <w:multiLevelType w:val="hybridMultilevel"/>
    <w:tmpl w:val="AC16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586AAD"/>
    <w:multiLevelType w:val="hybridMultilevel"/>
    <w:tmpl w:val="6BCA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DA6529"/>
    <w:multiLevelType w:val="hybridMultilevel"/>
    <w:tmpl w:val="3258A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5"/>
  </w:num>
  <w:num w:numId="2" w16cid:durableId="716049479">
    <w:abstractNumId w:val="6"/>
  </w:num>
  <w:num w:numId="3" w16cid:durableId="1102916894">
    <w:abstractNumId w:val="16"/>
  </w:num>
  <w:num w:numId="4" w16cid:durableId="1366055110">
    <w:abstractNumId w:val="19"/>
  </w:num>
  <w:num w:numId="5" w16cid:durableId="139930594">
    <w:abstractNumId w:val="0"/>
  </w:num>
  <w:num w:numId="6" w16cid:durableId="1155220918">
    <w:abstractNumId w:val="8"/>
  </w:num>
  <w:num w:numId="7" w16cid:durableId="478811545">
    <w:abstractNumId w:val="15"/>
  </w:num>
  <w:num w:numId="8" w16cid:durableId="208152521">
    <w:abstractNumId w:val="1"/>
  </w:num>
  <w:num w:numId="9" w16cid:durableId="1917785081">
    <w:abstractNumId w:val="13"/>
  </w:num>
  <w:num w:numId="10" w16cid:durableId="1727797034">
    <w:abstractNumId w:val="17"/>
  </w:num>
  <w:num w:numId="11" w16cid:durableId="1091047670">
    <w:abstractNumId w:val="10"/>
  </w:num>
  <w:num w:numId="12" w16cid:durableId="449471706">
    <w:abstractNumId w:val="12"/>
  </w:num>
  <w:num w:numId="13" w16cid:durableId="1067145607">
    <w:abstractNumId w:val="11"/>
  </w:num>
  <w:num w:numId="14" w16cid:durableId="38864908">
    <w:abstractNumId w:val="9"/>
  </w:num>
  <w:num w:numId="15" w16cid:durableId="1284194337">
    <w:abstractNumId w:val="7"/>
  </w:num>
  <w:num w:numId="16" w16cid:durableId="1565680267">
    <w:abstractNumId w:val="3"/>
  </w:num>
  <w:num w:numId="17" w16cid:durableId="792557889">
    <w:abstractNumId w:val="4"/>
  </w:num>
  <w:num w:numId="18" w16cid:durableId="2002195706">
    <w:abstractNumId w:val="14"/>
  </w:num>
  <w:num w:numId="19" w16cid:durableId="512916538">
    <w:abstractNumId w:val="18"/>
  </w:num>
  <w:num w:numId="20" w16cid:durableId="1995453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6lJiYPAO134QpOK70PhvFI26gFb+6Nq8K8ATorJuK1++wfYBT+CKYf6qvZYrRugoh4sSiJY3NQkNSjD0Is8nw==" w:salt="k8WMC2zEY3LDrkMLCyuhb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6667"/>
    <w:rsid w:val="000102FF"/>
    <w:rsid w:val="00042CE5"/>
    <w:rsid w:val="00074C89"/>
    <w:rsid w:val="0009661E"/>
    <w:rsid w:val="000F04B6"/>
    <w:rsid w:val="00104EE2"/>
    <w:rsid w:val="00127C1A"/>
    <w:rsid w:val="00142D6A"/>
    <w:rsid w:val="00162741"/>
    <w:rsid w:val="00181EB4"/>
    <w:rsid w:val="00194883"/>
    <w:rsid w:val="001A11FD"/>
    <w:rsid w:val="001B2751"/>
    <w:rsid w:val="001E1916"/>
    <w:rsid w:val="00202AB1"/>
    <w:rsid w:val="002277E2"/>
    <w:rsid w:val="00230E62"/>
    <w:rsid w:val="00233C0A"/>
    <w:rsid w:val="00246BA2"/>
    <w:rsid w:val="00274D2A"/>
    <w:rsid w:val="002E25CB"/>
    <w:rsid w:val="002E5BA2"/>
    <w:rsid w:val="00301CD0"/>
    <w:rsid w:val="00301E34"/>
    <w:rsid w:val="0032791C"/>
    <w:rsid w:val="003834F0"/>
    <w:rsid w:val="003A6846"/>
    <w:rsid w:val="003C1C0E"/>
    <w:rsid w:val="003C6959"/>
    <w:rsid w:val="003E5DBA"/>
    <w:rsid w:val="003F6AA5"/>
    <w:rsid w:val="003F6F54"/>
    <w:rsid w:val="00403537"/>
    <w:rsid w:val="00437A75"/>
    <w:rsid w:val="00443D4C"/>
    <w:rsid w:val="004549BC"/>
    <w:rsid w:val="00462546"/>
    <w:rsid w:val="00467416"/>
    <w:rsid w:val="004B162D"/>
    <w:rsid w:val="00512FCF"/>
    <w:rsid w:val="00534CCA"/>
    <w:rsid w:val="00543715"/>
    <w:rsid w:val="005437D1"/>
    <w:rsid w:val="00581D0C"/>
    <w:rsid w:val="005B3A3A"/>
    <w:rsid w:val="005B4177"/>
    <w:rsid w:val="005C2B9B"/>
    <w:rsid w:val="005D272D"/>
    <w:rsid w:val="00631483"/>
    <w:rsid w:val="006351D4"/>
    <w:rsid w:val="006462E0"/>
    <w:rsid w:val="0067368A"/>
    <w:rsid w:val="006A4A75"/>
    <w:rsid w:val="006A56D2"/>
    <w:rsid w:val="006E2B45"/>
    <w:rsid w:val="006F4D13"/>
    <w:rsid w:val="00703529"/>
    <w:rsid w:val="00730B17"/>
    <w:rsid w:val="0075378B"/>
    <w:rsid w:val="007704E3"/>
    <w:rsid w:val="00771EB6"/>
    <w:rsid w:val="007778B7"/>
    <w:rsid w:val="00783F3D"/>
    <w:rsid w:val="00794815"/>
    <w:rsid w:val="00794DDB"/>
    <w:rsid w:val="007A3604"/>
    <w:rsid w:val="008225D4"/>
    <w:rsid w:val="00845A3B"/>
    <w:rsid w:val="0085254E"/>
    <w:rsid w:val="00865B05"/>
    <w:rsid w:val="00870785"/>
    <w:rsid w:val="00882D8C"/>
    <w:rsid w:val="008B69E4"/>
    <w:rsid w:val="008B72E4"/>
    <w:rsid w:val="008C00D1"/>
    <w:rsid w:val="008F55A8"/>
    <w:rsid w:val="00905F7C"/>
    <w:rsid w:val="009402AD"/>
    <w:rsid w:val="009421BD"/>
    <w:rsid w:val="009826D0"/>
    <w:rsid w:val="009B5076"/>
    <w:rsid w:val="009B7B11"/>
    <w:rsid w:val="009D3825"/>
    <w:rsid w:val="009D3B85"/>
    <w:rsid w:val="009E26A2"/>
    <w:rsid w:val="009E31D3"/>
    <w:rsid w:val="009E5353"/>
    <w:rsid w:val="009E5DBD"/>
    <w:rsid w:val="00A025F0"/>
    <w:rsid w:val="00A037E0"/>
    <w:rsid w:val="00A3608A"/>
    <w:rsid w:val="00A3791E"/>
    <w:rsid w:val="00A74996"/>
    <w:rsid w:val="00A86695"/>
    <w:rsid w:val="00A93795"/>
    <w:rsid w:val="00A940D6"/>
    <w:rsid w:val="00A94EEA"/>
    <w:rsid w:val="00A95183"/>
    <w:rsid w:val="00AA0062"/>
    <w:rsid w:val="00AB1901"/>
    <w:rsid w:val="00AE1498"/>
    <w:rsid w:val="00AE47C9"/>
    <w:rsid w:val="00AF5150"/>
    <w:rsid w:val="00AF6E38"/>
    <w:rsid w:val="00B0464C"/>
    <w:rsid w:val="00B1299D"/>
    <w:rsid w:val="00B23F0E"/>
    <w:rsid w:val="00B31247"/>
    <w:rsid w:val="00B323D4"/>
    <w:rsid w:val="00B47C27"/>
    <w:rsid w:val="00B63604"/>
    <w:rsid w:val="00B63BCE"/>
    <w:rsid w:val="00B66286"/>
    <w:rsid w:val="00B76CB8"/>
    <w:rsid w:val="00B95ED5"/>
    <w:rsid w:val="00BD0922"/>
    <w:rsid w:val="00BF6EE3"/>
    <w:rsid w:val="00C00150"/>
    <w:rsid w:val="00C046A0"/>
    <w:rsid w:val="00C11CCD"/>
    <w:rsid w:val="00C13AAF"/>
    <w:rsid w:val="00C261AE"/>
    <w:rsid w:val="00C33E21"/>
    <w:rsid w:val="00C37B44"/>
    <w:rsid w:val="00C53857"/>
    <w:rsid w:val="00C93DBE"/>
    <w:rsid w:val="00CC146F"/>
    <w:rsid w:val="00CC359D"/>
    <w:rsid w:val="00CF392E"/>
    <w:rsid w:val="00D26244"/>
    <w:rsid w:val="00D300B9"/>
    <w:rsid w:val="00D37CD9"/>
    <w:rsid w:val="00D457F1"/>
    <w:rsid w:val="00D70FD2"/>
    <w:rsid w:val="00D8358B"/>
    <w:rsid w:val="00D91EA6"/>
    <w:rsid w:val="00DB5C28"/>
    <w:rsid w:val="00DC758D"/>
    <w:rsid w:val="00DC7A5B"/>
    <w:rsid w:val="00DD42A1"/>
    <w:rsid w:val="00DE471F"/>
    <w:rsid w:val="00DF1326"/>
    <w:rsid w:val="00DF52A5"/>
    <w:rsid w:val="00E155A2"/>
    <w:rsid w:val="00E512AC"/>
    <w:rsid w:val="00E63941"/>
    <w:rsid w:val="00E67898"/>
    <w:rsid w:val="00E71B0C"/>
    <w:rsid w:val="00E723EA"/>
    <w:rsid w:val="00E8531C"/>
    <w:rsid w:val="00E94361"/>
    <w:rsid w:val="00EA617A"/>
    <w:rsid w:val="00EA72EB"/>
    <w:rsid w:val="00ED16FC"/>
    <w:rsid w:val="00EF2061"/>
    <w:rsid w:val="00F12453"/>
    <w:rsid w:val="00F13772"/>
    <w:rsid w:val="00F24432"/>
    <w:rsid w:val="00F34AF7"/>
    <w:rsid w:val="00F34CF8"/>
    <w:rsid w:val="00F46F23"/>
    <w:rsid w:val="00F61C26"/>
    <w:rsid w:val="00F64EB0"/>
    <w:rsid w:val="00F73C69"/>
    <w:rsid w:val="00F86416"/>
    <w:rsid w:val="00F87853"/>
    <w:rsid w:val="00F92DF2"/>
    <w:rsid w:val="00FA0409"/>
    <w:rsid w:val="00FC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72"/>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FollowedHyperlink">
    <w:name w:val="FollowedHyperlink"/>
    <w:basedOn w:val="DefaultParagraphFont"/>
    <w:uiPriority w:val="99"/>
    <w:semiHidden/>
    <w:unhideWhenUsed/>
    <w:rsid w:val="00FC66D3"/>
    <w:rPr>
      <w:color w:val="800080" w:themeColor="followedHyperlink"/>
      <w:u w:val="single"/>
    </w:rPr>
  </w:style>
  <w:style w:type="paragraph" w:customStyle="1" w:styleId="Default">
    <w:name w:val="Default"/>
    <w:rsid w:val="00AF5150"/>
    <w:pPr>
      <w:widowControl/>
      <w:adjustRightInd w:val="0"/>
    </w:pPr>
    <w:rPr>
      <w:rFonts w:ascii="Calibri" w:eastAsia="Times New Roman" w:hAnsi="Calibri" w:cs="Calibri"/>
      <w:color w:val="000000"/>
      <w:sz w:val="24"/>
      <w:szCs w:val="24"/>
    </w:rPr>
  </w:style>
  <w:style w:type="paragraph" w:styleId="Footer">
    <w:name w:val="footer"/>
    <w:basedOn w:val="Normal"/>
    <w:link w:val="FooterChar"/>
    <w:uiPriority w:val="99"/>
    <w:rsid w:val="00AF515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F5150"/>
    <w:rPr>
      <w:rFonts w:ascii="Times New Roman" w:eastAsia="Times New Roman" w:hAnsi="Times New Roman" w:cs="Times New Roman"/>
      <w:sz w:val="24"/>
      <w:szCs w:val="24"/>
    </w:rPr>
  </w:style>
  <w:style w:type="paragraph" w:styleId="NormalWeb">
    <w:name w:val="Normal (Web)"/>
    <w:basedOn w:val="Normal"/>
    <w:uiPriority w:val="99"/>
    <w:unhideWhenUsed/>
    <w:rsid w:val="00AF515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F5150"/>
    <w:rPr>
      <w:b/>
      <w:bCs/>
    </w:rPr>
  </w:style>
  <w:style w:type="table" w:styleId="TableGrid">
    <w:name w:val="Table Grid"/>
    <w:basedOn w:val="TableNormal"/>
    <w:uiPriority w:val="39"/>
    <w:rsid w:val="00EF2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3124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elementtoproof">
    <w:name w:val="x_elementtoproof"/>
    <w:basedOn w:val="Normal"/>
    <w:rsid w:val="00B3124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31247"/>
  </w:style>
  <w:style w:type="paragraph" w:styleId="Header">
    <w:name w:val="header"/>
    <w:basedOn w:val="Normal"/>
    <w:link w:val="HeaderChar"/>
    <w:uiPriority w:val="99"/>
    <w:semiHidden/>
    <w:unhideWhenUsed/>
    <w:rsid w:val="003F6AA5"/>
    <w:pPr>
      <w:tabs>
        <w:tab w:val="center" w:pos="4680"/>
        <w:tab w:val="right" w:pos="9360"/>
      </w:tabs>
    </w:pPr>
  </w:style>
  <w:style w:type="character" w:customStyle="1" w:styleId="HeaderChar">
    <w:name w:val="Header Char"/>
    <w:basedOn w:val="DefaultParagraphFont"/>
    <w:link w:val="Header"/>
    <w:uiPriority w:val="99"/>
    <w:semiHidden/>
    <w:rsid w:val="003F6AA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DG.AAS/digital-design-and-graphics-aa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757916-01FC-E948-9579-2F1FF4FD1147}">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C450A-392C-40AB-A761-27DCB29226F0}">
  <ds:schemaRefs>
    <ds:schemaRef ds:uri="http://schemas.microsoft.com/sharepoint/v3/contenttype/forms"/>
  </ds:schemaRefs>
</ds:datastoreItem>
</file>

<file path=customXml/itemProps2.xml><?xml version="1.0" encoding="utf-8"?>
<ds:datastoreItem xmlns:ds="http://schemas.openxmlformats.org/officeDocument/2006/customXml" ds:itemID="{261C1CE8-2CDF-493C-A5AC-99D342F324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8916C1-C579-46E4-B239-84B6A93AB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3197</Words>
  <Characters>18228</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10</cp:revision>
  <cp:lastPrinted>2025-10-25T16:20:00Z</cp:lastPrinted>
  <dcterms:created xsi:type="dcterms:W3CDTF">2025-11-01T16:24:00Z</dcterms:created>
  <dcterms:modified xsi:type="dcterms:W3CDTF">2026-05-16T17:31:00Z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_documentId">
    <vt:lpwstr>documentId_6624</vt:lpwstr>
  </property>
  <property fmtid="{D5CDD505-2E9C-101B-9397-08002B2CF9AE}" pid="8" name="grammarly_documentContext">
    <vt:lpwstr>{"goals":[],"domain":"general","emotions":[],"dialect":"american"}</vt:lpwstr>
  </property>
  <property fmtid="{D5CDD505-2E9C-101B-9397-08002B2CF9AE}" pid="9" name="ContentTypeId">
    <vt:lpwstr>0x010100FC428F8516A6A144A440BBF125BAC42B</vt:lpwstr>
  </property>
</Properties>
</file>