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ind w:left="720" w:right="-755"/>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74A22518">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ind w:left="1430" w:right="574"/>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ind w:left="1430" w:right="574"/>
        <w:rPr>
          <w:color w:val="000000" w:themeColor="text1"/>
        </w:rPr>
      </w:pPr>
    </w:p>
    <w:p w14:paraId="30830CF7" w14:textId="77777777" w:rsidR="00892E33" w:rsidRPr="00267F8D" w:rsidRDefault="006A440A">
      <w:pPr>
        <w:spacing w:after="0"/>
        <w:ind w:left="4417"/>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54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rPr>
                <w:b/>
                <w:color w:val="000000" w:themeColor="text1"/>
              </w:rPr>
            </w:pPr>
            <w:r w:rsidRPr="00267F8D">
              <w:rPr>
                <w:b/>
                <w:color w:val="000000" w:themeColor="text1"/>
              </w:rPr>
              <w:t>COURSE:</w:t>
            </w:r>
          </w:p>
        </w:tc>
        <w:tc>
          <w:tcPr>
            <w:tcW w:w="9180" w:type="dxa"/>
            <w:gridSpan w:val="8"/>
          </w:tcPr>
          <w:p w14:paraId="6728098C" w14:textId="02662089" w:rsidR="008B280A" w:rsidRPr="00267F8D" w:rsidRDefault="00251FD0" w:rsidP="008B280A">
            <w:pPr>
              <w:tabs>
                <w:tab w:val="left" w:pos="6480"/>
              </w:tabs>
              <w:spacing w:after="1" w:line="259" w:lineRule="auto"/>
              <w:ind w:right="-108"/>
              <w:rPr>
                <w:bCs/>
                <w:color w:val="000000" w:themeColor="text1"/>
              </w:rPr>
            </w:pPr>
            <w:r w:rsidRPr="00267F8D">
              <w:rPr>
                <w:bCs/>
                <w:color w:val="000000" w:themeColor="text1"/>
              </w:rPr>
              <w:t>CSCI-</w:t>
            </w:r>
            <w:r w:rsidR="003F43CE">
              <w:rPr>
                <w:bCs/>
                <w:color w:val="000000" w:themeColor="text1"/>
              </w:rPr>
              <w:t>1660</w:t>
            </w:r>
            <w:r w:rsidRPr="00267F8D">
              <w:rPr>
                <w:bCs/>
                <w:color w:val="000000" w:themeColor="text1"/>
              </w:rPr>
              <w:t xml:space="preserve"> </w:t>
            </w:r>
            <w:r w:rsidR="003F43CE">
              <w:rPr>
                <w:bCs/>
                <w:color w:val="000000" w:themeColor="text1"/>
              </w:rPr>
              <w:t>–</w:t>
            </w:r>
            <w:r w:rsidRPr="00267F8D">
              <w:rPr>
                <w:bCs/>
                <w:color w:val="000000" w:themeColor="text1"/>
              </w:rPr>
              <w:t xml:space="preserve"> </w:t>
            </w:r>
            <w:r w:rsidR="003F43CE">
              <w:rPr>
                <w:bCs/>
                <w:color w:val="000000" w:themeColor="text1"/>
              </w:rPr>
              <w:t>Programming Fundamentals for Android</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rPr>
                <w:b/>
                <w:color w:val="000000" w:themeColor="text1"/>
              </w:rPr>
            </w:pPr>
            <w:r w:rsidRPr="00267F8D">
              <w:rPr>
                <w:bCs/>
                <w:color w:val="000000" w:themeColor="text1"/>
              </w:rPr>
              <w:t>3</w:t>
            </w:r>
          </w:p>
        </w:tc>
        <w:tc>
          <w:tcPr>
            <w:tcW w:w="2076" w:type="dxa"/>
            <w:gridSpan w:val="3"/>
          </w:tcPr>
          <w:p w14:paraId="6F03BA7F" w14:textId="255E7FCC" w:rsidR="008B280A" w:rsidRPr="00267F8D" w:rsidRDefault="008B280A" w:rsidP="006723FD">
            <w:pPr>
              <w:tabs>
                <w:tab w:val="left" w:pos="6480"/>
              </w:tabs>
              <w:spacing w:after="1" w:line="259" w:lineRule="auto"/>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rPr>
                <w:b/>
                <w:color w:val="000000" w:themeColor="text1"/>
              </w:rPr>
            </w:pPr>
            <w:r w:rsidRPr="00267F8D">
              <w:rPr>
                <w:b/>
                <w:color w:val="000000" w:themeColor="text1"/>
              </w:rPr>
              <w:t>TERM:</w:t>
            </w:r>
          </w:p>
        </w:tc>
        <w:tc>
          <w:tcPr>
            <w:tcW w:w="4590" w:type="dxa"/>
          </w:tcPr>
          <w:p w14:paraId="1E6C1F55" w14:textId="5C062DF2" w:rsidR="008B280A" w:rsidRPr="00267F8D" w:rsidRDefault="008B280A" w:rsidP="006723FD">
            <w:pPr>
              <w:tabs>
                <w:tab w:val="left" w:pos="6480"/>
              </w:tabs>
              <w:spacing w:after="1" w:line="259" w:lineRule="auto"/>
              <w:rPr>
                <w:b/>
                <w:color w:val="000000" w:themeColor="text1"/>
              </w:rPr>
            </w:pPr>
          </w:p>
        </w:tc>
        <w:tc>
          <w:tcPr>
            <w:tcW w:w="2076" w:type="dxa"/>
            <w:gridSpan w:val="3"/>
          </w:tcPr>
          <w:p w14:paraId="34FAC39D" w14:textId="6355ECD7" w:rsidR="008B280A" w:rsidRPr="00267F8D" w:rsidRDefault="008B280A" w:rsidP="006723FD">
            <w:pPr>
              <w:tabs>
                <w:tab w:val="left" w:pos="6480"/>
              </w:tabs>
              <w:spacing w:after="1" w:line="259" w:lineRule="auto"/>
              <w:rPr>
                <w:b/>
                <w:color w:val="000000" w:themeColor="text1"/>
              </w:rPr>
            </w:pPr>
            <w:r w:rsidRPr="00267F8D">
              <w:rPr>
                <w:b/>
                <w:color w:val="000000" w:themeColor="text1"/>
              </w:rPr>
              <w:t>CLASS LENGTH:</w:t>
            </w:r>
          </w:p>
        </w:tc>
        <w:tc>
          <w:tcPr>
            <w:tcW w:w="2514" w:type="dxa"/>
            <w:gridSpan w:val="4"/>
          </w:tcPr>
          <w:p w14:paraId="132F3FAB" w14:textId="3F4C693B" w:rsidR="008B280A" w:rsidRPr="00267F8D" w:rsidRDefault="008B280A" w:rsidP="006723FD">
            <w:pPr>
              <w:tabs>
                <w:tab w:val="left" w:pos="6480"/>
              </w:tabs>
              <w:spacing w:after="1" w:line="259" w:lineRule="auto"/>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rPr>
                <w:b/>
                <w:color w:val="000000" w:themeColor="text1"/>
              </w:rPr>
            </w:pPr>
            <w:r w:rsidRPr="00267F8D">
              <w:rPr>
                <w:b/>
                <w:color w:val="000000" w:themeColor="text1"/>
              </w:rPr>
              <w:t>COURSE DELIVERY:</w:t>
            </w:r>
          </w:p>
        </w:tc>
        <w:tc>
          <w:tcPr>
            <w:tcW w:w="4590" w:type="dxa"/>
            <w:vAlign w:val="center"/>
          </w:tcPr>
          <w:p w14:paraId="66B38AF2" w14:textId="2A810EDB" w:rsidR="008B280A" w:rsidRPr="00267F8D" w:rsidRDefault="008B280A" w:rsidP="008B280A">
            <w:pPr>
              <w:tabs>
                <w:tab w:val="left" w:pos="6480"/>
              </w:tabs>
              <w:spacing w:after="1" w:line="259" w:lineRule="auto"/>
              <w:rPr>
                <w:b/>
                <w:color w:val="000000" w:themeColor="text1"/>
              </w:rPr>
            </w:pPr>
          </w:p>
        </w:tc>
        <w:tc>
          <w:tcPr>
            <w:tcW w:w="2076" w:type="dxa"/>
            <w:gridSpan w:val="3"/>
          </w:tcPr>
          <w:p w14:paraId="10E65DBA" w14:textId="4F93C693" w:rsidR="008B280A" w:rsidRPr="00267F8D" w:rsidRDefault="008B280A" w:rsidP="008B280A">
            <w:pPr>
              <w:tabs>
                <w:tab w:val="left" w:pos="6480"/>
              </w:tabs>
              <w:spacing w:after="1" w:line="259" w:lineRule="auto"/>
              <w:rPr>
                <w:b/>
                <w:color w:val="000000" w:themeColor="text1"/>
              </w:rPr>
            </w:pPr>
            <w:r w:rsidRPr="00267F8D">
              <w:rPr>
                <w:b/>
                <w:color w:val="000000" w:themeColor="text1"/>
              </w:rPr>
              <w:t>PRE</w:t>
            </w:r>
            <w:r w:rsidR="00AD4F29">
              <w:rPr>
                <w:b/>
                <w:color w:val="000000" w:themeColor="text1"/>
              </w:rPr>
              <w:t>-</w:t>
            </w:r>
            <w:r w:rsidRPr="00267F8D">
              <w:rPr>
                <w:b/>
                <w:color w:val="000000" w:themeColor="text1"/>
              </w:rPr>
              <w:t>REQUISITES:</w:t>
            </w:r>
          </w:p>
        </w:tc>
        <w:tc>
          <w:tcPr>
            <w:tcW w:w="2514" w:type="dxa"/>
            <w:gridSpan w:val="4"/>
          </w:tcPr>
          <w:p w14:paraId="28CF8563" w14:textId="77777777" w:rsidR="00BC0BB8" w:rsidRDefault="00251FD0" w:rsidP="008B280A">
            <w:pPr>
              <w:tabs>
                <w:tab w:val="left" w:pos="6480"/>
              </w:tabs>
              <w:spacing w:after="1" w:line="259" w:lineRule="auto"/>
              <w:rPr>
                <w:bCs/>
                <w:color w:val="000000" w:themeColor="text1"/>
              </w:rPr>
            </w:pPr>
            <w:r w:rsidRPr="00267F8D">
              <w:rPr>
                <w:bCs/>
                <w:color w:val="000000" w:themeColor="text1"/>
              </w:rPr>
              <w:t>CSCI-1103</w:t>
            </w:r>
            <w:r w:rsidR="00BC0BB8">
              <w:rPr>
                <w:bCs/>
                <w:color w:val="000000" w:themeColor="text1"/>
              </w:rPr>
              <w:t xml:space="preserve"> and </w:t>
            </w:r>
          </w:p>
          <w:p w14:paraId="70A66D0D" w14:textId="3F04737E" w:rsidR="008B280A" w:rsidRPr="00267F8D" w:rsidRDefault="00BC0BB8" w:rsidP="008B280A">
            <w:pPr>
              <w:tabs>
                <w:tab w:val="left" w:pos="6480"/>
              </w:tabs>
              <w:spacing w:after="1" w:line="259" w:lineRule="auto"/>
              <w:rPr>
                <w:bCs/>
                <w:color w:val="000000" w:themeColor="text1"/>
              </w:rPr>
            </w:pPr>
            <w:r>
              <w:rPr>
                <w:bCs/>
                <w:color w:val="000000" w:themeColor="text1"/>
              </w:rPr>
              <w:t>MATH-1111</w:t>
            </w:r>
          </w:p>
        </w:tc>
      </w:tr>
      <w:tr w:rsidR="008B280A" w:rsidRPr="00267F8D" w14:paraId="60303D2C" w14:textId="77777777" w:rsidTr="00AD4F29">
        <w:trPr>
          <w:trHeight w:val="364"/>
        </w:trPr>
        <w:tc>
          <w:tcPr>
            <w:tcW w:w="1602" w:type="dxa"/>
          </w:tcPr>
          <w:p w14:paraId="0A7BF743" w14:textId="39928531" w:rsidR="008B280A" w:rsidRPr="00267F8D" w:rsidRDefault="008B280A" w:rsidP="008B280A">
            <w:pPr>
              <w:tabs>
                <w:tab w:val="left" w:pos="6480"/>
              </w:tabs>
              <w:spacing w:after="1" w:line="259" w:lineRule="auto"/>
              <w:rPr>
                <w:b/>
                <w:color w:val="000000" w:themeColor="text1"/>
              </w:rPr>
            </w:pPr>
            <w:r w:rsidRPr="00267F8D">
              <w:rPr>
                <w:b/>
                <w:color w:val="000000" w:themeColor="text1"/>
              </w:rPr>
              <w:t>MEETING TIMES AND LOCATION:</w:t>
            </w:r>
          </w:p>
        </w:tc>
        <w:tc>
          <w:tcPr>
            <w:tcW w:w="4590" w:type="dxa"/>
          </w:tcPr>
          <w:p w14:paraId="5C3B1AF3" w14:textId="3423A47A" w:rsidR="00BC0BB8" w:rsidRPr="00267F8D" w:rsidRDefault="00BC0BB8" w:rsidP="008B280A">
            <w:pPr>
              <w:tabs>
                <w:tab w:val="left" w:pos="6480"/>
              </w:tabs>
              <w:spacing w:after="1" w:line="259" w:lineRule="auto"/>
              <w:rPr>
                <w:bCs/>
                <w:color w:val="000000" w:themeColor="text1"/>
              </w:rPr>
            </w:pPr>
          </w:p>
        </w:tc>
        <w:tc>
          <w:tcPr>
            <w:tcW w:w="2076" w:type="dxa"/>
            <w:gridSpan w:val="3"/>
          </w:tcPr>
          <w:p w14:paraId="6285C76C" w14:textId="7335DC80" w:rsidR="008B280A" w:rsidRPr="00267F8D" w:rsidRDefault="008B280A" w:rsidP="008B280A">
            <w:pPr>
              <w:tabs>
                <w:tab w:val="left" w:pos="6480"/>
              </w:tabs>
              <w:spacing w:after="1" w:line="259" w:lineRule="auto"/>
              <w:rPr>
                <w:b/>
                <w:color w:val="000000" w:themeColor="text1"/>
              </w:rPr>
            </w:pPr>
            <w:r w:rsidRPr="00267F8D">
              <w:rPr>
                <w:b/>
                <w:color w:val="000000" w:themeColor="text1"/>
              </w:rPr>
              <w:t>CO</w:t>
            </w:r>
            <w:r w:rsidR="00AD4F29">
              <w:rPr>
                <w:b/>
                <w:color w:val="000000" w:themeColor="text1"/>
              </w:rPr>
              <w:t>-</w:t>
            </w:r>
            <w:r w:rsidRPr="00267F8D">
              <w:rPr>
                <w:b/>
                <w:color w:val="000000" w:themeColor="text1"/>
              </w:rPr>
              <w:t>REQUISITES:</w:t>
            </w:r>
          </w:p>
        </w:tc>
        <w:tc>
          <w:tcPr>
            <w:tcW w:w="2514" w:type="dxa"/>
            <w:gridSpan w:val="4"/>
          </w:tcPr>
          <w:p w14:paraId="414070B2" w14:textId="1661D03E" w:rsidR="008B280A" w:rsidRPr="00267F8D" w:rsidRDefault="00AD4F29" w:rsidP="008B280A">
            <w:pPr>
              <w:tabs>
                <w:tab w:val="left" w:pos="6480"/>
              </w:tabs>
              <w:spacing w:after="1" w:line="259" w:lineRule="auto"/>
              <w:rPr>
                <w:bCs/>
                <w:color w:val="000000" w:themeColor="text1"/>
              </w:rPr>
            </w:pPr>
            <w:r>
              <w:rPr>
                <w:bCs/>
                <w:color w:val="000000" w:themeColor="text1"/>
              </w:rPr>
              <w:t>CSCI-2660</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rPr>
                <w:b/>
                <w:color w:val="000000" w:themeColor="text1"/>
              </w:rPr>
            </w:pPr>
            <w:r w:rsidRPr="00267F8D">
              <w:rPr>
                <w:b/>
                <w:color w:val="000000" w:themeColor="text1"/>
              </w:rPr>
              <w:t>INSTRUCTOR:</w:t>
            </w:r>
          </w:p>
        </w:tc>
        <w:tc>
          <w:tcPr>
            <w:tcW w:w="4590" w:type="dxa"/>
          </w:tcPr>
          <w:p w14:paraId="7D93AB25" w14:textId="4786A34D" w:rsidR="008B280A" w:rsidRPr="00267F8D" w:rsidRDefault="008B280A" w:rsidP="008B280A">
            <w:pPr>
              <w:tabs>
                <w:tab w:val="left" w:pos="6480"/>
              </w:tabs>
              <w:spacing w:after="1" w:line="259" w:lineRule="auto"/>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rPr>
                <w:b/>
                <w:color w:val="000000" w:themeColor="text1"/>
              </w:rPr>
            </w:pPr>
            <w:r w:rsidRPr="00267F8D">
              <w:rPr>
                <w:b/>
                <w:color w:val="000000" w:themeColor="text1"/>
              </w:rPr>
              <w:t>CONTACT:</w:t>
            </w:r>
          </w:p>
        </w:tc>
        <w:tc>
          <w:tcPr>
            <w:tcW w:w="3324" w:type="dxa"/>
            <w:gridSpan w:val="6"/>
          </w:tcPr>
          <w:p w14:paraId="631EFFD9" w14:textId="5669A9A5" w:rsidR="008B280A" w:rsidRPr="00267F8D" w:rsidRDefault="008B280A" w:rsidP="008B280A">
            <w:pPr>
              <w:tabs>
                <w:tab w:val="left" w:pos="6480"/>
              </w:tabs>
              <w:spacing w:after="1" w:line="259" w:lineRule="auto"/>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rPr>
                <w:b/>
                <w:color w:val="000000" w:themeColor="text1"/>
              </w:rPr>
            </w:pPr>
            <w:r w:rsidRPr="00267F8D">
              <w:rPr>
                <w:b/>
                <w:color w:val="000000" w:themeColor="text1"/>
              </w:rPr>
              <w:t>SUPPORT HOURS:</w:t>
            </w:r>
          </w:p>
        </w:tc>
        <w:tc>
          <w:tcPr>
            <w:tcW w:w="4590" w:type="dxa"/>
          </w:tcPr>
          <w:p w14:paraId="750984A5" w14:textId="7FF8C452" w:rsidR="004060D8" w:rsidRPr="00267F8D" w:rsidRDefault="004060D8" w:rsidP="008B280A">
            <w:pPr>
              <w:tabs>
                <w:tab w:val="left" w:pos="6480"/>
              </w:tabs>
              <w:spacing w:after="1" w:line="259" w:lineRule="auto"/>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rPr>
                <w:b/>
                <w:color w:val="000000" w:themeColor="text1"/>
              </w:rPr>
            </w:pPr>
            <w:r w:rsidRPr="00267F8D">
              <w:rPr>
                <w:b/>
                <w:color w:val="000000" w:themeColor="text1"/>
              </w:rPr>
              <w:t>OTHER INFO:</w:t>
            </w:r>
          </w:p>
        </w:tc>
        <w:tc>
          <w:tcPr>
            <w:tcW w:w="3054" w:type="dxa"/>
            <w:gridSpan w:val="5"/>
          </w:tcPr>
          <w:p w14:paraId="76FF423E" w14:textId="2E9E0A2A" w:rsidR="008B280A" w:rsidRPr="00267F8D" w:rsidRDefault="008B280A" w:rsidP="008B280A">
            <w:pPr>
              <w:tabs>
                <w:tab w:val="left" w:pos="6480"/>
              </w:tabs>
              <w:spacing w:after="1" w:line="259" w:lineRule="auto"/>
              <w:rPr>
                <w:bCs/>
                <w:color w:val="000000" w:themeColor="text1"/>
              </w:rPr>
            </w:pPr>
          </w:p>
        </w:tc>
      </w:tr>
    </w:tbl>
    <w:p w14:paraId="28EB9E48" w14:textId="77777777" w:rsidR="008B280A" w:rsidRPr="00267F8D" w:rsidRDefault="008B280A" w:rsidP="006723FD">
      <w:pPr>
        <w:tabs>
          <w:tab w:val="left" w:pos="6480"/>
        </w:tabs>
        <w:spacing w:after="1"/>
        <w:ind w:left="1421" w:firstLine="4"/>
        <w:rPr>
          <w:b/>
          <w:color w:val="000000" w:themeColor="text1"/>
        </w:rPr>
      </w:pPr>
    </w:p>
    <w:p w14:paraId="2E47364E" w14:textId="1A050C5A" w:rsidR="008B280A" w:rsidRDefault="008B280A" w:rsidP="00002913">
      <w:pPr>
        <w:spacing w:line="216" w:lineRule="auto"/>
        <w:ind w:left="720"/>
        <w:rPr>
          <w:b/>
          <w:color w:val="000000" w:themeColor="text1"/>
          <w:sz w:val="28"/>
          <w:szCs w:val="28"/>
          <w:u w:val="single"/>
        </w:rPr>
      </w:pPr>
      <w:r w:rsidRPr="00267F8D">
        <w:rPr>
          <w:b/>
          <w:color w:val="000000" w:themeColor="text1"/>
          <w:sz w:val="28"/>
          <w:szCs w:val="28"/>
          <w:u w:val="single"/>
        </w:rPr>
        <w:t xml:space="preserve">DESCRIPTION OF COURSE: </w:t>
      </w:r>
    </w:p>
    <w:p w14:paraId="074D7518" w14:textId="3F96A6BA" w:rsidR="008B280A" w:rsidRPr="00AD4F29" w:rsidRDefault="00BC0BB8" w:rsidP="00262FE3">
      <w:pPr>
        <w:tabs>
          <w:tab w:val="left" w:pos="6480"/>
        </w:tabs>
        <w:spacing w:after="1"/>
        <w:ind w:left="1080" w:firstLine="4"/>
        <w:rPr>
          <w:rFonts w:asciiTheme="minorHAnsi" w:eastAsia="Arial" w:hAnsiTheme="minorHAnsi" w:cstheme="minorHAnsi"/>
          <w:color w:val="000000" w:themeColor="text1"/>
        </w:rPr>
      </w:pPr>
      <w:r w:rsidRPr="00AD4F29">
        <w:rPr>
          <w:rFonts w:asciiTheme="minorHAnsi" w:eastAsia="Arial" w:hAnsiTheme="minorHAnsi" w:cstheme="minorHAnsi"/>
          <w:color w:val="000000" w:themeColor="text1"/>
        </w:rPr>
        <w:t>CSCI 1660 uses the Java programming language as the tool for learning the fundamental programming principles of application development for the Android platform. The course covers implementation of classes, abstract classes, inheritance, polymorphism, interfaces, exception handling, and use of collections and consumption of network services.</w:t>
      </w:r>
    </w:p>
    <w:p w14:paraId="6D02C506" w14:textId="77777777" w:rsidR="00BC0BB8" w:rsidRPr="00267F8D" w:rsidRDefault="00BC0BB8" w:rsidP="006723FD">
      <w:pPr>
        <w:tabs>
          <w:tab w:val="left" w:pos="6480"/>
        </w:tabs>
        <w:spacing w:after="1"/>
        <w:ind w:left="1421" w:firstLine="4"/>
        <w:rPr>
          <w:b/>
          <w:color w:val="000000" w:themeColor="text1"/>
        </w:rPr>
      </w:pPr>
    </w:p>
    <w:p w14:paraId="6EA60AAF" w14:textId="5C205929" w:rsidR="008B280A"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28A1B888" w14:textId="789CC2AC" w:rsidR="00E61161" w:rsidRPr="00AD4F29" w:rsidRDefault="00E61161" w:rsidP="00262FE3">
      <w:pPr>
        <w:pStyle w:val="ListParagraph"/>
        <w:numPr>
          <w:ilvl w:val="0"/>
          <w:numId w:val="21"/>
        </w:numPr>
        <w:tabs>
          <w:tab w:val="left" w:pos="720"/>
          <w:tab w:val="left" w:pos="1080"/>
          <w:tab w:val="left" w:pos="6480"/>
        </w:tabs>
        <w:spacing w:after="1"/>
        <w:ind w:left="1080"/>
        <w:rPr>
          <w:color w:val="000000" w:themeColor="text1"/>
          <w:szCs w:val="24"/>
        </w:rPr>
      </w:pPr>
      <w:r w:rsidRPr="00AD4F29">
        <w:rPr>
          <w:color w:val="000000" w:themeColor="text1"/>
          <w:szCs w:val="24"/>
        </w:rPr>
        <w:t xml:space="preserve">Design and develop interactive Android applications using Java. </w:t>
      </w:r>
    </w:p>
    <w:p w14:paraId="5F31150B" w14:textId="6C6E8E01" w:rsidR="00E61161" w:rsidRPr="00AD4F29" w:rsidRDefault="00E61161" w:rsidP="00262FE3">
      <w:pPr>
        <w:pStyle w:val="ListParagraph"/>
        <w:numPr>
          <w:ilvl w:val="0"/>
          <w:numId w:val="21"/>
        </w:numPr>
        <w:tabs>
          <w:tab w:val="left" w:pos="720"/>
          <w:tab w:val="left" w:pos="1080"/>
          <w:tab w:val="left" w:pos="6480"/>
        </w:tabs>
        <w:spacing w:after="1"/>
        <w:ind w:left="1080"/>
        <w:rPr>
          <w:color w:val="000000" w:themeColor="text1"/>
          <w:szCs w:val="24"/>
        </w:rPr>
      </w:pPr>
      <w:r w:rsidRPr="00AD4F29">
        <w:rPr>
          <w:color w:val="000000" w:themeColor="text1"/>
          <w:szCs w:val="24"/>
        </w:rPr>
        <w:t xml:space="preserve">Create user-friendly interfaces and handle user interactions. </w:t>
      </w:r>
    </w:p>
    <w:p w14:paraId="79012674" w14:textId="42A550E6" w:rsidR="00E61161" w:rsidRPr="00AD4F29" w:rsidRDefault="00E61161" w:rsidP="00262FE3">
      <w:pPr>
        <w:pStyle w:val="ListParagraph"/>
        <w:numPr>
          <w:ilvl w:val="0"/>
          <w:numId w:val="21"/>
        </w:numPr>
        <w:tabs>
          <w:tab w:val="left" w:pos="720"/>
          <w:tab w:val="left" w:pos="1080"/>
          <w:tab w:val="left" w:pos="6480"/>
        </w:tabs>
        <w:spacing w:after="1"/>
        <w:ind w:left="1080"/>
        <w:rPr>
          <w:color w:val="000000" w:themeColor="text1"/>
          <w:szCs w:val="24"/>
        </w:rPr>
      </w:pPr>
      <w:r w:rsidRPr="00AD4F29">
        <w:rPr>
          <w:color w:val="000000" w:themeColor="text1"/>
          <w:szCs w:val="24"/>
        </w:rPr>
        <w:t xml:space="preserve">Implement data storage and retrieval mechanisms. </w:t>
      </w:r>
    </w:p>
    <w:p w14:paraId="1BA96AD4" w14:textId="1DA3A6F5" w:rsidR="00FA7B74" w:rsidRPr="00AD4F29" w:rsidRDefault="00E61161" w:rsidP="00262FE3">
      <w:pPr>
        <w:pStyle w:val="ListParagraph"/>
        <w:numPr>
          <w:ilvl w:val="0"/>
          <w:numId w:val="21"/>
        </w:numPr>
        <w:tabs>
          <w:tab w:val="left" w:pos="720"/>
          <w:tab w:val="left" w:pos="1080"/>
          <w:tab w:val="left" w:pos="6480"/>
        </w:tabs>
        <w:spacing w:after="1"/>
        <w:ind w:left="1080"/>
        <w:rPr>
          <w:bCs/>
          <w:color w:val="000000" w:themeColor="text1"/>
          <w:szCs w:val="24"/>
        </w:rPr>
      </w:pPr>
      <w:r w:rsidRPr="00AD4F29">
        <w:rPr>
          <w:color w:val="000000" w:themeColor="text1"/>
          <w:szCs w:val="24"/>
        </w:rPr>
        <w:t>Utilize Git and GitHub for version control and collaboration.</w:t>
      </w:r>
    </w:p>
    <w:p w14:paraId="728FEE85" w14:textId="77777777" w:rsidR="00AD4F29" w:rsidRDefault="00AD4F29">
      <w:pPr>
        <w:rPr>
          <w:b/>
          <w:color w:val="000000" w:themeColor="text1"/>
          <w:sz w:val="28"/>
          <w:szCs w:val="28"/>
          <w:u w:val="single"/>
        </w:rPr>
      </w:pPr>
      <w:r>
        <w:rPr>
          <w:b/>
          <w:color w:val="000000" w:themeColor="text1"/>
          <w:sz w:val="28"/>
          <w:szCs w:val="28"/>
          <w:u w:val="single"/>
        </w:rPr>
        <w:br w:type="page"/>
      </w:r>
    </w:p>
    <w:p w14:paraId="33569CDF" w14:textId="2F97EDF0"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Default="00251FD0" w:rsidP="00002913">
      <w:pPr>
        <w:tabs>
          <w:tab w:val="left" w:pos="6480"/>
        </w:tabs>
        <w:ind w:left="1080"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1. Critical Thinking</w:t>
      </w:r>
    </w:p>
    <w:p w14:paraId="0D7E8CB4"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5. Technological Competence</w:t>
      </w:r>
    </w:p>
    <w:p w14:paraId="1D656D3F" w14:textId="77777777" w:rsidR="00251FD0" w:rsidRDefault="00251FD0" w:rsidP="00002913">
      <w:pPr>
        <w:tabs>
          <w:tab w:val="left" w:pos="6480"/>
        </w:tabs>
        <w:ind w:left="1440" w:firstLine="4"/>
        <w:rPr>
          <w:b/>
          <w:bCs/>
          <w:color w:val="000000" w:themeColor="text1"/>
        </w:rPr>
      </w:pPr>
      <w:r w:rsidRPr="00251FD0">
        <w:rPr>
          <w:b/>
          <w:bCs/>
          <w:color w:val="000000" w:themeColor="text1"/>
        </w:rPr>
        <w:t>6. Communication Competence</w:t>
      </w:r>
    </w:p>
    <w:p w14:paraId="5EE5B3A9" w14:textId="4A45FF5E" w:rsidR="00FA7B74" w:rsidRPr="00267F8D" w:rsidRDefault="00251FD0" w:rsidP="00002913">
      <w:pPr>
        <w:tabs>
          <w:tab w:val="left" w:pos="6480"/>
        </w:tabs>
        <w:ind w:left="1080" w:firstLine="4"/>
        <w:rPr>
          <w:bCs/>
          <w:color w:val="000000" w:themeColor="text1"/>
        </w:rPr>
      </w:pPr>
      <w:r w:rsidRPr="00267F8D">
        <w:rPr>
          <w:bCs/>
          <w:color w:val="000000" w:themeColor="text1"/>
        </w:rPr>
        <w:t>In class</w:t>
      </w:r>
      <w:r w:rsidR="00BC0BB8">
        <w:rPr>
          <w:bCs/>
          <w:color w:val="000000" w:themeColor="text1"/>
        </w:rPr>
        <w:t>,</w:t>
      </w:r>
      <w:r w:rsidRPr="00267F8D">
        <w:rPr>
          <w:bCs/>
          <w:color w:val="000000" w:themeColor="text1"/>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A07B716" w14:textId="625057BA"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tbl>
      <w:tblPr>
        <w:tblStyle w:val="TableGrid0"/>
        <w:tblW w:w="0" w:type="auto"/>
        <w:tblInd w:w="1075" w:type="dxa"/>
        <w:tblLook w:val="04A0" w:firstRow="1" w:lastRow="0" w:firstColumn="1" w:lastColumn="0" w:noHBand="0" w:noVBand="1"/>
      </w:tblPr>
      <w:tblGrid>
        <w:gridCol w:w="3510"/>
        <w:gridCol w:w="3240"/>
        <w:gridCol w:w="2880"/>
      </w:tblGrid>
      <w:tr w:rsidR="00BC0BB8" w:rsidRPr="00BC0BB8" w14:paraId="3520CA8E" w14:textId="467DCA08" w:rsidTr="00262FE3">
        <w:tc>
          <w:tcPr>
            <w:tcW w:w="3510" w:type="dxa"/>
          </w:tcPr>
          <w:p w14:paraId="212F7824" w14:textId="42D83B00"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Java</w:t>
            </w:r>
          </w:p>
        </w:tc>
        <w:tc>
          <w:tcPr>
            <w:tcW w:w="3240" w:type="dxa"/>
          </w:tcPr>
          <w:p w14:paraId="0F59DF60" w14:textId="7295809D"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Android Studio IDE</w:t>
            </w:r>
          </w:p>
        </w:tc>
        <w:tc>
          <w:tcPr>
            <w:tcW w:w="2880" w:type="dxa"/>
          </w:tcPr>
          <w:p w14:paraId="62BC5E69" w14:textId="050FD513"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Source Control</w:t>
            </w:r>
          </w:p>
        </w:tc>
      </w:tr>
      <w:tr w:rsidR="00BC0BB8" w:rsidRPr="00BC0BB8" w14:paraId="5EDDAC58" w14:textId="6F7EC340" w:rsidTr="00262FE3">
        <w:tc>
          <w:tcPr>
            <w:tcW w:w="3510" w:type="dxa"/>
          </w:tcPr>
          <w:p w14:paraId="57046684" w14:textId="11985690" w:rsidR="00BC0BB8" w:rsidRPr="00BC0BB8" w:rsidRDefault="00BC0BB8" w:rsidP="004B7AB9">
            <w:pPr>
              <w:tabs>
                <w:tab w:val="left" w:pos="6480"/>
              </w:tabs>
              <w:spacing w:after="1" w:line="259" w:lineRule="auto"/>
              <w:rPr>
                <w:bCs/>
                <w:color w:val="000000" w:themeColor="text1"/>
              </w:rPr>
            </w:pPr>
            <w:r w:rsidRPr="00BC0BB8">
              <w:rPr>
                <w:bCs/>
                <w:color w:val="000000" w:themeColor="text1"/>
              </w:rPr>
              <w:t>Variables and data types</w:t>
            </w:r>
          </w:p>
        </w:tc>
        <w:tc>
          <w:tcPr>
            <w:tcW w:w="3240" w:type="dxa"/>
          </w:tcPr>
          <w:p w14:paraId="417102FB" w14:textId="3ACA13EF" w:rsidR="00BC0BB8" w:rsidRPr="00BC0BB8" w:rsidRDefault="00014A70" w:rsidP="004B7AB9">
            <w:pPr>
              <w:tabs>
                <w:tab w:val="left" w:pos="6480"/>
              </w:tabs>
              <w:spacing w:after="1" w:line="259" w:lineRule="auto"/>
              <w:rPr>
                <w:bCs/>
                <w:color w:val="000000" w:themeColor="text1"/>
              </w:rPr>
            </w:pPr>
            <w:r>
              <w:rPr>
                <w:bCs/>
                <w:color w:val="000000" w:themeColor="text1"/>
              </w:rPr>
              <w:t>User Interface</w:t>
            </w:r>
          </w:p>
        </w:tc>
        <w:tc>
          <w:tcPr>
            <w:tcW w:w="2880" w:type="dxa"/>
          </w:tcPr>
          <w:p w14:paraId="6D1557AC" w14:textId="6642B5FA" w:rsidR="00014A70" w:rsidRPr="00BC0BB8" w:rsidRDefault="00014A70" w:rsidP="004B7AB9">
            <w:pPr>
              <w:tabs>
                <w:tab w:val="left" w:pos="6480"/>
              </w:tabs>
              <w:spacing w:after="1" w:line="259" w:lineRule="auto"/>
              <w:rPr>
                <w:bCs/>
                <w:color w:val="000000" w:themeColor="text1"/>
              </w:rPr>
            </w:pPr>
            <w:r>
              <w:rPr>
                <w:bCs/>
                <w:color w:val="000000" w:themeColor="text1"/>
              </w:rPr>
              <w:t>Version Control</w:t>
            </w:r>
          </w:p>
        </w:tc>
      </w:tr>
      <w:tr w:rsidR="00BC0BB8" w:rsidRPr="00BC0BB8" w14:paraId="4B7A6B4A" w14:textId="66D15133" w:rsidTr="00262FE3">
        <w:tc>
          <w:tcPr>
            <w:tcW w:w="3510" w:type="dxa"/>
          </w:tcPr>
          <w:p w14:paraId="7929965D" w14:textId="0DA08395" w:rsidR="00BC0BB8" w:rsidRPr="00BC0BB8" w:rsidRDefault="00BC0BB8" w:rsidP="00BC0BB8">
            <w:pPr>
              <w:tabs>
                <w:tab w:val="left" w:pos="6480"/>
              </w:tabs>
              <w:spacing w:after="1" w:line="259" w:lineRule="auto"/>
              <w:rPr>
                <w:bCs/>
                <w:color w:val="000000" w:themeColor="text1"/>
              </w:rPr>
            </w:pPr>
            <w:r w:rsidRPr="00BC0BB8">
              <w:rPr>
                <w:bCs/>
                <w:color w:val="000000" w:themeColor="text1"/>
              </w:rPr>
              <w:t>Collections</w:t>
            </w:r>
          </w:p>
        </w:tc>
        <w:tc>
          <w:tcPr>
            <w:tcW w:w="3240" w:type="dxa"/>
          </w:tcPr>
          <w:p w14:paraId="4655FAF7" w14:textId="2F07C8A4" w:rsidR="00BC0BB8" w:rsidRPr="00BC0BB8" w:rsidRDefault="00014A70" w:rsidP="00BC0BB8">
            <w:pPr>
              <w:tabs>
                <w:tab w:val="left" w:pos="6480"/>
              </w:tabs>
              <w:spacing w:after="1" w:line="259" w:lineRule="auto"/>
              <w:rPr>
                <w:bCs/>
                <w:color w:val="000000" w:themeColor="text1"/>
              </w:rPr>
            </w:pPr>
            <w:r>
              <w:rPr>
                <w:bCs/>
                <w:color w:val="000000" w:themeColor="text1"/>
              </w:rPr>
              <w:t xml:space="preserve">Views </w:t>
            </w:r>
          </w:p>
        </w:tc>
        <w:tc>
          <w:tcPr>
            <w:tcW w:w="2880" w:type="dxa"/>
          </w:tcPr>
          <w:p w14:paraId="07250B24" w14:textId="20D8D262" w:rsidR="00BC0BB8" w:rsidRPr="00BC0BB8" w:rsidRDefault="00C102FF" w:rsidP="00BC0BB8">
            <w:pPr>
              <w:tabs>
                <w:tab w:val="left" w:pos="6480"/>
              </w:tabs>
              <w:spacing w:after="1" w:line="259" w:lineRule="auto"/>
              <w:rPr>
                <w:bCs/>
                <w:color w:val="000000" w:themeColor="text1"/>
              </w:rPr>
            </w:pPr>
            <w:r>
              <w:rPr>
                <w:bCs/>
                <w:color w:val="000000" w:themeColor="text1"/>
              </w:rPr>
              <w:t>GitHub</w:t>
            </w:r>
          </w:p>
        </w:tc>
      </w:tr>
      <w:tr w:rsidR="00BC0BB8" w:rsidRPr="00BC0BB8" w14:paraId="7B07AD52" w14:textId="33290FFD" w:rsidTr="00262FE3">
        <w:tc>
          <w:tcPr>
            <w:tcW w:w="3510" w:type="dxa"/>
          </w:tcPr>
          <w:p w14:paraId="3272D950" w14:textId="61E497A2" w:rsidR="00BC0BB8" w:rsidRPr="00BC0BB8" w:rsidRDefault="00BC0BB8" w:rsidP="00BC0BB8">
            <w:pPr>
              <w:tabs>
                <w:tab w:val="left" w:pos="6480"/>
              </w:tabs>
              <w:spacing w:after="1" w:line="259" w:lineRule="auto"/>
              <w:rPr>
                <w:bCs/>
                <w:color w:val="000000" w:themeColor="text1"/>
              </w:rPr>
            </w:pPr>
            <w:r w:rsidRPr="00BC0BB8">
              <w:rPr>
                <w:bCs/>
                <w:color w:val="000000" w:themeColor="text1"/>
              </w:rPr>
              <w:t>Conditionals</w:t>
            </w:r>
          </w:p>
        </w:tc>
        <w:tc>
          <w:tcPr>
            <w:tcW w:w="3240" w:type="dxa"/>
          </w:tcPr>
          <w:p w14:paraId="1E2F4E0C" w14:textId="2DAE8308" w:rsidR="00BC0BB8" w:rsidRPr="00BC0BB8" w:rsidRDefault="00014A70" w:rsidP="00BC0BB8">
            <w:pPr>
              <w:tabs>
                <w:tab w:val="left" w:pos="6480"/>
              </w:tabs>
              <w:spacing w:after="1" w:line="259" w:lineRule="auto"/>
              <w:rPr>
                <w:bCs/>
                <w:color w:val="000000" w:themeColor="text1"/>
              </w:rPr>
            </w:pPr>
            <w:r>
              <w:rPr>
                <w:bCs/>
                <w:color w:val="000000" w:themeColor="text1"/>
              </w:rPr>
              <w:t>Layouts</w:t>
            </w:r>
          </w:p>
        </w:tc>
        <w:tc>
          <w:tcPr>
            <w:tcW w:w="2880" w:type="dxa"/>
          </w:tcPr>
          <w:p w14:paraId="49572152" w14:textId="0D48DE41" w:rsidR="00BC0BB8" w:rsidRPr="00BC0BB8" w:rsidRDefault="00014A70" w:rsidP="00BC0BB8">
            <w:pPr>
              <w:tabs>
                <w:tab w:val="left" w:pos="6480"/>
              </w:tabs>
              <w:spacing w:after="1" w:line="259" w:lineRule="auto"/>
              <w:rPr>
                <w:bCs/>
                <w:color w:val="000000" w:themeColor="text1"/>
              </w:rPr>
            </w:pPr>
            <w:r>
              <w:rPr>
                <w:bCs/>
                <w:color w:val="000000" w:themeColor="text1"/>
              </w:rPr>
              <w:t>Committing</w:t>
            </w:r>
          </w:p>
        </w:tc>
      </w:tr>
      <w:tr w:rsidR="00014A70" w:rsidRPr="00BC0BB8" w14:paraId="0C56EC3F" w14:textId="2EA61A69" w:rsidTr="00262FE3">
        <w:tc>
          <w:tcPr>
            <w:tcW w:w="3510" w:type="dxa"/>
          </w:tcPr>
          <w:p w14:paraId="70912C21" w14:textId="178F9468" w:rsidR="00014A70" w:rsidRPr="00BC0BB8" w:rsidRDefault="00014A70" w:rsidP="00014A70">
            <w:pPr>
              <w:tabs>
                <w:tab w:val="left" w:pos="6480"/>
              </w:tabs>
              <w:spacing w:after="1" w:line="259" w:lineRule="auto"/>
              <w:rPr>
                <w:bCs/>
                <w:color w:val="000000" w:themeColor="text1"/>
              </w:rPr>
            </w:pPr>
            <w:r w:rsidRPr="00BC0BB8">
              <w:rPr>
                <w:bCs/>
                <w:color w:val="000000" w:themeColor="text1"/>
              </w:rPr>
              <w:t>loops</w:t>
            </w:r>
          </w:p>
        </w:tc>
        <w:tc>
          <w:tcPr>
            <w:tcW w:w="3240" w:type="dxa"/>
          </w:tcPr>
          <w:p w14:paraId="69EDEE6D" w14:textId="17B14E35" w:rsidR="00014A70" w:rsidRPr="00BC0BB8" w:rsidRDefault="00014A70" w:rsidP="00014A70">
            <w:pPr>
              <w:tabs>
                <w:tab w:val="left" w:pos="6480"/>
              </w:tabs>
              <w:spacing w:after="1" w:line="259" w:lineRule="auto"/>
              <w:rPr>
                <w:bCs/>
                <w:color w:val="000000" w:themeColor="text1"/>
              </w:rPr>
            </w:pPr>
            <w:r>
              <w:rPr>
                <w:bCs/>
                <w:color w:val="000000" w:themeColor="text1"/>
              </w:rPr>
              <w:t>Buttons</w:t>
            </w:r>
          </w:p>
        </w:tc>
        <w:tc>
          <w:tcPr>
            <w:tcW w:w="2880" w:type="dxa"/>
          </w:tcPr>
          <w:p w14:paraId="354FFCE5" w14:textId="1A3CE64C" w:rsidR="00014A70" w:rsidRPr="00BC0BB8" w:rsidRDefault="00014A70" w:rsidP="00014A70">
            <w:pPr>
              <w:tabs>
                <w:tab w:val="left" w:pos="6480"/>
              </w:tabs>
              <w:spacing w:after="1" w:line="259" w:lineRule="auto"/>
              <w:rPr>
                <w:bCs/>
                <w:color w:val="000000" w:themeColor="text1"/>
              </w:rPr>
            </w:pPr>
            <w:r>
              <w:rPr>
                <w:bCs/>
                <w:color w:val="000000" w:themeColor="text1"/>
              </w:rPr>
              <w:t>Branching</w:t>
            </w:r>
          </w:p>
        </w:tc>
      </w:tr>
      <w:tr w:rsidR="00014A70" w:rsidRPr="00BC0BB8" w14:paraId="2C5ADD10" w14:textId="58A5B35C" w:rsidTr="00262FE3">
        <w:tc>
          <w:tcPr>
            <w:tcW w:w="3510" w:type="dxa"/>
          </w:tcPr>
          <w:p w14:paraId="7DB1E2E8" w14:textId="7A3D223C" w:rsidR="00014A70" w:rsidRPr="00BC0BB8" w:rsidRDefault="00014A70" w:rsidP="00014A70">
            <w:pPr>
              <w:tabs>
                <w:tab w:val="left" w:pos="6480"/>
              </w:tabs>
              <w:spacing w:after="1" w:line="259" w:lineRule="auto"/>
              <w:rPr>
                <w:bCs/>
                <w:color w:val="000000" w:themeColor="text1"/>
              </w:rPr>
            </w:pPr>
            <w:r w:rsidRPr="00BC0BB8">
              <w:rPr>
                <w:bCs/>
                <w:color w:val="000000" w:themeColor="text1"/>
              </w:rPr>
              <w:t>Methods</w:t>
            </w:r>
          </w:p>
        </w:tc>
        <w:tc>
          <w:tcPr>
            <w:tcW w:w="3240" w:type="dxa"/>
          </w:tcPr>
          <w:p w14:paraId="3464DB40" w14:textId="4C56B823" w:rsidR="00014A70" w:rsidRPr="00BC0BB8" w:rsidRDefault="00014A70" w:rsidP="00014A70">
            <w:pPr>
              <w:tabs>
                <w:tab w:val="left" w:pos="6480"/>
              </w:tabs>
              <w:spacing w:after="1" w:line="259" w:lineRule="auto"/>
              <w:rPr>
                <w:bCs/>
                <w:color w:val="000000" w:themeColor="text1"/>
              </w:rPr>
            </w:pPr>
            <w:r>
              <w:rPr>
                <w:bCs/>
                <w:color w:val="000000" w:themeColor="text1"/>
              </w:rPr>
              <w:t>Activities</w:t>
            </w:r>
          </w:p>
        </w:tc>
        <w:tc>
          <w:tcPr>
            <w:tcW w:w="2880" w:type="dxa"/>
          </w:tcPr>
          <w:p w14:paraId="67DEA5EA" w14:textId="44A418B8" w:rsidR="00014A70" w:rsidRPr="00BC0BB8" w:rsidRDefault="00014A70" w:rsidP="00014A70">
            <w:pPr>
              <w:tabs>
                <w:tab w:val="left" w:pos="6480"/>
              </w:tabs>
              <w:spacing w:after="1" w:line="259" w:lineRule="auto"/>
              <w:rPr>
                <w:bCs/>
                <w:color w:val="000000" w:themeColor="text1"/>
              </w:rPr>
            </w:pPr>
            <w:r>
              <w:rPr>
                <w:bCs/>
                <w:color w:val="000000" w:themeColor="text1"/>
              </w:rPr>
              <w:t>Merging</w:t>
            </w:r>
          </w:p>
        </w:tc>
      </w:tr>
      <w:tr w:rsidR="00014A70" w:rsidRPr="00BC0BB8" w14:paraId="7AB8EC4F" w14:textId="638FE583" w:rsidTr="00262FE3">
        <w:tc>
          <w:tcPr>
            <w:tcW w:w="3510" w:type="dxa"/>
          </w:tcPr>
          <w:p w14:paraId="34DF6F2D" w14:textId="16574A71" w:rsidR="00014A70" w:rsidRPr="00BC0BB8" w:rsidRDefault="00014A70" w:rsidP="00014A70">
            <w:pPr>
              <w:tabs>
                <w:tab w:val="left" w:pos="6480"/>
              </w:tabs>
              <w:spacing w:after="1" w:line="259" w:lineRule="auto"/>
              <w:rPr>
                <w:bCs/>
                <w:color w:val="000000" w:themeColor="text1"/>
              </w:rPr>
            </w:pPr>
            <w:r w:rsidRPr="00BC0BB8">
              <w:rPr>
                <w:bCs/>
                <w:color w:val="000000" w:themeColor="text1"/>
              </w:rPr>
              <w:t>Object Oriented Programming</w:t>
            </w:r>
          </w:p>
        </w:tc>
        <w:tc>
          <w:tcPr>
            <w:tcW w:w="3240" w:type="dxa"/>
          </w:tcPr>
          <w:p w14:paraId="45048237" w14:textId="034A31B3" w:rsidR="00014A70" w:rsidRPr="00BC0BB8" w:rsidRDefault="00014A70" w:rsidP="00014A70">
            <w:pPr>
              <w:tabs>
                <w:tab w:val="left" w:pos="6480"/>
              </w:tabs>
              <w:spacing w:after="1" w:line="259" w:lineRule="auto"/>
              <w:rPr>
                <w:bCs/>
                <w:color w:val="000000" w:themeColor="text1"/>
              </w:rPr>
            </w:pPr>
            <w:r>
              <w:rPr>
                <w:bCs/>
                <w:color w:val="000000" w:themeColor="text1"/>
              </w:rPr>
              <w:t>Intents</w:t>
            </w:r>
          </w:p>
        </w:tc>
        <w:tc>
          <w:tcPr>
            <w:tcW w:w="2880" w:type="dxa"/>
          </w:tcPr>
          <w:p w14:paraId="2264B4D3" w14:textId="0C41F439" w:rsidR="00014A70" w:rsidRPr="00BC0BB8" w:rsidRDefault="00014A70" w:rsidP="00014A70">
            <w:pPr>
              <w:tabs>
                <w:tab w:val="left" w:pos="6480"/>
              </w:tabs>
              <w:spacing w:after="1" w:line="259" w:lineRule="auto"/>
              <w:rPr>
                <w:bCs/>
                <w:color w:val="000000" w:themeColor="text1"/>
              </w:rPr>
            </w:pPr>
            <w:r>
              <w:rPr>
                <w:bCs/>
                <w:color w:val="000000" w:themeColor="text1"/>
              </w:rPr>
              <w:t>Collaborative workflow</w:t>
            </w:r>
          </w:p>
        </w:tc>
      </w:tr>
      <w:tr w:rsidR="00014A70" w:rsidRPr="00BC0BB8" w14:paraId="1597DA00" w14:textId="0C79BB27" w:rsidTr="00262FE3">
        <w:tc>
          <w:tcPr>
            <w:tcW w:w="3510" w:type="dxa"/>
          </w:tcPr>
          <w:p w14:paraId="234E802C" w14:textId="66F987C8" w:rsidR="00014A70" w:rsidRPr="00BC0BB8" w:rsidRDefault="00014A70" w:rsidP="00014A70">
            <w:pPr>
              <w:tabs>
                <w:tab w:val="left" w:pos="6480"/>
              </w:tabs>
              <w:spacing w:after="1" w:line="259" w:lineRule="auto"/>
              <w:rPr>
                <w:bCs/>
                <w:color w:val="000000" w:themeColor="text1"/>
              </w:rPr>
            </w:pPr>
            <w:r>
              <w:rPr>
                <w:bCs/>
                <w:color w:val="000000" w:themeColor="text1"/>
              </w:rPr>
              <w:t>Formatting Data</w:t>
            </w:r>
          </w:p>
        </w:tc>
        <w:tc>
          <w:tcPr>
            <w:tcW w:w="3240" w:type="dxa"/>
          </w:tcPr>
          <w:p w14:paraId="188C96E4" w14:textId="1A990592" w:rsidR="00014A70" w:rsidRPr="00BC0BB8" w:rsidRDefault="00014A70" w:rsidP="00014A70">
            <w:pPr>
              <w:tabs>
                <w:tab w:val="left" w:pos="6480"/>
              </w:tabs>
              <w:spacing w:after="1" w:line="259" w:lineRule="auto"/>
              <w:rPr>
                <w:bCs/>
                <w:color w:val="000000" w:themeColor="text1"/>
              </w:rPr>
            </w:pPr>
            <w:r>
              <w:rPr>
                <w:bCs/>
                <w:color w:val="000000" w:themeColor="text1"/>
              </w:rPr>
              <w:t>Using Resources</w:t>
            </w:r>
          </w:p>
        </w:tc>
        <w:tc>
          <w:tcPr>
            <w:tcW w:w="2880" w:type="dxa"/>
          </w:tcPr>
          <w:p w14:paraId="350D78FF" w14:textId="77777777" w:rsidR="00014A70" w:rsidRPr="00BC0BB8" w:rsidRDefault="00014A70" w:rsidP="00014A70">
            <w:pPr>
              <w:tabs>
                <w:tab w:val="left" w:pos="6480"/>
              </w:tabs>
              <w:spacing w:after="1" w:line="259" w:lineRule="auto"/>
              <w:rPr>
                <w:bCs/>
                <w:color w:val="000000" w:themeColor="text1"/>
              </w:rPr>
            </w:pPr>
          </w:p>
        </w:tc>
      </w:tr>
      <w:tr w:rsidR="00014A70" w:rsidRPr="00BC0BB8" w14:paraId="079FA951" w14:textId="60E7A075" w:rsidTr="00262FE3">
        <w:tc>
          <w:tcPr>
            <w:tcW w:w="3510" w:type="dxa"/>
          </w:tcPr>
          <w:p w14:paraId="7D92E672" w14:textId="77777777" w:rsidR="00014A70" w:rsidRPr="00BC0BB8" w:rsidRDefault="00014A70" w:rsidP="00014A70">
            <w:pPr>
              <w:tabs>
                <w:tab w:val="left" w:pos="6480"/>
              </w:tabs>
              <w:spacing w:after="1" w:line="259" w:lineRule="auto"/>
              <w:rPr>
                <w:bCs/>
                <w:color w:val="000000" w:themeColor="text1"/>
              </w:rPr>
            </w:pPr>
            <w:r w:rsidRPr="00BC0BB8">
              <w:rPr>
                <w:bCs/>
                <w:color w:val="000000" w:themeColor="text1"/>
              </w:rPr>
              <w:t>I/O and exceptions</w:t>
            </w:r>
          </w:p>
        </w:tc>
        <w:tc>
          <w:tcPr>
            <w:tcW w:w="3240" w:type="dxa"/>
          </w:tcPr>
          <w:p w14:paraId="6D3296FC" w14:textId="0F4CBBC7" w:rsidR="00014A70" w:rsidRPr="00BC0BB8" w:rsidRDefault="00014A70" w:rsidP="00014A70">
            <w:pPr>
              <w:tabs>
                <w:tab w:val="left" w:pos="6480"/>
              </w:tabs>
              <w:spacing w:after="1" w:line="259" w:lineRule="auto"/>
              <w:rPr>
                <w:bCs/>
                <w:color w:val="000000" w:themeColor="text1"/>
              </w:rPr>
            </w:pPr>
            <w:r>
              <w:rPr>
                <w:bCs/>
                <w:color w:val="000000" w:themeColor="text1"/>
              </w:rPr>
              <w:t>Toast Notifications</w:t>
            </w:r>
          </w:p>
        </w:tc>
        <w:tc>
          <w:tcPr>
            <w:tcW w:w="2880" w:type="dxa"/>
          </w:tcPr>
          <w:p w14:paraId="31038FD5" w14:textId="77777777" w:rsidR="00014A70" w:rsidRPr="00BC0BB8" w:rsidRDefault="00014A70" w:rsidP="00014A70">
            <w:pPr>
              <w:tabs>
                <w:tab w:val="left" w:pos="6480"/>
              </w:tabs>
              <w:spacing w:after="1" w:line="259" w:lineRule="auto"/>
              <w:rPr>
                <w:bCs/>
                <w:color w:val="000000" w:themeColor="text1"/>
              </w:rPr>
            </w:pPr>
          </w:p>
        </w:tc>
      </w:tr>
      <w:tr w:rsidR="00014A70" w:rsidRPr="00BC0BB8" w14:paraId="13C3F97E" w14:textId="70B1A45C" w:rsidTr="00262FE3">
        <w:tc>
          <w:tcPr>
            <w:tcW w:w="3510" w:type="dxa"/>
          </w:tcPr>
          <w:p w14:paraId="132F2C52" w14:textId="68DFF761" w:rsidR="00014A70" w:rsidRPr="00BC0BB8" w:rsidRDefault="00014A70" w:rsidP="00014A70">
            <w:pPr>
              <w:tabs>
                <w:tab w:val="left" w:pos="6480"/>
              </w:tabs>
              <w:spacing w:after="1" w:line="259" w:lineRule="auto"/>
              <w:rPr>
                <w:bCs/>
                <w:color w:val="000000" w:themeColor="text1"/>
              </w:rPr>
            </w:pPr>
            <w:r w:rsidRPr="00BC0BB8">
              <w:rPr>
                <w:bCs/>
                <w:color w:val="000000" w:themeColor="text1"/>
              </w:rPr>
              <w:t>Reading different file formats</w:t>
            </w:r>
          </w:p>
        </w:tc>
        <w:tc>
          <w:tcPr>
            <w:tcW w:w="3240" w:type="dxa"/>
          </w:tcPr>
          <w:p w14:paraId="043EBD4B" w14:textId="25F0B1ED" w:rsidR="00014A70" w:rsidRPr="00BC0BB8" w:rsidRDefault="00014A70" w:rsidP="00014A70">
            <w:pPr>
              <w:tabs>
                <w:tab w:val="left" w:pos="6480"/>
              </w:tabs>
              <w:spacing w:after="1" w:line="259" w:lineRule="auto"/>
              <w:rPr>
                <w:bCs/>
                <w:color w:val="000000" w:themeColor="text1"/>
              </w:rPr>
            </w:pPr>
            <w:r>
              <w:rPr>
                <w:bCs/>
                <w:color w:val="000000" w:themeColor="text1"/>
              </w:rPr>
              <w:t>Responsive Design</w:t>
            </w:r>
          </w:p>
        </w:tc>
        <w:tc>
          <w:tcPr>
            <w:tcW w:w="2880" w:type="dxa"/>
          </w:tcPr>
          <w:p w14:paraId="69FB5049" w14:textId="77777777" w:rsidR="00014A70" w:rsidRPr="00BC0BB8" w:rsidRDefault="00014A70" w:rsidP="00014A70">
            <w:pPr>
              <w:tabs>
                <w:tab w:val="left" w:pos="6480"/>
              </w:tabs>
              <w:spacing w:after="1" w:line="259" w:lineRule="auto"/>
              <w:rPr>
                <w:bCs/>
                <w:color w:val="000000" w:themeColor="text1"/>
              </w:rPr>
            </w:pPr>
          </w:p>
        </w:tc>
      </w:tr>
      <w:tr w:rsidR="00014A70" w:rsidRPr="00BC0BB8" w14:paraId="2249B4F0" w14:textId="6943EBE4" w:rsidTr="00262FE3">
        <w:tc>
          <w:tcPr>
            <w:tcW w:w="3510" w:type="dxa"/>
          </w:tcPr>
          <w:p w14:paraId="604716FC" w14:textId="02A5EBE0" w:rsidR="00014A70" w:rsidRPr="00BC0BB8" w:rsidRDefault="00014A70" w:rsidP="00014A70">
            <w:pPr>
              <w:tabs>
                <w:tab w:val="left" w:pos="6480"/>
              </w:tabs>
              <w:spacing w:after="1" w:line="259" w:lineRule="auto"/>
              <w:rPr>
                <w:bCs/>
                <w:color w:val="000000" w:themeColor="text1"/>
              </w:rPr>
            </w:pPr>
          </w:p>
        </w:tc>
        <w:tc>
          <w:tcPr>
            <w:tcW w:w="3240" w:type="dxa"/>
          </w:tcPr>
          <w:p w14:paraId="2D00A074" w14:textId="672F57FC" w:rsidR="00014A70" w:rsidRPr="00BC0BB8" w:rsidRDefault="00014A70" w:rsidP="00014A70">
            <w:pPr>
              <w:tabs>
                <w:tab w:val="left" w:pos="6480"/>
              </w:tabs>
              <w:spacing w:after="1" w:line="259" w:lineRule="auto"/>
              <w:rPr>
                <w:bCs/>
                <w:color w:val="000000" w:themeColor="text1"/>
              </w:rPr>
            </w:pPr>
            <w:r>
              <w:rPr>
                <w:bCs/>
                <w:color w:val="000000" w:themeColor="text1"/>
              </w:rPr>
              <w:t>Animations</w:t>
            </w:r>
          </w:p>
        </w:tc>
        <w:tc>
          <w:tcPr>
            <w:tcW w:w="2880" w:type="dxa"/>
          </w:tcPr>
          <w:p w14:paraId="6DBD6ED4" w14:textId="77777777" w:rsidR="00014A70" w:rsidRPr="00BC0BB8" w:rsidRDefault="00014A70" w:rsidP="00014A70">
            <w:pPr>
              <w:tabs>
                <w:tab w:val="left" w:pos="6480"/>
              </w:tabs>
              <w:spacing w:after="1" w:line="259" w:lineRule="auto"/>
              <w:rPr>
                <w:bCs/>
                <w:color w:val="000000" w:themeColor="text1"/>
              </w:rPr>
            </w:pPr>
          </w:p>
        </w:tc>
      </w:tr>
      <w:tr w:rsidR="00014A70" w:rsidRPr="00BC0BB8" w14:paraId="5AFFB152" w14:textId="1751B587" w:rsidTr="00262FE3">
        <w:tc>
          <w:tcPr>
            <w:tcW w:w="3510" w:type="dxa"/>
          </w:tcPr>
          <w:p w14:paraId="00AF2A8A" w14:textId="40D3C291" w:rsidR="00014A70" w:rsidRPr="00BC0BB8" w:rsidRDefault="00014A70" w:rsidP="00014A70">
            <w:pPr>
              <w:tabs>
                <w:tab w:val="left" w:pos="6480"/>
              </w:tabs>
              <w:spacing w:after="1" w:line="259" w:lineRule="auto"/>
              <w:rPr>
                <w:bCs/>
                <w:color w:val="000000" w:themeColor="text1"/>
              </w:rPr>
            </w:pPr>
          </w:p>
        </w:tc>
        <w:tc>
          <w:tcPr>
            <w:tcW w:w="3240" w:type="dxa"/>
          </w:tcPr>
          <w:p w14:paraId="1CE6C55C" w14:textId="0B29102A" w:rsidR="00014A70" w:rsidRPr="00BC0BB8" w:rsidRDefault="00014A70" w:rsidP="00014A70">
            <w:pPr>
              <w:tabs>
                <w:tab w:val="left" w:pos="6480"/>
              </w:tabs>
              <w:spacing w:after="1" w:line="259" w:lineRule="auto"/>
              <w:rPr>
                <w:bCs/>
                <w:color w:val="000000" w:themeColor="text1"/>
              </w:rPr>
            </w:pPr>
            <w:r>
              <w:rPr>
                <w:bCs/>
                <w:color w:val="000000" w:themeColor="text1"/>
              </w:rPr>
              <w:t>Persistent Storage</w:t>
            </w:r>
          </w:p>
        </w:tc>
        <w:tc>
          <w:tcPr>
            <w:tcW w:w="2880" w:type="dxa"/>
          </w:tcPr>
          <w:p w14:paraId="34ADAEEC" w14:textId="77777777" w:rsidR="00014A70" w:rsidRPr="00BC0BB8" w:rsidRDefault="00014A70" w:rsidP="00014A70">
            <w:pPr>
              <w:tabs>
                <w:tab w:val="left" w:pos="6480"/>
              </w:tabs>
              <w:spacing w:after="1" w:line="259" w:lineRule="auto"/>
              <w:rPr>
                <w:bCs/>
                <w:color w:val="000000" w:themeColor="text1"/>
              </w:rPr>
            </w:pPr>
          </w:p>
        </w:tc>
      </w:tr>
      <w:tr w:rsidR="00014A70" w:rsidRPr="00BC0BB8" w14:paraId="760FEBD0" w14:textId="061C5407" w:rsidTr="00262FE3">
        <w:tc>
          <w:tcPr>
            <w:tcW w:w="3510" w:type="dxa"/>
          </w:tcPr>
          <w:p w14:paraId="1E4271AE" w14:textId="16DC108A" w:rsidR="00014A70" w:rsidRPr="00BC0BB8" w:rsidRDefault="00014A70" w:rsidP="00014A70">
            <w:pPr>
              <w:tabs>
                <w:tab w:val="left" w:pos="6480"/>
              </w:tabs>
              <w:spacing w:after="1" w:line="259" w:lineRule="auto"/>
              <w:rPr>
                <w:bCs/>
                <w:color w:val="000000" w:themeColor="text1"/>
              </w:rPr>
            </w:pPr>
          </w:p>
        </w:tc>
        <w:tc>
          <w:tcPr>
            <w:tcW w:w="3240" w:type="dxa"/>
          </w:tcPr>
          <w:p w14:paraId="6F19F3BD" w14:textId="77777777" w:rsidR="00014A70" w:rsidRPr="00BC0BB8" w:rsidRDefault="00014A70" w:rsidP="00014A70">
            <w:pPr>
              <w:tabs>
                <w:tab w:val="left" w:pos="6480"/>
              </w:tabs>
              <w:spacing w:after="1" w:line="259" w:lineRule="auto"/>
              <w:rPr>
                <w:bCs/>
                <w:color w:val="000000" w:themeColor="text1"/>
              </w:rPr>
            </w:pPr>
          </w:p>
        </w:tc>
        <w:tc>
          <w:tcPr>
            <w:tcW w:w="2880" w:type="dxa"/>
          </w:tcPr>
          <w:p w14:paraId="07D03E2E" w14:textId="77777777" w:rsidR="00014A70" w:rsidRPr="00BC0BB8" w:rsidRDefault="00014A70" w:rsidP="00014A70">
            <w:pPr>
              <w:tabs>
                <w:tab w:val="left" w:pos="6480"/>
              </w:tabs>
              <w:spacing w:after="1" w:line="259" w:lineRule="auto"/>
              <w:rPr>
                <w:bCs/>
                <w:color w:val="000000" w:themeColor="text1"/>
              </w:rPr>
            </w:pPr>
          </w:p>
        </w:tc>
      </w:tr>
    </w:tbl>
    <w:p w14:paraId="6EFB287C" w14:textId="77777777" w:rsidR="00FA7B74" w:rsidRPr="00267F8D" w:rsidRDefault="00FA7B74" w:rsidP="00FA7B74">
      <w:pPr>
        <w:tabs>
          <w:tab w:val="left" w:pos="6480"/>
        </w:tabs>
        <w:spacing w:after="1"/>
        <w:ind w:left="1421" w:firstLine="4"/>
        <w:rPr>
          <w:bCs/>
          <w:color w:val="000000" w:themeColor="text1"/>
        </w:rPr>
      </w:pPr>
    </w:p>
    <w:p w14:paraId="0206D359" w14:textId="73A3E284"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D20A793" w14:textId="77777777" w:rsidR="00C102FF" w:rsidRPr="00C102FF" w:rsidRDefault="00C102FF"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A computer</w:t>
      </w:r>
      <w:r w:rsidR="00251FD0" w:rsidRPr="00C102FF">
        <w:rPr>
          <w:bCs/>
          <w:color w:val="000000" w:themeColor="text1"/>
        </w:rPr>
        <w:t xml:space="preserve">, </w:t>
      </w:r>
    </w:p>
    <w:p w14:paraId="1A2F5494" w14:textId="651A57E8" w:rsidR="00C102FF" w:rsidRPr="00C102FF" w:rsidRDefault="00014A70"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 xml:space="preserve">Android Studio </w:t>
      </w:r>
      <w:r w:rsidR="00EE4E30">
        <w:rPr>
          <w:bCs/>
          <w:color w:val="000000" w:themeColor="text1"/>
        </w:rPr>
        <w:t>– See Section for current version</w:t>
      </w:r>
    </w:p>
    <w:p w14:paraId="7C6638DD" w14:textId="68C9A0EB" w:rsidR="00FA7B74" w:rsidRPr="00C102FF" w:rsidRDefault="00E61161"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GitHub account</w:t>
      </w:r>
      <w:r w:rsidR="00C102FF" w:rsidRPr="00C102FF">
        <w:rPr>
          <w:bCs/>
          <w:color w:val="000000" w:themeColor="text1"/>
        </w:rPr>
        <w:t xml:space="preserve"> </w:t>
      </w:r>
      <w:r w:rsidRPr="00C102FF">
        <w:rPr>
          <w:bCs/>
          <w:color w:val="000000" w:themeColor="text1"/>
        </w:rPr>
        <w:t>(linked to CSCC email)</w:t>
      </w:r>
    </w:p>
    <w:p w14:paraId="6E998680" w14:textId="76ED00F0" w:rsidR="00FA7B74" w:rsidRDefault="00FA7B74" w:rsidP="008A1D31">
      <w:pPr>
        <w:spacing w:before="240"/>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6E6BD939" w14:textId="22CE50CA" w:rsidR="00EE4E30" w:rsidRDefault="00EE4E30" w:rsidP="00EE4E30">
      <w:pPr>
        <w:ind w:firstLine="720"/>
        <w:rPr>
          <w:b/>
          <w:color w:val="000000" w:themeColor="text1"/>
          <w:sz w:val="28"/>
          <w:szCs w:val="28"/>
          <w:u w:val="single"/>
        </w:rPr>
      </w:pPr>
      <w:r w:rsidRPr="00EE4E30">
        <w:rPr>
          <w:rFonts w:ascii="Aptos" w:hAnsi="Aptos"/>
          <w:b/>
          <w:bCs/>
          <w:shd w:val="clear" w:color="auto" w:fill="FFFFFF"/>
        </w:rPr>
        <w:t>Android Boot Camp for Developers Using Java</w:t>
      </w:r>
      <w:r>
        <w:rPr>
          <w:rFonts w:ascii="Aptos" w:hAnsi="Aptos"/>
          <w:shd w:val="clear" w:color="auto" w:fill="FFFFFF"/>
        </w:rPr>
        <w:t xml:space="preserve"> – See Section for current version</w:t>
      </w:r>
    </w:p>
    <w:p w14:paraId="351CDEB1" w14:textId="0A0B4BE9" w:rsidR="00AD4F29" w:rsidRDefault="00AD4F29">
      <w:pPr>
        <w:rPr>
          <w:b/>
          <w:color w:val="000000" w:themeColor="text1"/>
          <w:sz w:val="28"/>
          <w:szCs w:val="28"/>
          <w:u w:val="single"/>
        </w:rPr>
      </w:pPr>
      <w:r>
        <w:rPr>
          <w:b/>
          <w:color w:val="000000" w:themeColor="text1"/>
          <w:sz w:val="28"/>
          <w:szCs w:val="28"/>
          <w:u w:val="single"/>
        </w:rPr>
        <w:br w:type="page"/>
      </w:r>
    </w:p>
    <w:p w14:paraId="2BEFE319" w14:textId="520F6EDC" w:rsidR="00FA7B74" w:rsidRPr="00267F8D"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GENERAL INSTRUCTIONAL METHODS:</w:t>
      </w:r>
    </w:p>
    <w:p w14:paraId="4646C13F"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Lecture  </w:t>
      </w:r>
    </w:p>
    <w:p w14:paraId="2370603C"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Demonstration  </w:t>
      </w:r>
    </w:p>
    <w:p w14:paraId="2928A92D"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Video  </w:t>
      </w:r>
    </w:p>
    <w:p w14:paraId="17EEF2D9"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Group Discussion  </w:t>
      </w:r>
    </w:p>
    <w:p w14:paraId="548B554F" w14:textId="4EB789D9" w:rsidR="00FA7B74" w:rsidRPr="00267F8D" w:rsidRDefault="00FA7B74" w:rsidP="00002913">
      <w:pPr>
        <w:ind w:left="720" w:firstLine="4"/>
        <w:rPr>
          <w:b/>
          <w:color w:val="000000" w:themeColor="text1"/>
          <w:sz w:val="28"/>
          <w:szCs w:val="28"/>
          <w:u w:val="single"/>
        </w:rPr>
      </w:pPr>
      <w:r w:rsidRPr="00267F8D">
        <w:rPr>
          <w:b/>
          <w:color w:val="000000" w:themeColor="text1"/>
          <w:sz w:val="28"/>
          <w:szCs w:val="28"/>
          <w:u w:val="single"/>
        </w:rPr>
        <w:t>STANDARDS AND METHODS FOR EVALUATION:</w:t>
      </w:r>
    </w:p>
    <w:tbl>
      <w:tblPr>
        <w:tblStyle w:val="TableGrid0"/>
        <w:tblW w:w="9810" w:type="dxa"/>
        <w:tblInd w:w="1140" w:type="dxa"/>
        <w:tblLook w:val="00A0" w:firstRow="1" w:lastRow="0" w:firstColumn="1" w:lastColumn="0" w:noHBand="0" w:noVBand="0"/>
      </w:tblPr>
      <w:tblGrid>
        <w:gridCol w:w="4563"/>
        <w:gridCol w:w="1280"/>
        <w:gridCol w:w="1096"/>
        <w:gridCol w:w="1253"/>
        <w:gridCol w:w="1618"/>
      </w:tblGrid>
      <w:tr w:rsidR="005761E8" w:rsidRPr="00267F8D" w14:paraId="38B0E000" w14:textId="77777777" w:rsidTr="00AD4F29">
        <w:tc>
          <w:tcPr>
            <w:tcW w:w="4563" w:type="dxa"/>
            <w:tcBorders>
              <w:top w:val="single" w:sz="24" w:space="0" w:color="auto"/>
              <w:left w:val="single" w:sz="24" w:space="0" w:color="auto"/>
              <w:bottom w:val="single" w:sz="18" w:space="0" w:color="auto"/>
            </w:tcBorders>
          </w:tcPr>
          <w:p w14:paraId="5984EDB6" w14:textId="51642439" w:rsidR="00FA7B74" w:rsidRPr="00267F8D" w:rsidRDefault="00FA7B74" w:rsidP="00FA7B74">
            <w:pPr>
              <w:tabs>
                <w:tab w:val="left" w:pos="6480"/>
              </w:tabs>
              <w:spacing w:after="1" w:line="259" w:lineRule="auto"/>
              <w:rPr>
                <w:b/>
                <w:color w:val="000000" w:themeColor="text1"/>
              </w:rPr>
            </w:pPr>
            <w:r w:rsidRPr="00267F8D">
              <w:rPr>
                <w:b/>
                <w:color w:val="000000" w:themeColor="text1"/>
              </w:rPr>
              <w:t>Item</w:t>
            </w:r>
          </w:p>
        </w:tc>
        <w:tc>
          <w:tcPr>
            <w:tcW w:w="1280" w:type="dxa"/>
            <w:tcBorders>
              <w:top w:val="single" w:sz="24" w:space="0" w:color="auto"/>
              <w:bottom w:val="single" w:sz="18" w:space="0" w:color="auto"/>
            </w:tcBorders>
          </w:tcPr>
          <w:p w14:paraId="5BA03EB9" w14:textId="405D8AA6" w:rsidR="00FA7B74" w:rsidRPr="00267F8D" w:rsidRDefault="00FA7B74" w:rsidP="00FA7B74">
            <w:pPr>
              <w:tabs>
                <w:tab w:val="left" w:pos="6480"/>
              </w:tabs>
              <w:spacing w:after="1" w:line="259" w:lineRule="auto"/>
              <w:rPr>
                <w:b/>
                <w:color w:val="000000" w:themeColor="text1"/>
              </w:rPr>
            </w:pPr>
            <w:r w:rsidRPr="00267F8D">
              <w:rPr>
                <w:b/>
                <w:color w:val="000000" w:themeColor="text1"/>
              </w:rPr>
              <w:t>Points Per</w:t>
            </w:r>
          </w:p>
        </w:tc>
        <w:tc>
          <w:tcPr>
            <w:tcW w:w="1096" w:type="dxa"/>
            <w:tcBorders>
              <w:top w:val="single" w:sz="24" w:space="0" w:color="auto"/>
              <w:bottom w:val="single" w:sz="18" w:space="0" w:color="auto"/>
            </w:tcBorders>
          </w:tcPr>
          <w:p w14:paraId="2D9336B8" w14:textId="2587C9E5" w:rsidR="00FA7B74" w:rsidRPr="00267F8D" w:rsidRDefault="00FA7B74" w:rsidP="00FA7B74">
            <w:pPr>
              <w:tabs>
                <w:tab w:val="left" w:pos="6480"/>
              </w:tabs>
              <w:spacing w:after="1" w:line="259" w:lineRule="auto"/>
              <w:rPr>
                <w:b/>
                <w:color w:val="000000" w:themeColor="text1"/>
              </w:rPr>
            </w:pPr>
            <w:r w:rsidRPr="00267F8D">
              <w:rPr>
                <w:b/>
                <w:color w:val="000000" w:themeColor="text1"/>
              </w:rPr>
              <w:t>Quantity</w:t>
            </w:r>
          </w:p>
        </w:tc>
        <w:tc>
          <w:tcPr>
            <w:tcW w:w="1253" w:type="dxa"/>
            <w:tcBorders>
              <w:top w:val="single" w:sz="24" w:space="0" w:color="auto"/>
              <w:bottom w:val="single" w:sz="18" w:space="0" w:color="auto"/>
            </w:tcBorders>
          </w:tcPr>
          <w:p w14:paraId="0201EE99" w14:textId="23966C83" w:rsidR="00FA7B74" w:rsidRPr="00267F8D" w:rsidRDefault="00FA7B74" w:rsidP="00FA7B74">
            <w:pPr>
              <w:tabs>
                <w:tab w:val="left" w:pos="6480"/>
              </w:tabs>
              <w:spacing w:after="1" w:line="259" w:lineRule="auto"/>
              <w:rPr>
                <w:b/>
                <w:color w:val="000000" w:themeColor="text1"/>
              </w:rPr>
            </w:pPr>
            <w:r w:rsidRPr="00267F8D">
              <w:rPr>
                <w:b/>
                <w:color w:val="000000" w:themeColor="text1"/>
              </w:rPr>
              <w:t>Sub-Total</w:t>
            </w:r>
          </w:p>
        </w:tc>
        <w:tc>
          <w:tcPr>
            <w:tcW w:w="1618" w:type="dxa"/>
            <w:tcBorders>
              <w:top w:val="single" w:sz="24" w:space="0" w:color="auto"/>
              <w:bottom w:val="single" w:sz="18" w:space="0" w:color="auto"/>
              <w:right w:val="single" w:sz="18" w:space="0" w:color="auto"/>
            </w:tcBorders>
          </w:tcPr>
          <w:p w14:paraId="03A6FFD2" w14:textId="75F2E32B" w:rsidR="00FA7B74" w:rsidRPr="00267F8D" w:rsidRDefault="00FA7B74" w:rsidP="00FA7B74">
            <w:pPr>
              <w:tabs>
                <w:tab w:val="left" w:pos="6480"/>
              </w:tabs>
              <w:spacing w:after="1" w:line="259" w:lineRule="auto"/>
              <w:rPr>
                <w:b/>
                <w:color w:val="000000" w:themeColor="text1"/>
              </w:rPr>
            </w:pPr>
            <w:r w:rsidRPr="00267F8D">
              <w:rPr>
                <w:b/>
                <w:color w:val="000000" w:themeColor="text1"/>
              </w:rPr>
              <w:t>Percentage</w:t>
            </w:r>
          </w:p>
        </w:tc>
      </w:tr>
      <w:tr w:rsidR="00F16974" w:rsidRPr="00267F8D" w14:paraId="4DE5A441" w14:textId="77777777" w:rsidTr="00AD4F29">
        <w:tc>
          <w:tcPr>
            <w:tcW w:w="4563" w:type="dxa"/>
            <w:tcBorders>
              <w:top w:val="single" w:sz="8" w:space="0" w:color="auto"/>
              <w:left w:val="single" w:sz="24" w:space="0" w:color="auto"/>
              <w:bottom w:val="single" w:sz="8" w:space="0" w:color="auto"/>
              <w:right w:val="nil"/>
            </w:tcBorders>
          </w:tcPr>
          <w:p w14:paraId="69F37923" w14:textId="2F8DBB5B"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Labs</w:t>
            </w:r>
          </w:p>
        </w:tc>
        <w:tc>
          <w:tcPr>
            <w:tcW w:w="1280" w:type="dxa"/>
            <w:tcBorders>
              <w:top w:val="single" w:sz="8" w:space="0" w:color="auto"/>
              <w:left w:val="nil"/>
              <w:bottom w:val="single" w:sz="8" w:space="0" w:color="auto"/>
              <w:right w:val="nil"/>
            </w:tcBorders>
          </w:tcPr>
          <w:p w14:paraId="3C7B36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left w:val="nil"/>
              <w:bottom w:val="single" w:sz="8" w:space="0" w:color="auto"/>
              <w:right w:val="nil"/>
            </w:tcBorders>
          </w:tcPr>
          <w:p w14:paraId="5DD6EC4A" w14:textId="77777777" w:rsidR="00F16974" w:rsidRDefault="00F16974" w:rsidP="00F16974">
            <w:pPr>
              <w:tabs>
                <w:tab w:val="left" w:pos="6480"/>
              </w:tabs>
              <w:spacing w:after="1" w:line="259" w:lineRule="auto"/>
              <w:jc w:val="center"/>
              <w:rPr>
                <w:bCs/>
                <w:color w:val="000000" w:themeColor="text1"/>
              </w:rPr>
            </w:pPr>
          </w:p>
        </w:tc>
        <w:tc>
          <w:tcPr>
            <w:tcW w:w="1253" w:type="dxa"/>
            <w:tcBorders>
              <w:top w:val="single" w:sz="8" w:space="0" w:color="auto"/>
              <w:left w:val="nil"/>
              <w:bottom w:val="single" w:sz="8" w:space="0" w:color="auto"/>
              <w:right w:val="nil"/>
            </w:tcBorders>
          </w:tcPr>
          <w:p w14:paraId="1933CE38" w14:textId="77777777" w:rsidR="00F16974" w:rsidRDefault="00F16974" w:rsidP="00F16974">
            <w:pPr>
              <w:tabs>
                <w:tab w:val="left" w:pos="6480"/>
              </w:tabs>
              <w:spacing w:after="1" w:line="259" w:lineRule="auto"/>
              <w:jc w:val="center"/>
              <w:rPr>
                <w:bCs/>
                <w:color w:val="000000" w:themeColor="text1"/>
              </w:rPr>
            </w:pPr>
          </w:p>
        </w:tc>
        <w:tc>
          <w:tcPr>
            <w:tcW w:w="1618" w:type="dxa"/>
            <w:tcBorders>
              <w:top w:val="single" w:sz="8" w:space="0" w:color="auto"/>
              <w:left w:val="nil"/>
              <w:bottom w:val="single" w:sz="8" w:space="0" w:color="auto"/>
              <w:right w:val="single" w:sz="24" w:space="0" w:color="auto"/>
            </w:tcBorders>
          </w:tcPr>
          <w:p w14:paraId="737AED11" w14:textId="77777777" w:rsidR="00F16974" w:rsidRPr="00F16974" w:rsidRDefault="00F16974" w:rsidP="00F16974">
            <w:pPr>
              <w:tabs>
                <w:tab w:val="left" w:pos="6480"/>
              </w:tabs>
              <w:spacing w:after="1" w:line="259" w:lineRule="auto"/>
              <w:jc w:val="center"/>
              <w:rPr>
                <w:bCs/>
                <w:color w:val="000000" w:themeColor="text1"/>
              </w:rPr>
            </w:pPr>
          </w:p>
        </w:tc>
      </w:tr>
      <w:tr w:rsidR="00F16974" w:rsidRPr="00267F8D" w14:paraId="54FDC990" w14:textId="77777777" w:rsidTr="00AD4F29">
        <w:tc>
          <w:tcPr>
            <w:tcW w:w="4563" w:type="dxa"/>
            <w:tcBorders>
              <w:top w:val="single" w:sz="8" w:space="0" w:color="auto"/>
              <w:left w:val="single" w:sz="24" w:space="0" w:color="auto"/>
              <w:bottom w:val="single" w:sz="8" w:space="0" w:color="auto"/>
            </w:tcBorders>
          </w:tcPr>
          <w:p w14:paraId="10DB6D1E" w14:textId="2030B8E6"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Mini-App Programming Labs (Small)</w:t>
            </w:r>
          </w:p>
        </w:tc>
        <w:tc>
          <w:tcPr>
            <w:tcW w:w="1280" w:type="dxa"/>
            <w:tcBorders>
              <w:top w:val="single" w:sz="8" w:space="0" w:color="auto"/>
              <w:bottom w:val="single" w:sz="8" w:space="0" w:color="auto"/>
            </w:tcBorders>
          </w:tcPr>
          <w:p w14:paraId="4CF5D32B" w14:textId="744C85E5" w:rsidR="00F16974" w:rsidRPr="00267F8D" w:rsidRDefault="00F16974" w:rsidP="00F16974">
            <w:pPr>
              <w:tabs>
                <w:tab w:val="left" w:pos="6480"/>
              </w:tabs>
              <w:spacing w:after="1" w:line="259" w:lineRule="auto"/>
              <w:jc w:val="center"/>
              <w:rPr>
                <w:bCs/>
                <w:color w:val="000000" w:themeColor="text1"/>
              </w:rPr>
            </w:pPr>
            <w:r w:rsidRPr="00267F8D">
              <w:rPr>
                <w:bCs/>
                <w:color w:val="000000" w:themeColor="text1"/>
              </w:rPr>
              <w:t>10</w:t>
            </w:r>
            <w:r w:rsidR="007142F4">
              <w:rPr>
                <w:bCs/>
                <w:color w:val="000000" w:themeColor="text1"/>
              </w:rPr>
              <w:t>.00</w:t>
            </w:r>
          </w:p>
        </w:tc>
        <w:tc>
          <w:tcPr>
            <w:tcW w:w="1096" w:type="dxa"/>
            <w:tcBorders>
              <w:top w:val="single" w:sz="8" w:space="0" w:color="auto"/>
              <w:bottom w:val="single" w:sz="8" w:space="0" w:color="auto"/>
            </w:tcBorders>
          </w:tcPr>
          <w:p w14:paraId="0DB2E61A" w14:textId="02F88C95" w:rsidR="00F16974" w:rsidRPr="00267F8D" w:rsidRDefault="00F16974" w:rsidP="00F16974">
            <w:pPr>
              <w:tabs>
                <w:tab w:val="left" w:pos="6480"/>
              </w:tabs>
              <w:spacing w:after="1" w:line="259" w:lineRule="auto"/>
              <w:jc w:val="center"/>
              <w:rPr>
                <w:bCs/>
                <w:color w:val="000000" w:themeColor="text1"/>
              </w:rPr>
            </w:pPr>
            <w:r>
              <w:rPr>
                <w:bCs/>
                <w:color w:val="000000" w:themeColor="text1"/>
              </w:rPr>
              <w:t>9</w:t>
            </w:r>
          </w:p>
        </w:tc>
        <w:tc>
          <w:tcPr>
            <w:tcW w:w="1253" w:type="dxa"/>
            <w:tcBorders>
              <w:top w:val="single" w:sz="8" w:space="0" w:color="auto"/>
              <w:bottom w:val="single" w:sz="8" w:space="0" w:color="auto"/>
            </w:tcBorders>
          </w:tcPr>
          <w:p w14:paraId="564387AB" w14:textId="1435D17A" w:rsidR="00F16974" w:rsidRPr="00267F8D" w:rsidRDefault="00F16974" w:rsidP="00F16974">
            <w:pPr>
              <w:tabs>
                <w:tab w:val="left" w:pos="6480"/>
              </w:tabs>
              <w:spacing w:after="1" w:line="259" w:lineRule="auto"/>
              <w:jc w:val="center"/>
              <w:rPr>
                <w:bCs/>
                <w:color w:val="000000" w:themeColor="text1"/>
              </w:rPr>
            </w:pPr>
            <w:r>
              <w:rPr>
                <w:bCs/>
                <w:color w:val="000000" w:themeColor="text1"/>
              </w:rPr>
              <w:t>90</w:t>
            </w:r>
          </w:p>
        </w:tc>
        <w:tc>
          <w:tcPr>
            <w:tcW w:w="1618" w:type="dxa"/>
            <w:tcBorders>
              <w:top w:val="single" w:sz="8" w:space="0" w:color="auto"/>
              <w:bottom w:val="single" w:sz="8" w:space="0" w:color="auto"/>
              <w:right w:val="single" w:sz="24" w:space="0" w:color="auto"/>
            </w:tcBorders>
          </w:tcPr>
          <w:p w14:paraId="23321FE1" w14:textId="6FB1E247"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9.00%</w:t>
            </w:r>
          </w:p>
        </w:tc>
      </w:tr>
      <w:tr w:rsidR="00F16974" w:rsidRPr="00267F8D" w14:paraId="52DBBF92" w14:textId="77777777" w:rsidTr="00AD4F29">
        <w:tc>
          <w:tcPr>
            <w:tcW w:w="4563" w:type="dxa"/>
            <w:tcBorders>
              <w:top w:val="single" w:sz="8" w:space="0" w:color="auto"/>
              <w:left w:val="single" w:sz="24" w:space="0" w:color="auto"/>
              <w:bottom w:val="single" w:sz="24" w:space="0" w:color="auto"/>
            </w:tcBorders>
          </w:tcPr>
          <w:p w14:paraId="5CA27BD8" w14:textId="1642AE0A"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Animation Lab (Medium) (2 weeks)</w:t>
            </w:r>
          </w:p>
        </w:tc>
        <w:tc>
          <w:tcPr>
            <w:tcW w:w="1280" w:type="dxa"/>
            <w:tcBorders>
              <w:top w:val="single" w:sz="8" w:space="0" w:color="auto"/>
              <w:bottom w:val="single" w:sz="24" w:space="0" w:color="auto"/>
            </w:tcBorders>
          </w:tcPr>
          <w:p w14:paraId="6075FD1C" w14:textId="57F9E330" w:rsidR="00F16974" w:rsidRPr="00267F8D" w:rsidRDefault="00F16974" w:rsidP="00F16974">
            <w:pPr>
              <w:tabs>
                <w:tab w:val="left" w:pos="6480"/>
              </w:tabs>
              <w:spacing w:after="1" w:line="259" w:lineRule="auto"/>
              <w:jc w:val="center"/>
              <w:rPr>
                <w:bCs/>
                <w:color w:val="000000" w:themeColor="text1"/>
              </w:rPr>
            </w:pPr>
            <w:r>
              <w:rPr>
                <w:bCs/>
                <w:color w:val="000000" w:themeColor="text1"/>
              </w:rPr>
              <w:t>40</w:t>
            </w:r>
            <w:r w:rsidR="007142F4">
              <w:rPr>
                <w:bCs/>
                <w:color w:val="000000" w:themeColor="text1"/>
              </w:rPr>
              <w:t>.00</w:t>
            </w:r>
          </w:p>
        </w:tc>
        <w:tc>
          <w:tcPr>
            <w:tcW w:w="1096" w:type="dxa"/>
            <w:tcBorders>
              <w:top w:val="single" w:sz="8" w:space="0" w:color="auto"/>
              <w:bottom w:val="single" w:sz="24" w:space="0" w:color="auto"/>
            </w:tcBorders>
          </w:tcPr>
          <w:p w14:paraId="297C0DBD" w14:textId="122BE261" w:rsidR="00F16974" w:rsidRPr="00267F8D" w:rsidRDefault="00F16974" w:rsidP="00F16974">
            <w:pPr>
              <w:tabs>
                <w:tab w:val="left" w:pos="6480"/>
              </w:tabs>
              <w:spacing w:after="1" w:line="259" w:lineRule="auto"/>
              <w:jc w:val="center"/>
              <w:rPr>
                <w:bCs/>
                <w:color w:val="000000" w:themeColor="text1"/>
              </w:rPr>
            </w:pPr>
            <w:r>
              <w:rPr>
                <w:bCs/>
                <w:color w:val="000000" w:themeColor="text1"/>
              </w:rPr>
              <w:t>1</w:t>
            </w:r>
          </w:p>
        </w:tc>
        <w:tc>
          <w:tcPr>
            <w:tcW w:w="1253" w:type="dxa"/>
            <w:tcBorders>
              <w:top w:val="single" w:sz="8" w:space="0" w:color="auto"/>
              <w:bottom w:val="single" w:sz="24" w:space="0" w:color="auto"/>
            </w:tcBorders>
          </w:tcPr>
          <w:p w14:paraId="1727DB16" w14:textId="5BED7FDF" w:rsidR="00F16974" w:rsidRPr="00267F8D" w:rsidRDefault="007142F4" w:rsidP="00F16974">
            <w:pPr>
              <w:tabs>
                <w:tab w:val="left" w:pos="6480"/>
              </w:tabs>
              <w:spacing w:after="1" w:line="259" w:lineRule="auto"/>
              <w:jc w:val="center"/>
              <w:rPr>
                <w:bCs/>
                <w:color w:val="000000" w:themeColor="text1"/>
              </w:rPr>
            </w:pPr>
            <w:r>
              <w:rPr>
                <w:bCs/>
                <w:color w:val="000000" w:themeColor="text1"/>
              </w:rPr>
              <w:t>4</w:t>
            </w:r>
            <w:r w:rsidR="00F16974">
              <w:rPr>
                <w:bCs/>
                <w:color w:val="000000" w:themeColor="text1"/>
              </w:rPr>
              <w:t>0</w:t>
            </w:r>
          </w:p>
        </w:tc>
        <w:tc>
          <w:tcPr>
            <w:tcW w:w="1618" w:type="dxa"/>
            <w:tcBorders>
              <w:top w:val="single" w:sz="8" w:space="0" w:color="auto"/>
              <w:bottom w:val="single" w:sz="24" w:space="0" w:color="auto"/>
              <w:right w:val="single" w:sz="24" w:space="0" w:color="auto"/>
            </w:tcBorders>
          </w:tcPr>
          <w:p w14:paraId="6F0CA325" w14:textId="4ACFD349"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4.00%</w:t>
            </w:r>
          </w:p>
        </w:tc>
      </w:tr>
      <w:tr w:rsidR="00F16974" w:rsidRPr="00267F8D" w14:paraId="14FEF1CF" w14:textId="77777777" w:rsidTr="00AD4F29">
        <w:tc>
          <w:tcPr>
            <w:tcW w:w="4563" w:type="dxa"/>
            <w:tcBorders>
              <w:top w:val="single" w:sz="24" w:space="0" w:color="auto"/>
              <w:left w:val="single" w:sz="24" w:space="0" w:color="auto"/>
              <w:bottom w:val="nil"/>
              <w:right w:val="nil"/>
            </w:tcBorders>
          </w:tcPr>
          <w:p w14:paraId="2FCAA4D1" w14:textId="4CDFAF05"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Labs (Sub-Total)</w:t>
            </w:r>
          </w:p>
        </w:tc>
        <w:tc>
          <w:tcPr>
            <w:tcW w:w="1280" w:type="dxa"/>
            <w:tcBorders>
              <w:top w:val="single" w:sz="24" w:space="0" w:color="auto"/>
              <w:left w:val="nil"/>
              <w:bottom w:val="nil"/>
              <w:right w:val="nil"/>
            </w:tcBorders>
          </w:tcPr>
          <w:p w14:paraId="0C21B08F" w14:textId="50D0ACD2" w:rsidR="00F16974" w:rsidRPr="00F16974" w:rsidRDefault="00F16974" w:rsidP="00F16974">
            <w:pPr>
              <w:tabs>
                <w:tab w:val="left" w:pos="6480"/>
              </w:tabs>
              <w:spacing w:after="1" w:line="259" w:lineRule="auto"/>
              <w:jc w:val="center"/>
              <w:rPr>
                <w:bCs/>
                <w:color w:val="000000" w:themeColor="text1"/>
                <w:sz w:val="28"/>
                <w:szCs w:val="28"/>
              </w:rPr>
            </w:pPr>
          </w:p>
        </w:tc>
        <w:tc>
          <w:tcPr>
            <w:tcW w:w="1096" w:type="dxa"/>
            <w:tcBorders>
              <w:top w:val="single" w:sz="24" w:space="0" w:color="auto"/>
              <w:left w:val="nil"/>
              <w:bottom w:val="nil"/>
              <w:right w:val="single" w:sz="24" w:space="0" w:color="auto"/>
            </w:tcBorders>
          </w:tcPr>
          <w:p w14:paraId="037F0E22" w14:textId="691B2112" w:rsidR="00F16974" w:rsidRPr="00F16974" w:rsidRDefault="00F16974" w:rsidP="00F16974">
            <w:pPr>
              <w:tabs>
                <w:tab w:val="left" w:pos="6480"/>
              </w:tabs>
              <w:spacing w:after="1" w:line="259" w:lineRule="auto"/>
              <w:jc w:val="center"/>
              <w:rPr>
                <w:bCs/>
                <w:color w:val="000000" w:themeColor="text1"/>
                <w:sz w:val="28"/>
                <w:szCs w:val="28"/>
              </w:rPr>
            </w:pPr>
          </w:p>
        </w:tc>
        <w:tc>
          <w:tcPr>
            <w:tcW w:w="1253" w:type="dxa"/>
            <w:tcBorders>
              <w:top w:val="single" w:sz="24" w:space="0" w:color="auto"/>
              <w:left w:val="single" w:sz="24" w:space="0" w:color="auto"/>
              <w:bottom w:val="single" w:sz="24" w:space="0" w:color="auto"/>
            </w:tcBorders>
          </w:tcPr>
          <w:p w14:paraId="3C4DD9F6" w14:textId="20F0899B"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1</w:t>
            </w:r>
            <w:r w:rsidR="007142F4">
              <w:rPr>
                <w:b/>
                <w:color w:val="000000" w:themeColor="text1"/>
                <w:sz w:val="28"/>
                <w:szCs w:val="28"/>
              </w:rPr>
              <w:t>3</w:t>
            </w:r>
            <w:r w:rsidRPr="00F16974">
              <w:rPr>
                <w:b/>
                <w:color w:val="000000" w:themeColor="text1"/>
                <w:sz w:val="28"/>
                <w:szCs w:val="28"/>
              </w:rPr>
              <w:t>0</w:t>
            </w:r>
          </w:p>
        </w:tc>
        <w:tc>
          <w:tcPr>
            <w:tcW w:w="1618" w:type="dxa"/>
            <w:tcBorders>
              <w:top w:val="single" w:sz="24" w:space="0" w:color="auto"/>
              <w:bottom w:val="single" w:sz="24" w:space="0" w:color="auto"/>
              <w:right w:val="single" w:sz="24" w:space="0" w:color="auto"/>
            </w:tcBorders>
          </w:tcPr>
          <w:p w14:paraId="11AF8145" w14:textId="7E5FD13F"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13.00%</w:t>
            </w:r>
          </w:p>
        </w:tc>
      </w:tr>
      <w:tr w:rsidR="00F16974" w:rsidRPr="00267F8D" w14:paraId="26664032" w14:textId="77777777" w:rsidTr="00AD4F29">
        <w:tc>
          <w:tcPr>
            <w:tcW w:w="4563" w:type="dxa"/>
            <w:tcBorders>
              <w:top w:val="nil"/>
              <w:left w:val="single" w:sz="24" w:space="0" w:color="auto"/>
              <w:bottom w:val="nil"/>
              <w:right w:val="nil"/>
            </w:tcBorders>
          </w:tcPr>
          <w:p w14:paraId="5120EF93" w14:textId="148B4BC8"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7793C9F8" w14:textId="192DFE8E"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7BB81AB0" w14:textId="35A86B6D"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60E4CBD8" w14:textId="3486E26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446D0BB0" w14:textId="6375AD51" w:rsidR="00F16974" w:rsidRPr="00267F8D" w:rsidRDefault="00F16974" w:rsidP="00F16974">
            <w:pPr>
              <w:tabs>
                <w:tab w:val="left" w:pos="6480"/>
              </w:tabs>
              <w:spacing w:after="1" w:line="259" w:lineRule="auto"/>
              <w:jc w:val="center"/>
              <w:rPr>
                <w:b/>
                <w:color w:val="000000" w:themeColor="text1"/>
              </w:rPr>
            </w:pPr>
          </w:p>
        </w:tc>
      </w:tr>
      <w:tr w:rsidR="00F16974" w:rsidRPr="00267F8D" w14:paraId="545B86EC" w14:textId="77777777" w:rsidTr="00AD4F29">
        <w:tc>
          <w:tcPr>
            <w:tcW w:w="4563" w:type="dxa"/>
            <w:tcBorders>
              <w:top w:val="nil"/>
              <w:left w:val="single" w:sz="24" w:space="0" w:color="auto"/>
              <w:bottom w:val="single" w:sz="8" w:space="0" w:color="auto"/>
              <w:right w:val="nil"/>
            </w:tcBorders>
          </w:tcPr>
          <w:p w14:paraId="70E5C8A6" w14:textId="16226F64"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 xml:space="preserve">Quizzes/Tests </w:t>
            </w:r>
          </w:p>
        </w:tc>
        <w:tc>
          <w:tcPr>
            <w:tcW w:w="1280" w:type="dxa"/>
            <w:tcBorders>
              <w:top w:val="nil"/>
              <w:left w:val="nil"/>
              <w:bottom w:val="single" w:sz="8" w:space="0" w:color="auto"/>
              <w:right w:val="nil"/>
            </w:tcBorders>
          </w:tcPr>
          <w:p w14:paraId="3A4F7A45" w14:textId="77777777" w:rsidR="00F16974"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16128D8C"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60CCFD96" w14:textId="77777777" w:rsidR="00F16974"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33295981"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3DF8DDE6" w14:textId="77777777" w:rsidTr="00AD4F29">
        <w:tc>
          <w:tcPr>
            <w:tcW w:w="4563" w:type="dxa"/>
            <w:tcBorders>
              <w:top w:val="single" w:sz="8" w:space="0" w:color="auto"/>
              <w:left w:val="single" w:sz="24" w:space="0" w:color="auto"/>
              <w:bottom w:val="single" w:sz="8" w:space="0" w:color="auto"/>
            </w:tcBorders>
          </w:tcPr>
          <w:p w14:paraId="337095EF" w14:textId="74F3FC0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Preparation quizzes (Formative)</w:t>
            </w:r>
          </w:p>
        </w:tc>
        <w:tc>
          <w:tcPr>
            <w:tcW w:w="1280" w:type="dxa"/>
            <w:tcBorders>
              <w:top w:val="single" w:sz="8" w:space="0" w:color="auto"/>
              <w:bottom w:val="single" w:sz="8" w:space="0" w:color="auto"/>
            </w:tcBorders>
          </w:tcPr>
          <w:p w14:paraId="0134B4F7" w14:textId="1C1E011A" w:rsidR="00F16974" w:rsidRPr="00267F8D" w:rsidRDefault="00821C51" w:rsidP="00F16974">
            <w:pPr>
              <w:tabs>
                <w:tab w:val="left" w:pos="6480"/>
              </w:tabs>
              <w:spacing w:after="1" w:line="259" w:lineRule="auto"/>
              <w:jc w:val="center"/>
              <w:rPr>
                <w:bCs/>
                <w:color w:val="000000" w:themeColor="text1"/>
              </w:rPr>
            </w:pPr>
            <w:r>
              <w:rPr>
                <w:bCs/>
                <w:color w:val="000000" w:themeColor="text1"/>
              </w:rPr>
              <w:t>8</w:t>
            </w:r>
            <w:r w:rsidR="00F16974">
              <w:rPr>
                <w:bCs/>
                <w:color w:val="000000" w:themeColor="text1"/>
              </w:rPr>
              <w:t>0</w:t>
            </w:r>
            <w:r w:rsidR="00F16974" w:rsidRPr="00267F8D">
              <w:rPr>
                <w:bCs/>
                <w:color w:val="000000" w:themeColor="text1"/>
              </w:rPr>
              <w:t>.00</w:t>
            </w:r>
          </w:p>
        </w:tc>
        <w:tc>
          <w:tcPr>
            <w:tcW w:w="1096" w:type="dxa"/>
            <w:tcBorders>
              <w:top w:val="single" w:sz="8" w:space="0" w:color="auto"/>
              <w:bottom w:val="single" w:sz="8" w:space="0" w:color="auto"/>
            </w:tcBorders>
          </w:tcPr>
          <w:p w14:paraId="5E0F119D" w14:textId="295DBE94" w:rsidR="00F16974" w:rsidRPr="00267F8D" w:rsidRDefault="00821C51"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8" w:space="0" w:color="auto"/>
            </w:tcBorders>
          </w:tcPr>
          <w:p w14:paraId="0323A27C" w14:textId="55B4B91D" w:rsidR="00F16974" w:rsidRPr="00267F8D" w:rsidRDefault="00F16974" w:rsidP="00F16974">
            <w:pPr>
              <w:tabs>
                <w:tab w:val="left" w:pos="6480"/>
              </w:tabs>
              <w:spacing w:after="1" w:line="259" w:lineRule="auto"/>
              <w:jc w:val="center"/>
              <w:rPr>
                <w:bCs/>
                <w:color w:val="000000" w:themeColor="text1"/>
              </w:rPr>
            </w:pPr>
            <w:r>
              <w:rPr>
                <w:bCs/>
                <w:color w:val="000000" w:themeColor="text1"/>
              </w:rPr>
              <w:t>240</w:t>
            </w:r>
          </w:p>
        </w:tc>
        <w:tc>
          <w:tcPr>
            <w:tcW w:w="1618" w:type="dxa"/>
            <w:tcBorders>
              <w:top w:val="single" w:sz="8" w:space="0" w:color="auto"/>
              <w:bottom w:val="single" w:sz="8" w:space="0" w:color="auto"/>
              <w:right w:val="single" w:sz="24" w:space="0" w:color="auto"/>
            </w:tcBorders>
          </w:tcPr>
          <w:p w14:paraId="091D23F3" w14:textId="112E7850"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24.00%</w:t>
            </w:r>
          </w:p>
        </w:tc>
      </w:tr>
      <w:tr w:rsidR="00F16974" w:rsidRPr="00267F8D" w14:paraId="464594A2" w14:textId="77777777" w:rsidTr="00AD4F29">
        <w:tc>
          <w:tcPr>
            <w:tcW w:w="4563" w:type="dxa"/>
            <w:tcBorders>
              <w:top w:val="single" w:sz="8" w:space="0" w:color="auto"/>
              <w:left w:val="single" w:sz="24" w:space="0" w:color="auto"/>
              <w:bottom w:val="single" w:sz="24" w:space="0" w:color="auto"/>
            </w:tcBorders>
          </w:tcPr>
          <w:p w14:paraId="69F143A5" w14:textId="3ECA4DC9"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Code Review/Unit test (Summative)</w:t>
            </w:r>
          </w:p>
        </w:tc>
        <w:tc>
          <w:tcPr>
            <w:tcW w:w="1280" w:type="dxa"/>
            <w:tcBorders>
              <w:top w:val="single" w:sz="8" w:space="0" w:color="auto"/>
              <w:bottom w:val="single" w:sz="24" w:space="0" w:color="auto"/>
            </w:tcBorders>
          </w:tcPr>
          <w:p w14:paraId="67BCED8D" w14:textId="5DFFC73E" w:rsidR="00F16974" w:rsidRPr="00267F8D" w:rsidRDefault="00821C51" w:rsidP="00F16974">
            <w:pPr>
              <w:tabs>
                <w:tab w:val="left" w:pos="6480"/>
              </w:tabs>
              <w:spacing w:after="1" w:line="259" w:lineRule="auto"/>
              <w:jc w:val="center"/>
              <w:rPr>
                <w:bCs/>
                <w:color w:val="000000" w:themeColor="text1"/>
              </w:rPr>
            </w:pPr>
            <w:r>
              <w:rPr>
                <w:bCs/>
                <w:color w:val="000000" w:themeColor="text1"/>
              </w:rPr>
              <w:t>12</w:t>
            </w:r>
            <w:r w:rsidR="00F16974">
              <w:rPr>
                <w:bCs/>
                <w:color w:val="000000" w:themeColor="text1"/>
              </w:rPr>
              <w:t>0.00</w:t>
            </w:r>
          </w:p>
        </w:tc>
        <w:tc>
          <w:tcPr>
            <w:tcW w:w="1096" w:type="dxa"/>
            <w:tcBorders>
              <w:top w:val="single" w:sz="8" w:space="0" w:color="auto"/>
              <w:bottom w:val="single" w:sz="24" w:space="0" w:color="auto"/>
            </w:tcBorders>
          </w:tcPr>
          <w:p w14:paraId="55F2278B" w14:textId="79C363D0" w:rsidR="00F16974" w:rsidRPr="00267F8D" w:rsidRDefault="00821C51"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24" w:space="0" w:color="auto"/>
            </w:tcBorders>
          </w:tcPr>
          <w:p w14:paraId="45E3D9DC" w14:textId="41686490" w:rsidR="00F16974" w:rsidRPr="00267F8D" w:rsidRDefault="00F16974" w:rsidP="00F16974">
            <w:pPr>
              <w:tabs>
                <w:tab w:val="left" w:pos="6480"/>
              </w:tabs>
              <w:spacing w:after="1" w:line="259" w:lineRule="auto"/>
              <w:jc w:val="center"/>
              <w:rPr>
                <w:bCs/>
                <w:color w:val="000000" w:themeColor="text1"/>
              </w:rPr>
            </w:pPr>
            <w:r>
              <w:rPr>
                <w:bCs/>
                <w:color w:val="000000" w:themeColor="text1"/>
              </w:rPr>
              <w:t>360</w:t>
            </w:r>
          </w:p>
        </w:tc>
        <w:tc>
          <w:tcPr>
            <w:tcW w:w="1618" w:type="dxa"/>
            <w:tcBorders>
              <w:top w:val="single" w:sz="8" w:space="0" w:color="auto"/>
              <w:bottom w:val="single" w:sz="24" w:space="0" w:color="auto"/>
              <w:right w:val="single" w:sz="24" w:space="0" w:color="auto"/>
            </w:tcBorders>
          </w:tcPr>
          <w:p w14:paraId="5129A902" w14:textId="5CE6D123"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36.00%</w:t>
            </w:r>
          </w:p>
        </w:tc>
      </w:tr>
      <w:tr w:rsidR="00F16974" w:rsidRPr="00267F8D" w14:paraId="2F222657" w14:textId="77777777" w:rsidTr="00AD4F29">
        <w:tc>
          <w:tcPr>
            <w:tcW w:w="4563" w:type="dxa"/>
            <w:tcBorders>
              <w:top w:val="single" w:sz="24" w:space="0" w:color="auto"/>
              <w:left w:val="single" w:sz="24" w:space="0" w:color="auto"/>
              <w:bottom w:val="nil"/>
              <w:right w:val="nil"/>
            </w:tcBorders>
          </w:tcPr>
          <w:p w14:paraId="2DE75A29" w14:textId="335D15ED"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Quizzes/Tests (Sub-Total)</w:t>
            </w:r>
          </w:p>
        </w:tc>
        <w:tc>
          <w:tcPr>
            <w:tcW w:w="1280" w:type="dxa"/>
            <w:tcBorders>
              <w:top w:val="single" w:sz="24" w:space="0" w:color="auto"/>
              <w:left w:val="nil"/>
              <w:bottom w:val="nil"/>
              <w:right w:val="nil"/>
            </w:tcBorders>
          </w:tcPr>
          <w:p w14:paraId="1F7A92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24" w:space="0" w:color="auto"/>
              <w:left w:val="nil"/>
              <w:bottom w:val="nil"/>
              <w:right w:val="single" w:sz="24" w:space="0" w:color="auto"/>
            </w:tcBorders>
          </w:tcPr>
          <w:p w14:paraId="3C4342DD"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single" w:sz="24" w:space="0" w:color="auto"/>
              <w:bottom w:val="single" w:sz="24" w:space="0" w:color="auto"/>
            </w:tcBorders>
          </w:tcPr>
          <w:p w14:paraId="7B68EF33" w14:textId="3AC53C90" w:rsidR="00F16974" w:rsidRPr="00F16974" w:rsidRDefault="00F16974" w:rsidP="00F16974">
            <w:pPr>
              <w:tabs>
                <w:tab w:val="left" w:pos="6480"/>
              </w:tabs>
              <w:spacing w:after="1" w:line="259" w:lineRule="auto"/>
              <w:jc w:val="center"/>
              <w:rPr>
                <w:b/>
                <w:color w:val="000000" w:themeColor="text1"/>
              </w:rPr>
            </w:pPr>
            <w:r w:rsidRPr="00F16974">
              <w:rPr>
                <w:b/>
                <w:color w:val="000000" w:themeColor="text1"/>
                <w:sz w:val="28"/>
                <w:szCs w:val="28"/>
              </w:rPr>
              <w:t>600</w:t>
            </w:r>
          </w:p>
        </w:tc>
        <w:tc>
          <w:tcPr>
            <w:tcW w:w="1618" w:type="dxa"/>
            <w:tcBorders>
              <w:top w:val="single" w:sz="24" w:space="0" w:color="auto"/>
              <w:bottom w:val="single" w:sz="24" w:space="0" w:color="auto"/>
              <w:right w:val="single" w:sz="24" w:space="0" w:color="auto"/>
            </w:tcBorders>
          </w:tcPr>
          <w:p w14:paraId="03AD6C58" w14:textId="50306756" w:rsidR="00F16974" w:rsidRPr="00267F8D" w:rsidRDefault="00F16974" w:rsidP="00F16974">
            <w:pPr>
              <w:tabs>
                <w:tab w:val="left" w:pos="6480"/>
              </w:tabs>
              <w:spacing w:after="1" w:line="259" w:lineRule="auto"/>
              <w:jc w:val="center"/>
              <w:rPr>
                <w:b/>
                <w:color w:val="000000" w:themeColor="text1"/>
              </w:rPr>
            </w:pPr>
            <w:r>
              <w:rPr>
                <w:b/>
                <w:color w:val="000000" w:themeColor="text1"/>
                <w:sz w:val="28"/>
                <w:szCs w:val="28"/>
                <w:u w:val="single"/>
              </w:rPr>
              <w:t>60</w:t>
            </w:r>
            <w:r w:rsidRPr="00F16974">
              <w:rPr>
                <w:b/>
                <w:color w:val="000000" w:themeColor="text1"/>
                <w:sz w:val="28"/>
                <w:szCs w:val="28"/>
                <w:u w:val="single"/>
              </w:rPr>
              <w:t>.00%</w:t>
            </w:r>
          </w:p>
        </w:tc>
      </w:tr>
      <w:tr w:rsidR="00F16974" w:rsidRPr="00267F8D" w14:paraId="6594A9BC" w14:textId="77777777" w:rsidTr="00AD4F29">
        <w:tc>
          <w:tcPr>
            <w:tcW w:w="4563" w:type="dxa"/>
            <w:tcBorders>
              <w:top w:val="nil"/>
              <w:left w:val="single" w:sz="24" w:space="0" w:color="auto"/>
              <w:bottom w:val="nil"/>
              <w:right w:val="nil"/>
            </w:tcBorders>
          </w:tcPr>
          <w:p w14:paraId="3217D1C6" w14:textId="77777777"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56D76B80"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2143EDC9"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4605FB28" w14:textId="7777777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6E80FDC7"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1FC73E44" w14:textId="77777777" w:rsidTr="00AD4F29">
        <w:tc>
          <w:tcPr>
            <w:tcW w:w="4563" w:type="dxa"/>
            <w:tcBorders>
              <w:top w:val="nil"/>
              <w:left w:val="single" w:sz="24" w:space="0" w:color="auto"/>
              <w:bottom w:val="single" w:sz="8" w:space="0" w:color="auto"/>
              <w:right w:val="nil"/>
            </w:tcBorders>
          </w:tcPr>
          <w:p w14:paraId="414AC239" w14:textId="6A721E39"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 xml:space="preserve">Final Project </w:t>
            </w:r>
          </w:p>
        </w:tc>
        <w:tc>
          <w:tcPr>
            <w:tcW w:w="1280" w:type="dxa"/>
            <w:tcBorders>
              <w:top w:val="nil"/>
              <w:left w:val="nil"/>
              <w:bottom w:val="single" w:sz="8" w:space="0" w:color="auto"/>
              <w:right w:val="nil"/>
            </w:tcBorders>
          </w:tcPr>
          <w:p w14:paraId="6C09D208"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4FCB6821"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49669121" w14:textId="64C1784D" w:rsidR="00F16974" w:rsidRPr="00267F8D"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7EDA8257" w14:textId="2DD1CD65" w:rsidR="00F16974" w:rsidRPr="004B2059" w:rsidRDefault="00F16974" w:rsidP="00F16974">
            <w:pPr>
              <w:tabs>
                <w:tab w:val="left" w:pos="6480"/>
              </w:tabs>
              <w:spacing w:after="1" w:line="259" w:lineRule="auto"/>
              <w:jc w:val="center"/>
              <w:rPr>
                <w:b/>
                <w:color w:val="000000" w:themeColor="text1"/>
                <w:u w:val="single"/>
              </w:rPr>
            </w:pPr>
          </w:p>
        </w:tc>
      </w:tr>
      <w:tr w:rsidR="00F16974" w:rsidRPr="00267F8D" w14:paraId="5C2B44AB" w14:textId="77777777" w:rsidTr="00AD4F29">
        <w:tc>
          <w:tcPr>
            <w:tcW w:w="4563" w:type="dxa"/>
            <w:tcBorders>
              <w:top w:val="single" w:sz="8" w:space="0" w:color="auto"/>
              <w:left w:val="single" w:sz="24" w:space="0" w:color="auto"/>
              <w:bottom w:val="single" w:sz="8" w:space="0" w:color="auto"/>
            </w:tcBorders>
          </w:tcPr>
          <w:p w14:paraId="10528EF1" w14:textId="4D8ACF12"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sprint check-ins</w:t>
            </w:r>
          </w:p>
        </w:tc>
        <w:tc>
          <w:tcPr>
            <w:tcW w:w="1280" w:type="dxa"/>
            <w:tcBorders>
              <w:top w:val="single" w:sz="8" w:space="0" w:color="auto"/>
              <w:bottom w:val="single" w:sz="8" w:space="0" w:color="auto"/>
            </w:tcBorders>
          </w:tcPr>
          <w:p w14:paraId="4A42623B" w14:textId="00511867"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50</w:t>
            </w:r>
          </w:p>
        </w:tc>
        <w:tc>
          <w:tcPr>
            <w:tcW w:w="1096" w:type="dxa"/>
            <w:tcBorders>
              <w:top w:val="single" w:sz="8" w:space="0" w:color="auto"/>
              <w:bottom w:val="single" w:sz="8" w:space="0" w:color="auto"/>
            </w:tcBorders>
          </w:tcPr>
          <w:p w14:paraId="6FBF517D" w14:textId="7BBFB20B"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2</w:t>
            </w:r>
          </w:p>
        </w:tc>
        <w:tc>
          <w:tcPr>
            <w:tcW w:w="1253" w:type="dxa"/>
            <w:tcBorders>
              <w:top w:val="single" w:sz="8" w:space="0" w:color="auto"/>
              <w:bottom w:val="single" w:sz="8" w:space="0" w:color="auto"/>
            </w:tcBorders>
          </w:tcPr>
          <w:p w14:paraId="19A6235F" w14:textId="282D90FD"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100</w:t>
            </w:r>
          </w:p>
        </w:tc>
        <w:tc>
          <w:tcPr>
            <w:tcW w:w="1618" w:type="dxa"/>
            <w:tcBorders>
              <w:top w:val="single" w:sz="8" w:space="0" w:color="auto"/>
              <w:bottom w:val="single" w:sz="8" w:space="0" w:color="auto"/>
              <w:right w:val="single" w:sz="24" w:space="0" w:color="auto"/>
            </w:tcBorders>
          </w:tcPr>
          <w:p w14:paraId="15A7A9D6" w14:textId="4895FA1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10.00%</w:t>
            </w:r>
          </w:p>
        </w:tc>
      </w:tr>
      <w:tr w:rsidR="00F16974" w:rsidRPr="00267F8D" w14:paraId="725606C5" w14:textId="77777777" w:rsidTr="00AD4F29">
        <w:tc>
          <w:tcPr>
            <w:tcW w:w="4563" w:type="dxa"/>
            <w:tcBorders>
              <w:top w:val="single" w:sz="8" w:space="0" w:color="auto"/>
              <w:left w:val="single" w:sz="24" w:space="0" w:color="auto"/>
              <w:bottom w:val="single" w:sz="8" w:space="0" w:color="auto"/>
            </w:tcBorders>
          </w:tcPr>
          <w:p w14:paraId="272A7673" w14:textId="3D1674E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 xml:space="preserve">Group Project Final Turn-in </w:t>
            </w:r>
          </w:p>
        </w:tc>
        <w:tc>
          <w:tcPr>
            <w:tcW w:w="1280" w:type="dxa"/>
            <w:tcBorders>
              <w:top w:val="single" w:sz="8" w:space="0" w:color="auto"/>
              <w:bottom w:val="single" w:sz="8" w:space="0" w:color="auto"/>
            </w:tcBorders>
          </w:tcPr>
          <w:p w14:paraId="230EEB27" w14:textId="145CA6B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60</w:t>
            </w:r>
          </w:p>
        </w:tc>
        <w:tc>
          <w:tcPr>
            <w:tcW w:w="1096" w:type="dxa"/>
            <w:tcBorders>
              <w:top w:val="single" w:sz="8" w:space="0" w:color="auto"/>
              <w:bottom w:val="single" w:sz="8" w:space="0" w:color="auto"/>
            </w:tcBorders>
          </w:tcPr>
          <w:p w14:paraId="0E5FF4B0" w14:textId="1A987F0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7E8F2EFD" w14:textId="4C29D6A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60</w:t>
            </w:r>
          </w:p>
        </w:tc>
        <w:tc>
          <w:tcPr>
            <w:tcW w:w="1618" w:type="dxa"/>
            <w:tcBorders>
              <w:top w:val="single" w:sz="8" w:space="0" w:color="auto"/>
              <w:bottom w:val="single" w:sz="8" w:space="0" w:color="auto"/>
              <w:right w:val="single" w:sz="24" w:space="0" w:color="auto"/>
            </w:tcBorders>
          </w:tcPr>
          <w:p w14:paraId="123ABC49" w14:textId="7603AA00"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6.00%</w:t>
            </w:r>
          </w:p>
        </w:tc>
      </w:tr>
      <w:tr w:rsidR="00F16974" w:rsidRPr="00267F8D" w14:paraId="689922AE" w14:textId="77777777" w:rsidTr="00AD4F29">
        <w:tc>
          <w:tcPr>
            <w:tcW w:w="4563" w:type="dxa"/>
            <w:tcBorders>
              <w:top w:val="single" w:sz="8" w:space="0" w:color="auto"/>
              <w:left w:val="single" w:sz="24" w:space="0" w:color="auto"/>
              <w:bottom w:val="single" w:sz="8" w:space="0" w:color="auto"/>
            </w:tcBorders>
          </w:tcPr>
          <w:p w14:paraId="5770A16B" w14:textId="48493F84"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Final Presentation</w:t>
            </w:r>
          </w:p>
        </w:tc>
        <w:tc>
          <w:tcPr>
            <w:tcW w:w="1280" w:type="dxa"/>
            <w:tcBorders>
              <w:top w:val="single" w:sz="8" w:space="0" w:color="auto"/>
              <w:bottom w:val="single" w:sz="8" w:space="0" w:color="auto"/>
            </w:tcBorders>
          </w:tcPr>
          <w:p w14:paraId="16ED6A5A" w14:textId="66F40E6D"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w:t>
            </w:r>
          </w:p>
        </w:tc>
        <w:tc>
          <w:tcPr>
            <w:tcW w:w="1096" w:type="dxa"/>
            <w:tcBorders>
              <w:top w:val="single" w:sz="8" w:space="0" w:color="auto"/>
              <w:bottom w:val="single" w:sz="8" w:space="0" w:color="auto"/>
            </w:tcBorders>
          </w:tcPr>
          <w:p w14:paraId="2D15C86D" w14:textId="3BDA6B33"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37B6CD3F" w14:textId="12A93AB5"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w:t>
            </w:r>
          </w:p>
        </w:tc>
        <w:tc>
          <w:tcPr>
            <w:tcW w:w="1618" w:type="dxa"/>
            <w:tcBorders>
              <w:top w:val="single" w:sz="8" w:space="0" w:color="auto"/>
              <w:bottom w:val="single" w:sz="8" w:space="0" w:color="auto"/>
              <w:right w:val="single" w:sz="24" w:space="0" w:color="auto"/>
            </w:tcBorders>
          </w:tcPr>
          <w:p w14:paraId="7AECC6F2" w14:textId="7120A995"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7.00%</w:t>
            </w:r>
          </w:p>
        </w:tc>
      </w:tr>
      <w:tr w:rsidR="00F16974" w:rsidRPr="00267F8D" w14:paraId="727EA60E" w14:textId="77777777" w:rsidTr="00AD4F29">
        <w:tc>
          <w:tcPr>
            <w:tcW w:w="4563" w:type="dxa"/>
            <w:tcBorders>
              <w:top w:val="single" w:sz="8" w:space="0" w:color="auto"/>
              <w:left w:val="single" w:sz="24" w:space="0" w:color="auto"/>
              <w:bottom w:val="single" w:sz="24" w:space="0" w:color="auto"/>
            </w:tcBorders>
          </w:tcPr>
          <w:p w14:paraId="6563FDB9" w14:textId="7836C0C0"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Beta-testing</w:t>
            </w:r>
            <w:r w:rsidR="007142F4">
              <w:rPr>
                <w:bCs/>
                <w:color w:val="000000" w:themeColor="text1"/>
                <w:szCs w:val="24"/>
              </w:rPr>
              <w:t xml:space="preserve"> and Analysis</w:t>
            </w:r>
          </w:p>
        </w:tc>
        <w:tc>
          <w:tcPr>
            <w:tcW w:w="1280" w:type="dxa"/>
            <w:tcBorders>
              <w:top w:val="single" w:sz="8" w:space="0" w:color="auto"/>
              <w:bottom w:val="single" w:sz="24" w:space="0" w:color="auto"/>
            </w:tcBorders>
          </w:tcPr>
          <w:p w14:paraId="480987BC" w14:textId="399475EF"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096" w:type="dxa"/>
            <w:tcBorders>
              <w:top w:val="single" w:sz="8" w:space="0" w:color="auto"/>
              <w:bottom w:val="single" w:sz="24" w:space="0" w:color="auto"/>
            </w:tcBorders>
          </w:tcPr>
          <w:p w14:paraId="30A915DC" w14:textId="674E35AA"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24" w:space="0" w:color="auto"/>
            </w:tcBorders>
          </w:tcPr>
          <w:p w14:paraId="61B8553D" w14:textId="7AE6C092"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618" w:type="dxa"/>
            <w:tcBorders>
              <w:top w:val="single" w:sz="8" w:space="0" w:color="auto"/>
              <w:bottom w:val="single" w:sz="24" w:space="0" w:color="auto"/>
              <w:right w:val="single" w:sz="24" w:space="0" w:color="auto"/>
            </w:tcBorders>
          </w:tcPr>
          <w:p w14:paraId="77AAE777" w14:textId="3F3CD77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4.00%</w:t>
            </w:r>
          </w:p>
        </w:tc>
      </w:tr>
      <w:tr w:rsidR="00F16974" w:rsidRPr="00267F8D" w14:paraId="1D009F40" w14:textId="77777777" w:rsidTr="00AD4F29">
        <w:tc>
          <w:tcPr>
            <w:tcW w:w="4563" w:type="dxa"/>
            <w:tcBorders>
              <w:top w:val="single" w:sz="24" w:space="0" w:color="auto"/>
              <w:left w:val="single" w:sz="24" w:space="0" w:color="auto"/>
              <w:bottom w:val="nil"/>
              <w:right w:val="nil"/>
            </w:tcBorders>
          </w:tcPr>
          <w:p w14:paraId="653F1CC1" w14:textId="55A76FC4"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Final Project (Sub-Total)</w:t>
            </w:r>
          </w:p>
        </w:tc>
        <w:tc>
          <w:tcPr>
            <w:tcW w:w="1280" w:type="dxa"/>
            <w:tcBorders>
              <w:top w:val="single" w:sz="24" w:space="0" w:color="auto"/>
              <w:left w:val="nil"/>
              <w:bottom w:val="nil"/>
              <w:right w:val="nil"/>
            </w:tcBorders>
          </w:tcPr>
          <w:p w14:paraId="413F158B"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096" w:type="dxa"/>
            <w:tcBorders>
              <w:top w:val="single" w:sz="24" w:space="0" w:color="auto"/>
              <w:left w:val="nil"/>
              <w:bottom w:val="nil"/>
              <w:right w:val="single" w:sz="24" w:space="0" w:color="auto"/>
            </w:tcBorders>
          </w:tcPr>
          <w:p w14:paraId="2C2A51E2"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253" w:type="dxa"/>
            <w:tcBorders>
              <w:top w:val="single" w:sz="24" w:space="0" w:color="auto"/>
              <w:left w:val="single" w:sz="24" w:space="0" w:color="auto"/>
              <w:bottom w:val="single" w:sz="24" w:space="0" w:color="auto"/>
            </w:tcBorders>
          </w:tcPr>
          <w:p w14:paraId="6E942384" w14:textId="6BDDC83D"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270</w:t>
            </w:r>
          </w:p>
        </w:tc>
        <w:tc>
          <w:tcPr>
            <w:tcW w:w="1618" w:type="dxa"/>
            <w:tcBorders>
              <w:top w:val="single" w:sz="24" w:space="0" w:color="auto"/>
              <w:bottom w:val="single" w:sz="24" w:space="0" w:color="auto"/>
              <w:right w:val="single" w:sz="24" w:space="0" w:color="auto"/>
            </w:tcBorders>
          </w:tcPr>
          <w:p w14:paraId="442365AE" w14:textId="3657C7B8"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27.00%</w:t>
            </w:r>
          </w:p>
        </w:tc>
      </w:tr>
      <w:tr w:rsidR="007142F4" w:rsidRPr="00267F8D" w14:paraId="69037CD3" w14:textId="77777777" w:rsidTr="00AD4F29">
        <w:tc>
          <w:tcPr>
            <w:tcW w:w="9810" w:type="dxa"/>
            <w:gridSpan w:val="5"/>
            <w:tcBorders>
              <w:top w:val="nil"/>
              <w:left w:val="single" w:sz="24" w:space="0" w:color="auto"/>
              <w:bottom w:val="single" w:sz="48" w:space="0" w:color="auto"/>
              <w:right w:val="single" w:sz="24" w:space="0" w:color="auto"/>
            </w:tcBorders>
          </w:tcPr>
          <w:p w14:paraId="1E1D66F5" w14:textId="77777777" w:rsidR="007142F4" w:rsidRPr="00F16974" w:rsidRDefault="007142F4" w:rsidP="00F16974">
            <w:pPr>
              <w:tabs>
                <w:tab w:val="left" w:pos="6480"/>
              </w:tabs>
              <w:spacing w:after="1" w:line="259" w:lineRule="auto"/>
              <w:jc w:val="center"/>
              <w:rPr>
                <w:b/>
                <w:color w:val="000000" w:themeColor="text1"/>
                <w:sz w:val="28"/>
                <w:szCs w:val="28"/>
                <w:u w:val="single"/>
              </w:rPr>
            </w:pPr>
          </w:p>
        </w:tc>
      </w:tr>
      <w:tr w:rsidR="00F16974" w:rsidRPr="00267F8D" w14:paraId="2AEBDBA3" w14:textId="77777777" w:rsidTr="00AD4F29">
        <w:tc>
          <w:tcPr>
            <w:tcW w:w="6939" w:type="dxa"/>
            <w:gridSpan w:val="3"/>
            <w:tcBorders>
              <w:top w:val="single" w:sz="48" w:space="0" w:color="auto"/>
              <w:left w:val="single" w:sz="24" w:space="0" w:color="auto"/>
              <w:bottom w:val="single" w:sz="18" w:space="0" w:color="auto"/>
            </w:tcBorders>
          </w:tcPr>
          <w:p w14:paraId="63266138" w14:textId="1ACB3DCC"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Total Possible Points for Course</w:t>
            </w:r>
          </w:p>
        </w:tc>
        <w:tc>
          <w:tcPr>
            <w:tcW w:w="1253" w:type="dxa"/>
            <w:tcBorders>
              <w:top w:val="single" w:sz="48" w:space="0" w:color="auto"/>
              <w:bottom w:val="single" w:sz="18" w:space="0" w:color="auto"/>
            </w:tcBorders>
          </w:tcPr>
          <w:p w14:paraId="72A173C7" w14:textId="6D403C79"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w:t>
            </w:r>
            <w:r w:rsidRPr="007142F4">
              <w:rPr>
                <w:b/>
                <w:color w:val="000000" w:themeColor="text1"/>
                <w:sz w:val="28"/>
                <w:szCs w:val="28"/>
              </w:rPr>
              <w:fldChar w:fldCharType="begin"/>
            </w:r>
            <w:r w:rsidRPr="007142F4">
              <w:rPr>
                <w:b/>
                <w:color w:val="000000" w:themeColor="text1"/>
                <w:sz w:val="28"/>
                <w:szCs w:val="28"/>
              </w:rPr>
              <w:instrText xml:space="preserve"> SUM() \# "0" </w:instrText>
            </w:r>
            <w:r w:rsidRPr="007142F4">
              <w:rPr>
                <w:b/>
                <w:color w:val="000000" w:themeColor="text1"/>
                <w:sz w:val="28"/>
                <w:szCs w:val="28"/>
              </w:rPr>
              <w:fldChar w:fldCharType="end"/>
            </w:r>
          </w:p>
        </w:tc>
        <w:tc>
          <w:tcPr>
            <w:tcW w:w="1618" w:type="dxa"/>
            <w:tcBorders>
              <w:top w:val="single" w:sz="48" w:space="0" w:color="auto"/>
              <w:bottom w:val="single" w:sz="18" w:space="0" w:color="auto"/>
              <w:right w:val="single" w:sz="24" w:space="0" w:color="auto"/>
            </w:tcBorders>
          </w:tcPr>
          <w:p w14:paraId="526C970E" w14:textId="11AA63C7"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100.00%</w:t>
            </w:r>
          </w:p>
        </w:tc>
      </w:tr>
    </w:tbl>
    <w:p w14:paraId="00549105" w14:textId="3680B638" w:rsidR="00FA7B74" w:rsidRPr="00267F8D" w:rsidRDefault="00FA7B74" w:rsidP="00FA7B74">
      <w:pPr>
        <w:tabs>
          <w:tab w:val="left" w:pos="6480"/>
        </w:tabs>
        <w:spacing w:after="1"/>
        <w:ind w:left="1421" w:firstLine="4"/>
        <w:rPr>
          <w:bCs/>
          <w:color w:val="000000" w:themeColor="text1"/>
        </w:rPr>
      </w:pPr>
    </w:p>
    <w:p w14:paraId="35BEEFA4" w14:textId="0365715E" w:rsidR="005761E8" w:rsidRPr="00267F8D" w:rsidRDefault="005761E8" w:rsidP="00002913">
      <w:pPr>
        <w:ind w:left="720" w:firstLine="4"/>
        <w:rPr>
          <w:b/>
          <w:color w:val="000000" w:themeColor="text1"/>
          <w:sz w:val="28"/>
          <w:szCs w:val="28"/>
          <w:u w:val="single"/>
        </w:rPr>
      </w:pPr>
      <w:r w:rsidRPr="00267F8D">
        <w:rPr>
          <w:b/>
          <w:color w:val="000000" w:themeColor="text1"/>
          <w:sz w:val="28"/>
          <w:szCs w:val="28"/>
          <w:u w:val="single"/>
        </w:rPr>
        <w:t>GRADING SCALE:</w:t>
      </w:r>
    </w:p>
    <w:tbl>
      <w:tblPr>
        <w:tblStyle w:val="TableGrid0"/>
        <w:tblW w:w="9810" w:type="dxa"/>
        <w:tblInd w:w="1147"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3780"/>
        <w:gridCol w:w="2970"/>
        <w:gridCol w:w="3060"/>
      </w:tblGrid>
      <w:tr w:rsidR="005761E8" w:rsidRPr="007142F4" w14:paraId="3705C5F5" w14:textId="77777777" w:rsidTr="00AD4F29">
        <w:tc>
          <w:tcPr>
            <w:tcW w:w="3780" w:type="dxa"/>
            <w:tcBorders>
              <w:top w:val="single" w:sz="18" w:space="0" w:color="auto"/>
              <w:bottom w:val="single" w:sz="18" w:space="0" w:color="auto"/>
            </w:tcBorders>
          </w:tcPr>
          <w:p w14:paraId="74E6D7F2" w14:textId="055B60CD"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Point Range</w:t>
            </w:r>
          </w:p>
        </w:tc>
        <w:tc>
          <w:tcPr>
            <w:tcW w:w="2970" w:type="dxa"/>
            <w:tcBorders>
              <w:top w:val="single" w:sz="18" w:space="0" w:color="auto"/>
              <w:bottom w:val="single" w:sz="18" w:space="0" w:color="auto"/>
            </w:tcBorders>
          </w:tcPr>
          <w:p w14:paraId="56F75EAA" w14:textId="4DAD3224"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Percent Range</w:t>
            </w:r>
          </w:p>
        </w:tc>
        <w:tc>
          <w:tcPr>
            <w:tcW w:w="3060" w:type="dxa"/>
            <w:tcBorders>
              <w:top w:val="single" w:sz="18" w:space="0" w:color="auto"/>
              <w:bottom w:val="single" w:sz="18" w:space="0" w:color="auto"/>
            </w:tcBorders>
          </w:tcPr>
          <w:p w14:paraId="6AF7946B" w14:textId="4C878F52"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Letter Grade</w:t>
            </w:r>
          </w:p>
        </w:tc>
      </w:tr>
      <w:tr w:rsidR="005761E8" w:rsidRPr="007142F4" w14:paraId="5FC37427" w14:textId="77777777" w:rsidTr="00AD4F29">
        <w:tc>
          <w:tcPr>
            <w:tcW w:w="3780" w:type="dxa"/>
            <w:tcBorders>
              <w:top w:val="single" w:sz="18" w:space="0" w:color="auto"/>
            </w:tcBorders>
          </w:tcPr>
          <w:p w14:paraId="73880FDB" w14:textId="2E19749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900.00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1000.00</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Borders>
              <w:top w:val="single" w:sz="18" w:space="0" w:color="auto"/>
            </w:tcBorders>
          </w:tcPr>
          <w:p w14:paraId="45D54C2E" w14:textId="12EF5A9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90</w:t>
            </w:r>
            <w:r w:rsidRPr="00AD4F29">
              <w:rPr>
                <w:bCs/>
                <w:color w:val="000000" w:themeColor="text1"/>
                <w:szCs w:val="24"/>
              </w:rPr>
              <w:t xml:space="preserve"> to </w:t>
            </w:r>
            <w:r w:rsidRPr="00AD4F29">
              <w:rPr>
                <w:b/>
                <w:color w:val="000000" w:themeColor="text1"/>
                <w:szCs w:val="24"/>
              </w:rPr>
              <w:t>100%</w:t>
            </w:r>
          </w:p>
        </w:tc>
        <w:tc>
          <w:tcPr>
            <w:tcW w:w="3060" w:type="dxa"/>
            <w:tcBorders>
              <w:top w:val="single" w:sz="18" w:space="0" w:color="auto"/>
            </w:tcBorders>
          </w:tcPr>
          <w:p w14:paraId="22D851B6" w14:textId="3CDC509D"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A</w:t>
            </w:r>
          </w:p>
        </w:tc>
      </w:tr>
      <w:tr w:rsidR="005761E8" w:rsidRPr="007142F4" w14:paraId="7BDA7E94" w14:textId="77777777" w:rsidTr="00AD4F29">
        <w:tc>
          <w:tcPr>
            <w:tcW w:w="3780" w:type="dxa"/>
          </w:tcPr>
          <w:p w14:paraId="684BEF7B" w14:textId="79572FE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800.00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899.99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442F306D" w14:textId="4336C81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80</w:t>
            </w:r>
            <w:r w:rsidRPr="00AD4F29">
              <w:rPr>
                <w:bCs/>
                <w:color w:val="000000" w:themeColor="text1"/>
                <w:szCs w:val="24"/>
              </w:rPr>
              <w:t xml:space="preserve"> to </w:t>
            </w:r>
            <w:r w:rsidRPr="00AD4F29">
              <w:rPr>
                <w:b/>
                <w:color w:val="000000" w:themeColor="text1"/>
                <w:szCs w:val="24"/>
              </w:rPr>
              <w:t>89%</w:t>
            </w:r>
          </w:p>
        </w:tc>
        <w:tc>
          <w:tcPr>
            <w:tcW w:w="3060" w:type="dxa"/>
          </w:tcPr>
          <w:p w14:paraId="6161B145" w14:textId="339C7A9E"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B</w:t>
            </w:r>
          </w:p>
        </w:tc>
      </w:tr>
      <w:tr w:rsidR="005761E8" w:rsidRPr="007142F4" w14:paraId="414B6D51" w14:textId="77777777" w:rsidTr="00AD4F29">
        <w:tc>
          <w:tcPr>
            <w:tcW w:w="3780" w:type="dxa"/>
          </w:tcPr>
          <w:p w14:paraId="0836DDCB" w14:textId="65558338"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700.00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799.99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3BE7691F" w14:textId="65414C15"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70</w:t>
            </w:r>
            <w:r w:rsidRPr="00AD4F29">
              <w:rPr>
                <w:bCs/>
                <w:color w:val="000000" w:themeColor="text1"/>
                <w:szCs w:val="24"/>
              </w:rPr>
              <w:t xml:space="preserve"> to </w:t>
            </w:r>
            <w:r w:rsidRPr="00AD4F29">
              <w:rPr>
                <w:b/>
                <w:color w:val="000000" w:themeColor="text1"/>
                <w:szCs w:val="24"/>
              </w:rPr>
              <w:t>79%</w:t>
            </w:r>
          </w:p>
        </w:tc>
        <w:tc>
          <w:tcPr>
            <w:tcW w:w="3060" w:type="dxa"/>
          </w:tcPr>
          <w:p w14:paraId="37B8A2D4" w14:textId="1518D292"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C</w:t>
            </w:r>
          </w:p>
        </w:tc>
      </w:tr>
      <w:tr w:rsidR="005761E8" w:rsidRPr="007142F4" w14:paraId="60B087AA" w14:textId="77777777" w:rsidTr="00AD4F29">
        <w:tc>
          <w:tcPr>
            <w:tcW w:w="3780" w:type="dxa"/>
          </w:tcPr>
          <w:p w14:paraId="05AD8F27" w14:textId="06DAAF7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600.00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699.99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6E596CA9" w14:textId="25A76234"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60</w:t>
            </w:r>
            <w:r w:rsidRPr="00AD4F29">
              <w:rPr>
                <w:bCs/>
                <w:color w:val="000000" w:themeColor="text1"/>
                <w:szCs w:val="24"/>
              </w:rPr>
              <w:t xml:space="preserve"> to </w:t>
            </w:r>
            <w:r w:rsidRPr="00AD4F29">
              <w:rPr>
                <w:b/>
                <w:color w:val="000000" w:themeColor="text1"/>
                <w:szCs w:val="24"/>
              </w:rPr>
              <w:t>69%</w:t>
            </w:r>
          </w:p>
        </w:tc>
        <w:tc>
          <w:tcPr>
            <w:tcW w:w="3060" w:type="dxa"/>
          </w:tcPr>
          <w:p w14:paraId="77AA70A6" w14:textId="7452F657"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D</w:t>
            </w:r>
          </w:p>
        </w:tc>
      </w:tr>
      <w:tr w:rsidR="005761E8" w:rsidRPr="007142F4" w14:paraId="1107A17F" w14:textId="77777777" w:rsidTr="00AD4F29">
        <w:tc>
          <w:tcPr>
            <w:tcW w:w="3780" w:type="dxa"/>
          </w:tcPr>
          <w:p w14:paraId="6F516C3B" w14:textId="214989C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599.99</w:t>
            </w:r>
            <w:r w:rsidR="005761E8" w:rsidRPr="00AD4F29">
              <w:rPr>
                <w:b/>
                <w:color w:val="000000" w:themeColor="text1"/>
                <w:szCs w:val="24"/>
              </w:rPr>
              <w:t xml:space="preserve"> </w:t>
            </w:r>
            <w:r w:rsidR="005761E8" w:rsidRPr="00AD4F29">
              <w:rPr>
                <w:bCs/>
                <w:color w:val="000000" w:themeColor="text1"/>
                <w:szCs w:val="24"/>
              </w:rPr>
              <w:t>points and below</w:t>
            </w:r>
          </w:p>
        </w:tc>
        <w:tc>
          <w:tcPr>
            <w:tcW w:w="2970" w:type="dxa"/>
          </w:tcPr>
          <w:p w14:paraId="21B20DB8" w14:textId="126E7C1F"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0</w:t>
            </w:r>
            <w:r w:rsidRPr="00AD4F29">
              <w:rPr>
                <w:bCs/>
                <w:color w:val="000000" w:themeColor="text1"/>
                <w:szCs w:val="24"/>
              </w:rPr>
              <w:t xml:space="preserve"> to </w:t>
            </w:r>
            <w:r w:rsidRPr="00AD4F29">
              <w:rPr>
                <w:b/>
                <w:color w:val="000000" w:themeColor="text1"/>
                <w:szCs w:val="24"/>
              </w:rPr>
              <w:t>59%</w:t>
            </w:r>
          </w:p>
        </w:tc>
        <w:tc>
          <w:tcPr>
            <w:tcW w:w="3060" w:type="dxa"/>
          </w:tcPr>
          <w:p w14:paraId="46C5101A" w14:textId="2DC15680"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E</w:t>
            </w:r>
          </w:p>
        </w:tc>
      </w:tr>
    </w:tbl>
    <w:p w14:paraId="5CD44A78" w14:textId="77777777" w:rsidR="00C63AB7" w:rsidRDefault="00251FD0" w:rsidP="00002913">
      <w:pPr>
        <w:ind w:left="720"/>
        <w:rPr>
          <w:b/>
          <w:color w:val="000000" w:themeColor="text1"/>
          <w:sz w:val="28"/>
          <w:szCs w:val="28"/>
          <w:u w:val="single"/>
        </w:rPr>
      </w:pPr>
      <w:r w:rsidRPr="00267F8D">
        <w:rPr>
          <w:b/>
          <w:color w:val="000000" w:themeColor="text1"/>
          <w:sz w:val="28"/>
          <w:szCs w:val="28"/>
          <w:u w:val="single"/>
        </w:rPr>
        <w:br w:type="page"/>
      </w:r>
      <w:r w:rsidR="00C63AB7" w:rsidRPr="00267F8D">
        <w:rPr>
          <w:b/>
          <w:color w:val="000000" w:themeColor="text1"/>
          <w:sz w:val="28"/>
          <w:szCs w:val="28"/>
          <w:u w:val="single"/>
        </w:rPr>
        <w:lastRenderedPageBreak/>
        <w:t>Assessments:</w:t>
      </w:r>
    </w:p>
    <w:p w14:paraId="5D89801F" w14:textId="15CA3F3A" w:rsidR="00C63AB7" w:rsidRPr="00267F8D" w:rsidRDefault="00C63AB7" w:rsidP="00B75D84">
      <w:pPr>
        <w:ind w:left="1080" w:right="-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F051773" w14:textId="77777777" w:rsidR="00C63AB7" w:rsidRPr="00267F8D" w:rsidRDefault="00C63AB7" w:rsidP="00AD4F29">
      <w:pPr>
        <w:ind w:left="1080" w:right="-35"/>
        <w:rPr>
          <w:color w:val="000000" w:themeColor="text1"/>
        </w:rPr>
      </w:pPr>
      <w:r w:rsidRPr="00267F8D">
        <w:rPr>
          <w:color w:val="000000" w:themeColor="text1"/>
        </w:rPr>
        <w:t xml:space="preserve">This course requires you to take tests online using LockDown Browser and Respondus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Respondus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Respondus Monitor. Your instructor will determine if you can take course exams at a CSCC Testing Center. Please make every effort to use LockDown Browser and Respondus Monitor if possible. Most testing accommodations are available in Respondus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1826196A" w14:textId="16E178D5" w:rsidR="00251FD0" w:rsidRPr="00267F8D" w:rsidRDefault="00C63AB7" w:rsidP="00C63AB7">
      <w:pPr>
        <w:rPr>
          <w:b/>
          <w:color w:val="000000" w:themeColor="text1"/>
          <w:sz w:val="28"/>
          <w:szCs w:val="28"/>
          <w:u w:val="single"/>
        </w:rPr>
      </w:pPr>
      <w:r w:rsidRPr="00267F8D">
        <w:rPr>
          <w:b/>
          <w:color w:val="000000" w:themeColor="text1"/>
          <w:sz w:val="28"/>
          <w:szCs w:val="28"/>
          <w:u w:val="single"/>
        </w:rPr>
        <w:br w:type="page"/>
      </w:r>
    </w:p>
    <w:p w14:paraId="56BA824C" w14:textId="7542FF73" w:rsidR="00071077" w:rsidRPr="00267F8D" w:rsidRDefault="00071077"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ATTENDANCE POLICY:</w:t>
      </w:r>
    </w:p>
    <w:p w14:paraId="4612DCD3" w14:textId="7F30A09F" w:rsidR="00AD4F29" w:rsidRDefault="00071077" w:rsidP="00B75D84">
      <w:pPr>
        <w:ind w:left="1080"/>
      </w:pPr>
      <w:r w:rsidRPr="00267F8D">
        <w:t xml:space="preserve">Students </w:t>
      </w:r>
      <w:r w:rsidR="00C63AB7">
        <w:t>are expected to attend all class sessions unless expressly stated by the instructor</w:t>
      </w:r>
      <w:r w:rsidRPr="00267F8D">
        <w:t xml:space="preserve">. </w:t>
      </w:r>
      <w:r w:rsidR="00C63AB7" w:rsidRPr="00267F8D">
        <w:t xml:space="preserve">Students are expected to be on time to class and to participate in class discussions, individual and group work. </w:t>
      </w:r>
      <w:r w:rsidRPr="00267F8D">
        <w:t>If there is an issue</w:t>
      </w:r>
      <w:r w:rsidR="00C63AB7">
        <w:t xml:space="preserve"> and the student cannot make the class</w:t>
      </w:r>
      <w:r w:rsidRPr="00267F8D">
        <w:t xml:space="preserve">, it is the </w:t>
      </w:r>
      <w:r w:rsidR="00C63AB7">
        <w:t xml:space="preserve">responsibility and expectation of the </w:t>
      </w:r>
      <w:r w:rsidRPr="00267F8D">
        <w:t xml:space="preserve">student to </w:t>
      </w:r>
      <w:r w:rsidR="00C63AB7">
        <w:t>do the following:</w:t>
      </w:r>
    </w:p>
    <w:p w14:paraId="13992779" w14:textId="5C383E5B" w:rsidR="00C63AB7" w:rsidRDefault="00C63AB7" w:rsidP="008A1D31">
      <w:pPr>
        <w:pStyle w:val="ListParagraph"/>
        <w:numPr>
          <w:ilvl w:val="0"/>
          <w:numId w:val="28"/>
        </w:numPr>
        <w:ind w:left="1440"/>
      </w:pPr>
      <w:r>
        <w:t>C</w:t>
      </w:r>
      <w:r w:rsidR="00071077" w:rsidRPr="00267F8D">
        <w:t>ontact the instructor before the class</w:t>
      </w:r>
      <w:r>
        <w:t xml:space="preserve"> session if </w:t>
      </w:r>
      <w:r w:rsidR="008A1D31">
        <w:t>you</w:t>
      </w:r>
      <w:r>
        <w:t xml:space="preserve"> don’t understand what </w:t>
      </w:r>
      <w:r w:rsidR="008A1D31">
        <w:t>you</w:t>
      </w:r>
      <w:r>
        <w:t xml:space="preserve"> need to do for the unit/week that </w:t>
      </w:r>
      <w:r w:rsidR="008A1D31">
        <w:t>you</w:t>
      </w:r>
      <w:r>
        <w:t xml:space="preserve"> would miss and to discuss if there needs to be any extensions</w:t>
      </w:r>
    </w:p>
    <w:p w14:paraId="5014D550" w14:textId="77777777" w:rsidR="00C63AB7" w:rsidRDefault="00C63AB7" w:rsidP="008A1D31">
      <w:pPr>
        <w:pStyle w:val="ListParagraph"/>
        <w:numPr>
          <w:ilvl w:val="0"/>
          <w:numId w:val="28"/>
        </w:numPr>
        <w:ind w:left="1440"/>
      </w:pPr>
      <w:r>
        <w:t>G</w:t>
      </w:r>
      <w:r w:rsidR="00071077" w:rsidRPr="00267F8D">
        <w:t xml:space="preserve">o through any material that was missed, </w:t>
      </w:r>
    </w:p>
    <w:p w14:paraId="4DDD9E60" w14:textId="604B81E8" w:rsidR="00C63AB7" w:rsidRDefault="00C63AB7" w:rsidP="008A1D31">
      <w:pPr>
        <w:pStyle w:val="ListParagraph"/>
        <w:numPr>
          <w:ilvl w:val="0"/>
          <w:numId w:val="28"/>
        </w:numPr>
        <w:ind w:left="1440"/>
      </w:pPr>
      <w:r>
        <w:t>T</w:t>
      </w:r>
      <w:r w:rsidR="00071077" w:rsidRPr="00267F8D">
        <w:t>urn in missing work</w:t>
      </w:r>
      <w:r>
        <w:t xml:space="preserve"> by the original or revised deadline</w:t>
      </w:r>
      <w:r w:rsidR="00071077" w:rsidRPr="00267F8D">
        <w:t xml:space="preserve">, and </w:t>
      </w:r>
    </w:p>
    <w:p w14:paraId="4C257427" w14:textId="4C43F593" w:rsidR="00071077" w:rsidRPr="00267F8D" w:rsidRDefault="00071077" w:rsidP="008A1D31">
      <w:pPr>
        <w:pStyle w:val="ListParagraph"/>
        <w:numPr>
          <w:ilvl w:val="0"/>
          <w:numId w:val="28"/>
        </w:numPr>
        <w:ind w:left="1440"/>
      </w:pPr>
      <w:r w:rsidRPr="00267F8D">
        <w:t xml:space="preserve">be prepared for next scheduled class.  </w:t>
      </w:r>
    </w:p>
    <w:p w14:paraId="66D3F740" w14:textId="76D41468" w:rsidR="00002913" w:rsidRPr="00002913" w:rsidRDefault="00071077" w:rsidP="00002913">
      <w:pPr>
        <w:pStyle w:val="Heading1"/>
        <w:spacing w:before="240"/>
        <w:ind w:left="1080"/>
        <w:rPr>
          <w:color w:val="000000" w:themeColor="text1"/>
        </w:rPr>
      </w:pPr>
      <w:r w:rsidRPr="00AD4F29">
        <w:rPr>
          <w:color w:val="000000" w:themeColor="text1"/>
          <w:u w:val="single"/>
        </w:rPr>
        <w:t>INCLEMENT WEATHER OR OTHER EMERGENCIES</w:t>
      </w:r>
      <w:r w:rsidR="00AD4F29">
        <w:rPr>
          <w:color w:val="000000" w:themeColor="text1"/>
        </w:rPr>
        <w:t>:</w:t>
      </w:r>
      <w:r w:rsidRPr="00267F8D">
        <w:rPr>
          <w:color w:val="000000" w:themeColor="text1"/>
        </w:rPr>
        <w:t xml:space="preserve">   </w:t>
      </w:r>
    </w:p>
    <w:p w14:paraId="5EE59FEC" w14:textId="64142C0E" w:rsidR="00071077" w:rsidRPr="00267F8D" w:rsidRDefault="00071077" w:rsidP="00002913">
      <w:pPr>
        <w:spacing w:before="240"/>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5A7E96" w14:textId="77777777" w:rsidR="00071077" w:rsidRPr="00267F8D" w:rsidRDefault="00071077" w:rsidP="00002913">
      <w:pPr>
        <w:spacing w:before="240"/>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6ADBE39" w14:textId="1915C4E9" w:rsidR="00071077" w:rsidRPr="00267F8D" w:rsidRDefault="00071077" w:rsidP="00002913">
      <w:pPr>
        <w:spacing w:before="240"/>
        <w:ind w:left="1440"/>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44BFCAE9" w14:textId="64E399BB" w:rsidR="00071077" w:rsidRPr="00267F8D" w:rsidRDefault="00071077" w:rsidP="00002913">
      <w:pPr>
        <w:spacing w:before="240"/>
        <w:ind w:left="1440"/>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5B2C7603" w14:textId="74EDDF7B" w:rsidR="00071077" w:rsidRPr="00AD4F29" w:rsidRDefault="00071077" w:rsidP="00002913">
      <w:pPr>
        <w:pStyle w:val="Heading1"/>
        <w:spacing w:before="240"/>
        <w:ind w:left="1080"/>
        <w:rPr>
          <w:color w:val="000000" w:themeColor="text1"/>
          <w:u w:val="single"/>
        </w:rPr>
      </w:pPr>
      <w:r w:rsidRPr="00AD4F29">
        <w:rPr>
          <w:color w:val="000000" w:themeColor="text1"/>
          <w:u w:val="single"/>
        </w:rPr>
        <w:t>FINANCIAL AID ATTENDANCE REPORTING</w:t>
      </w:r>
      <w:r w:rsidR="00AD4F29" w:rsidRPr="00AD4F29">
        <w:rPr>
          <w:color w:val="000000" w:themeColor="text1"/>
          <w:u w:val="single"/>
        </w:rPr>
        <w:t>:</w:t>
      </w:r>
      <w:r w:rsidRPr="00AD4F29">
        <w:rPr>
          <w:color w:val="000000" w:themeColor="text1"/>
          <w:u w:val="single"/>
        </w:rPr>
        <w:t xml:space="preserve">  </w:t>
      </w:r>
    </w:p>
    <w:p w14:paraId="53B82D53" w14:textId="12F11A0C" w:rsidR="00071077" w:rsidRPr="00267F8D" w:rsidRDefault="00071077" w:rsidP="00002913">
      <w:pPr>
        <w:spacing w:before="240" w:after="240"/>
        <w:ind w:left="1440"/>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w:t>
      </w:r>
      <w:r w:rsidR="008A1D31">
        <w:rPr>
          <w:color w:val="000000" w:themeColor="text1"/>
        </w:rPr>
        <w:t>you</w:t>
      </w:r>
      <w:r w:rsidRPr="00267F8D">
        <w:rPr>
          <w:color w:val="000000" w:themeColor="text1"/>
        </w:rPr>
        <w:t xml:space="preserve"> are registered and paid. Non-attendance is reported quarterly by each instructor, and results in a student being administratively withdrawn from the class section. Please contact the Financial </w:t>
      </w:r>
    </w:p>
    <w:p w14:paraId="5BAFB9FE" w14:textId="77777777" w:rsidR="00071077" w:rsidRDefault="00071077" w:rsidP="00071077">
      <w:pPr>
        <w:ind w:left="1435"/>
        <w:rPr>
          <w:color w:val="000000" w:themeColor="text1"/>
        </w:rPr>
      </w:pPr>
      <w:r w:rsidRPr="00267F8D">
        <w:rPr>
          <w:color w:val="000000" w:themeColor="text1"/>
        </w:rPr>
        <w:lastRenderedPageBreak/>
        <w:t xml:space="preserve">Aid Office for information regarding the impact of course withdrawals on financial aid eligibility.  </w:t>
      </w:r>
    </w:p>
    <w:p w14:paraId="4B0867F9" w14:textId="77777777" w:rsidR="003B69EE" w:rsidRDefault="003B69EE">
      <w:pPr>
        <w:rPr>
          <w:b/>
          <w:color w:val="000000" w:themeColor="text1"/>
          <w:sz w:val="28"/>
          <w:szCs w:val="28"/>
          <w:u w:val="single"/>
        </w:rPr>
      </w:pPr>
      <w:r>
        <w:rPr>
          <w:b/>
          <w:color w:val="000000" w:themeColor="text1"/>
          <w:sz w:val="28"/>
          <w:szCs w:val="28"/>
          <w:u w:val="single"/>
        </w:rPr>
        <w:br w:type="page"/>
      </w:r>
    </w:p>
    <w:p w14:paraId="5FAD4E27" w14:textId="33EDE052" w:rsidR="005761E8" w:rsidRPr="00267F8D" w:rsidRDefault="005761E8" w:rsidP="008A1D31">
      <w:pPr>
        <w:spacing w:before="240"/>
        <w:ind w:left="720"/>
        <w:rPr>
          <w:b/>
          <w:color w:val="000000" w:themeColor="text1"/>
          <w:sz w:val="28"/>
          <w:szCs w:val="28"/>
          <w:u w:val="single"/>
        </w:rPr>
      </w:pPr>
      <w:r w:rsidRPr="00267F8D">
        <w:rPr>
          <w:b/>
          <w:color w:val="000000" w:themeColor="text1"/>
          <w:sz w:val="28"/>
          <w:szCs w:val="28"/>
          <w:u w:val="single"/>
        </w:rPr>
        <w:lastRenderedPageBreak/>
        <w:t>COLLEGE SYLLABUS STATEMENTS:</w:t>
      </w:r>
    </w:p>
    <w:p w14:paraId="166EC744" w14:textId="20536950" w:rsidR="005761E8" w:rsidRPr="00267F8D" w:rsidRDefault="005761E8" w:rsidP="005761E8">
      <w:pPr>
        <w:spacing w:after="1"/>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 Syllabus Statements”.</w:t>
      </w:r>
    </w:p>
    <w:p w14:paraId="45042761" w14:textId="5F0D2393" w:rsidR="005761E8" w:rsidRPr="00267F8D" w:rsidRDefault="005761E8" w:rsidP="005761E8">
      <w:pPr>
        <w:spacing w:after="1"/>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rPr>
                <w:bCs/>
                <w:color w:val="000000" w:themeColor="text1"/>
                <w:szCs w:val="24"/>
              </w:rPr>
            </w:pPr>
            <w:r w:rsidRPr="00267F8D">
              <w:rPr>
                <w:bCs/>
                <w:color w:val="000000" w:themeColor="text1"/>
                <w:szCs w:val="24"/>
              </w:rPr>
              <w:t>Writing Center (In-person and Online)</w:t>
            </w:r>
          </w:p>
        </w:tc>
        <w:tc>
          <w:tcPr>
            <w:tcW w:w="2880" w:type="dxa"/>
            <w:tcBorders>
              <w:right w:val="single" w:sz="48" w:space="0" w:color="auto"/>
            </w:tcBorders>
          </w:tcPr>
          <w:p w14:paraId="1F7EC3EF" w14:textId="70F106FA" w:rsidR="005761E8" w:rsidRPr="00267F8D" w:rsidRDefault="005761E8" w:rsidP="005761E8">
            <w:pPr>
              <w:spacing w:after="1" w:line="259" w:lineRule="auto"/>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Religious Accommodations</w:t>
            </w:r>
          </w:p>
        </w:tc>
      </w:tr>
    </w:tbl>
    <w:p w14:paraId="1FCFB3EA" w14:textId="77777777" w:rsidR="008A1D31" w:rsidRDefault="008A1D31" w:rsidP="008A1D31">
      <w:pPr>
        <w:spacing w:after="1"/>
        <w:ind w:left="720" w:firstLine="4"/>
        <w:rPr>
          <w:b/>
          <w:color w:val="000000" w:themeColor="text1"/>
          <w:sz w:val="28"/>
          <w:szCs w:val="28"/>
          <w:u w:val="single"/>
        </w:rPr>
      </w:pPr>
    </w:p>
    <w:p w14:paraId="754FB1BA" w14:textId="77777777" w:rsidR="008A1D31" w:rsidRDefault="008A1D31">
      <w:pPr>
        <w:rPr>
          <w:b/>
          <w:color w:val="000000" w:themeColor="text1"/>
          <w:sz w:val="28"/>
          <w:szCs w:val="28"/>
          <w:u w:val="single"/>
        </w:rPr>
      </w:pPr>
      <w:r>
        <w:rPr>
          <w:b/>
          <w:color w:val="000000" w:themeColor="text1"/>
          <w:sz w:val="28"/>
          <w:szCs w:val="28"/>
          <w:u w:val="single"/>
        </w:rPr>
        <w:br w:type="page"/>
      </w:r>
    </w:p>
    <w:p w14:paraId="4A6F5AD6" w14:textId="0827811B" w:rsidR="00985DD7" w:rsidRPr="00267F8D" w:rsidRDefault="00985DD7" w:rsidP="00E8645D">
      <w:pPr>
        <w:pStyle w:val="Heading1"/>
        <w:spacing w:before="240"/>
        <w:ind w:left="720" w:right="-755"/>
        <w:jc w:val="center"/>
        <w:rPr>
          <w:sz w:val="48"/>
          <w:szCs w:val="48"/>
        </w:rPr>
      </w:pPr>
      <w:r w:rsidRPr="00267F8D">
        <w:rPr>
          <w:sz w:val="48"/>
          <w:szCs w:val="48"/>
        </w:rPr>
        <w:lastRenderedPageBreak/>
        <w:t>UNITS OF INSTRUCTION</w:t>
      </w:r>
    </w:p>
    <w:p w14:paraId="098517C7" w14:textId="19E39F11" w:rsidR="00251FD0" w:rsidRPr="00267F8D" w:rsidRDefault="00251FD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sidR="008A1D31">
        <w:rPr>
          <w:rFonts w:ascii="Calibri" w:hAnsi="Calibri"/>
          <w:color w:val="000000" w:themeColor="text1"/>
        </w:rPr>
        <w:t xml:space="preserve">The submission window closes at 11:59pm on the due date.  </w:t>
      </w:r>
      <w:r w:rsidR="00E8645D">
        <w:rPr>
          <w:rFonts w:ascii="Calibri" w:hAnsi="Calibri"/>
          <w:color w:val="000000" w:themeColor="text1"/>
        </w:rPr>
        <w:t xml:space="preserve">If late submissions are allowed, the </w:t>
      </w:r>
      <w:r w:rsidR="008A1D31">
        <w:rPr>
          <w:rFonts w:ascii="Calibri" w:hAnsi="Calibri"/>
          <w:color w:val="000000" w:themeColor="text1"/>
        </w:rPr>
        <w:t>Late submission window opens at the close of the normal due date window</w:t>
      </w:r>
      <w:r w:rsidR="00E8645D">
        <w:rPr>
          <w:rFonts w:ascii="Calibri" w:hAnsi="Calibri"/>
          <w:color w:val="000000" w:themeColor="text1"/>
        </w:rPr>
        <w:t xml:space="preserve"> and closes at 11:59pm</w:t>
      </w:r>
      <w:r w:rsidR="008A1D31">
        <w:rPr>
          <w:rFonts w:ascii="Calibri" w:hAnsi="Calibri"/>
          <w:color w:val="000000" w:themeColor="text1"/>
        </w:rPr>
        <w:t xml:space="preserve"> </w:t>
      </w:r>
      <w:r w:rsidR="00E8645D">
        <w:rPr>
          <w:rFonts w:ascii="Calibri" w:hAnsi="Calibri"/>
          <w:color w:val="000000" w:themeColor="text1"/>
        </w:rPr>
        <w:t xml:space="preserve">on the day that the late submission window closes (See </w:t>
      </w:r>
      <w:r w:rsidR="00E8645D" w:rsidRPr="00E8645D">
        <w:rPr>
          <w:rFonts w:ascii="Calibri" w:hAnsi="Calibri"/>
          <w:b/>
          <w:bCs/>
          <w:color w:val="000000" w:themeColor="text1"/>
        </w:rPr>
        <w:t xml:space="preserve">Turn-in </w:t>
      </w:r>
      <w:r w:rsidR="00E8645D">
        <w:rPr>
          <w:rFonts w:ascii="Calibri" w:hAnsi="Calibri"/>
          <w:color w:val="000000" w:themeColor="text1"/>
        </w:rPr>
        <w:t xml:space="preserve">and </w:t>
      </w:r>
      <w:r w:rsidR="00E8645D" w:rsidRPr="00E8645D">
        <w:rPr>
          <w:rFonts w:ascii="Calibri" w:hAnsi="Calibri"/>
          <w:b/>
          <w:bCs/>
          <w:color w:val="000000" w:themeColor="text1"/>
        </w:rPr>
        <w:t>Late policies</w:t>
      </w:r>
      <w:r w:rsidR="00E8645D">
        <w:rPr>
          <w:rFonts w:ascii="Calibri" w:hAnsi="Calibri"/>
          <w:color w:val="000000" w:themeColor="text1"/>
        </w:rPr>
        <w:t xml:space="preserve"> above)</w:t>
      </w:r>
      <w:r w:rsidR="003056FB">
        <w:rPr>
          <w:rFonts w:ascii="Calibri" w:hAnsi="Calibri"/>
          <w:color w:val="000000" w:themeColor="text1"/>
        </w:rPr>
        <w:t xml:space="preserve">.  </w:t>
      </w:r>
      <w:r w:rsidRPr="00267F8D">
        <w:rPr>
          <w:rFonts w:ascii="Calibri" w:hAnsi="Calibri"/>
          <w:color w:val="000000" w:themeColor="text1"/>
        </w:rPr>
        <w:t xml:space="preserve">The </w:t>
      </w:r>
      <w:r w:rsidR="003056FB">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sidR="003056FB">
        <w:rPr>
          <w:rFonts w:ascii="Calibri" w:hAnsi="Calibri"/>
          <w:color w:val="000000" w:themeColor="text1"/>
        </w:rPr>
        <w:t xml:space="preserve">and your syllabus </w:t>
      </w:r>
      <w:r w:rsidRPr="00267F8D">
        <w:rPr>
          <w:rFonts w:ascii="Calibri" w:hAnsi="Calibri"/>
          <w:color w:val="000000" w:themeColor="text1"/>
        </w:rPr>
        <w:t>for the due dates</w:t>
      </w:r>
      <w:r w:rsidR="003056FB">
        <w:rPr>
          <w:rFonts w:ascii="Calibri" w:hAnsi="Calibri"/>
          <w:color w:val="000000" w:themeColor="text1"/>
        </w:rPr>
        <w:t xml:space="preserve"> for each unit</w:t>
      </w:r>
      <w:r w:rsidRPr="00267F8D">
        <w:rPr>
          <w:rFonts w:ascii="Calibri" w:hAnsi="Calibri"/>
          <w:color w:val="000000" w:themeColor="text1"/>
        </w:rPr>
        <w:t xml:space="preserve">. </w:t>
      </w:r>
    </w:p>
    <w:p w14:paraId="2CFCAC6B" w14:textId="77777777" w:rsidR="00985DD7" w:rsidRPr="00267F8D" w:rsidRDefault="00985DD7" w:rsidP="00985DD7">
      <w:pPr>
        <w:spacing w:after="0"/>
        <w:ind w:left="1440"/>
      </w:pPr>
      <w:r w:rsidRPr="00267F8D">
        <w:t xml:space="preserve">  </w:t>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3061"/>
        <w:gridCol w:w="1890"/>
        <w:gridCol w:w="1890"/>
      </w:tblGrid>
      <w:tr w:rsidR="004821BE" w:rsidRPr="00267F8D" w14:paraId="5BD9BD94" w14:textId="77777777" w:rsidTr="00FF3FE7">
        <w:trPr>
          <w:trHeight w:val="697"/>
        </w:trPr>
        <w:tc>
          <w:tcPr>
            <w:tcW w:w="1874" w:type="dxa"/>
          </w:tcPr>
          <w:p w14:paraId="746F5531" w14:textId="77777777" w:rsidR="004821BE" w:rsidRPr="00267F8D" w:rsidRDefault="004821BE" w:rsidP="002770E4">
            <w:pPr>
              <w:spacing w:line="259" w:lineRule="auto"/>
              <w:ind w:left="2"/>
            </w:pPr>
            <w:r w:rsidRPr="00267F8D">
              <w:rPr>
                <w:b/>
              </w:rPr>
              <w:t>UNIT</w:t>
            </w:r>
          </w:p>
        </w:tc>
        <w:tc>
          <w:tcPr>
            <w:tcW w:w="1886" w:type="dxa"/>
            <w:gridSpan w:val="2"/>
          </w:tcPr>
          <w:p w14:paraId="43F6B82C" w14:textId="77777777" w:rsidR="004821BE" w:rsidRDefault="004821BE" w:rsidP="002770E4">
            <w:pPr>
              <w:spacing w:line="259" w:lineRule="auto"/>
              <w:ind w:left="2"/>
              <w:rPr>
                <w:b/>
              </w:rPr>
            </w:pPr>
            <w:r w:rsidRPr="00267F8D">
              <w:rPr>
                <w:b/>
              </w:rPr>
              <w:t xml:space="preserve">READING </w:t>
            </w:r>
          </w:p>
          <w:p w14:paraId="6E242E36" w14:textId="4106FBCD" w:rsidR="004821BE" w:rsidRPr="00E8645D" w:rsidRDefault="004821BE" w:rsidP="002770E4">
            <w:pPr>
              <w:spacing w:line="259" w:lineRule="auto"/>
              <w:ind w:left="2"/>
              <w:rPr>
                <w:b/>
                <w:bCs/>
              </w:rPr>
            </w:pPr>
            <w:r w:rsidRPr="00E8645D">
              <w:rPr>
                <w:b/>
                <w:bCs/>
              </w:rPr>
              <w:t>(Before class)</w:t>
            </w:r>
          </w:p>
        </w:tc>
        <w:tc>
          <w:tcPr>
            <w:tcW w:w="3080" w:type="dxa"/>
            <w:gridSpan w:val="2"/>
          </w:tcPr>
          <w:p w14:paraId="7D0DBFBB" w14:textId="77777777" w:rsidR="004821BE" w:rsidRPr="00267F8D" w:rsidRDefault="004821BE" w:rsidP="002770E4">
            <w:pPr>
              <w:spacing w:after="1" w:line="259" w:lineRule="auto"/>
              <w:ind w:left="3"/>
            </w:pPr>
            <w:r w:rsidRPr="00267F8D">
              <w:rPr>
                <w:b/>
              </w:rPr>
              <w:t xml:space="preserve">LEARNING </w:t>
            </w:r>
            <w:r w:rsidRPr="00267F8D">
              <w:t xml:space="preserve"> </w:t>
            </w:r>
          </w:p>
          <w:p w14:paraId="13815B5A" w14:textId="77777777" w:rsidR="004821BE" w:rsidRPr="00267F8D" w:rsidRDefault="004821BE" w:rsidP="002770E4">
            <w:pPr>
              <w:spacing w:line="259" w:lineRule="auto"/>
              <w:ind w:left="3"/>
            </w:pPr>
            <w:r w:rsidRPr="00267F8D">
              <w:rPr>
                <w:b/>
              </w:rPr>
              <w:t xml:space="preserve">OBJECTIVES/GOALS </w:t>
            </w:r>
            <w:r w:rsidRPr="00267F8D">
              <w:t xml:space="preserve"> </w:t>
            </w:r>
          </w:p>
        </w:tc>
        <w:tc>
          <w:tcPr>
            <w:tcW w:w="1890" w:type="dxa"/>
          </w:tcPr>
          <w:p w14:paraId="649A4D41" w14:textId="77777777" w:rsidR="004821BE" w:rsidRPr="00267F8D" w:rsidRDefault="004821BE" w:rsidP="002770E4">
            <w:pPr>
              <w:spacing w:after="1" w:line="259" w:lineRule="auto"/>
              <w:ind w:left="2"/>
              <w:rPr>
                <w:sz w:val="22"/>
                <w:szCs w:val="20"/>
              </w:rPr>
            </w:pPr>
            <w:r w:rsidRPr="00267F8D">
              <w:rPr>
                <w:b/>
                <w:sz w:val="22"/>
                <w:szCs w:val="20"/>
              </w:rPr>
              <w:t xml:space="preserve">ASSESSMENT </w:t>
            </w:r>
          </w:p>
          <w:p w14:paraId="0E92B459" w14:textId="77777777" w:rsidR="004821BE" w:rsidRPr="00267F8D" w:rsidRDefault="004821BE" w:rsidP="002770E4">
            <w:pPr>
              <w:spacing w:line="259" w:lineRule="auto"/>
              <w:ind w:left="2"/>
              <w:rPr>
                <w:sz w:val="22"/>
                <w:szCs w:val="20"/>
              </w:rPr>
            </w:pPr>
            <w:r w:rsidRPr="00267F8D">
              <w:rPr>
                <w:b/>
                <w:sz w:val="22"/>
                <w:szCs w:val="20"/>
              </w:rPr>
              <w:t xml:space="preserve">METHODS </w:t>
            </w:r>
            <w:r w:rsidRPr="00267F8D">
              <w:rPr>
                <w:sz w:val="22"/>
                <w:szCs w:val="20"/>
              </w:rPr>
              <w:t xml:space="preserve"> </w:t>
            </w:r>
          </w:p>
        </w:tc>
        <w:tc>
          <w:tcPr>
            <w:tcW w:w="1890" w:type="dxa"/>
          </w:tcPr>
          <w:p w14:paraId="2D1D65DE" w14:textId="476D3381" w:rsidR="004821BE" w:rsidRPr="00267F8D" w:rsidRDefault="004821BE" w:rsidP="002770E4">
            <w:pPr>
              <w:spacing w:line="259" w:lineRule="auto"/>
              <w:rPr>
                <w:sz w:val="20"/>
                <w:szCs w:val="20"/>
              </w:rPr>
            </w:pPr>
            <w:r w:rsidRPr="00267F8D">
              <w:rPr>
                <w:b/>
                <w:sz w:val="22"/>
                <w:szCs w:val="20"/>
              </w:rPr>
              <w:t>Assignments &amp; Due Date</w:t>
            </w:r>
          </w:p>
        </w:tc>
      </w:tr>
      <w:tr w:rsidR="004821BE" w:rsidRPr="00267F8D" w14:paraId="3CE73750" w14:textId="7B951D21" w:rsidTr="00FF3FE7">
        <w:trPr>
          <w:trHeight w:val="2883"/>
        </w:trPr>
        <w:tc>
          <w:tcPr>
            <w:tcW w:w="1874" w:type="dxa"/>
          </w:tcPr>
          <w:p w14:paraId="4B4ABEFE" w14:textId="30A1E69E" w:rsidR="004821BE" w:rsidRPr="00267F8D" w:rsidRDefault="004821BE" w:rsidP="002770E4">
            <w:pPr>
              <w:spacing w:line="259" w:lineRule="auto"/>
              <w:ind w:left="2"/>
              <w:rPr>
                <w:b/>
              </w:rPr>
            </w:pPr>
            <w:r w:rsidRPr="00267F8D">
              <w:rPr>
                <w:b/>
              </w:rPr>
              <w:t xml:space="preserve">Unit 1: </w:t>
            </w:r>
            <w:r w:rsidR="00EE4E30">
              <w:rPr>
                <w:b/>
              </w:rPr>
              <w:t>Getting to Know Android Studio</w:t>
            </w:r>
          </w:p>
          <w:p w14:paraId="40E2474A" w14:textId="47C385F3" w:rsidR="004821BE" w:rsidRPr="00267F8D" w:rsidRDefault="004821BE" w:rsidP="002770E4">
            <w:pPr>
              <w:spacing w:line="259" w:lineRule="auto"/>
              <w:ind w:left="2"/>
              <w:rPr>
                <w:b/>
                <w:color w:val="FF0000"/>
              </w:rPr>
            </w:pPr>
          </w:p>
        </w:tc>
        <w:tc>
          <w:tcPr>
            <w:tcW w:w="1886" w:type="dxa"/>
            <w:gridSpan w:val="2"/>
          </w:tcPr>
          <w:p w14:paraId="509B35F3" w14:textId="027A02BA" w:rsidR="004821BE" w:rsidRPr="00267F8D" w:rsidRDefault="00EE4E30" w:rsidP="002770E4">
            <w:pPr>
              <w:spacing w:line="259" w:lineRule="auto"/>
              <w:ind w:left="2" w:right="24"/>
            </w:pPr>
            <w:r>
              <w:t>Chp. 1</w:t>
            </w:r>
          </w:p>
        </w:tc>
        <w:tc>
          <w:tcPr>
            <w:tcW w:w="3080" w:type="dxa"/>
            <w:gridSpan w:val="2"/>
          </w:tcPr>
          <w:p w14:paraId="2102A739" w14:textId="028E334D" w:rsidR="004821BE" w:rsidRPr="00E8645D" w:rsidRDefault="004821BE" w:rsidP="00E8645D">
            <w:pPr>
              <w:pStyle w:val="ListParagraph"/>
              <w:numPr>
                <w:ilvl w:val="0"/>
                <w:numId w:val="17"/>
              </w:numPr>
              <w:ind w:left="358"/>
              <w:rPr>
                <w:szCs w:val="24"/>
              </w:rPr>
            </w:pPr>
            <w:r w:rsidRPr="00E8645D">
              <w:rPr>
                <w:szCs w:val="24"/>
              </w:rPr>
              <w:t xml:space="preserve">Can successfully open and navigate Android Studio; </w:t>
            </w:r>
          </w:p>
          <w:p w14:paraId="48653F0C" w14:textId="2452B7A3" w:rsidR="004821BE" w:rsidRPr="00267F8D" w:rsidRDefault="004821BE" w:rsidP="00E8645D">
            <w:pPr>
              <w:pStyle w:val="ListParagraph"/>
              <w:numPr>
                <w:ilvl w:val="0"/>
                <w:numId w:val="17"/>
              </w:numPr>
              <w:spacing w:line="259" w:lineRule="auto"/>
              <w:ind w:left="358"/>
              <w:rPr>
                <w:sz w:val="20"/>
                <w:szCs w:val="20"/>
              </w:rPr>
            </w:pPr>
            <w:r w:rsidRPr="00E8645D">
              <w:rPr>
                <w:szCs w:val="24"/>
              </w:rPr>
              <w:t>Can create a simple app with text</w:t>
            </w:r>
          </w:p>
        </w:tc>
        <w:tc>
          <w:tcPr>
            <w:tcW w:w="1890" w:type="dxa"/>
          </w:tcPr>
          <w:p w14:paraId="5A754650" w14:textId="77777777" w:rsidR="004821BE" w:rsidRDefault="00EE4E30" w:rsidP="002770E4">
            <w:pPr>
              <w:spacing w:line="259" w:lineRule="auto"/>
              <w:ind w:left="2"/>
              <w:rPr>
                <w:sz w:val="22"/>
                <w:szCs w:val="20"/>
              </w:rPr>
            </w:pPr>
            <w:r>
              <w:rPr>
                <w:sz w:val="22"/>
                <w:szCs w:val="20"/>
              </w:rPr>
              <w:t xml:space="preserve">Programming Lab </w:t>
            </w:r>
          </w:p>
          <w:p w14:paraId="6F307F88" w14:textId="5E17912F" w:rsidR="00821C51" w:rsidRPr="00267F8D" w:rsidRDefault="00821C51" w:rsidP="002770E4">
            <w:pPr>
              <w:spacing w:line="259" w:lineRule="auto"/>
              <w:ind w:left="2"/>
              <w:rPr>
                <w:sz w:val="22"/>
                <w:szCs w:val="20"/>
              </w:rPr>
            </w:pPr>
            <w:r>
              <w:rPr>
                <w:sz w:val="22"/>
                <w:szCs w:val="20"/>
              </w:rPr>
              <w:t>Prep Quiz</w:t>
            </w:r>
          </w:p>
        </w:tc>
        <w:tc>
          <w:tcPr>
            <w:tcW w:w="1890" w:type="dxa"/>
          </w:tcPr>
          <w:p w14:paraId="228B81A3" w14:textId="5102CDE4" w:rsidR="004821BE" w:rsidRPr="00267F8D" w:rsidRDefault="00EE4E30" w:rsidP="002770E4">
            <w:pPr>
              <w:ind w:left="2"/>
              <w:rPr>
                <w:sz w:val="22"/>
                <w:szCs w:val="20"/>
              </w:rPr>
            </w:pPr>
            <w:r>
              <w:rPr>
                <w:sz w:val="22"/>
                <w:szCs w:val="20"/>
              </w:rPr>
              <w:t>Famous Quote App or About Me App or Future Plans App</w:t>
            </w:r>
          </w:p>
        </w:tc>
      </w:tr>
      <w:tr w:rsidR="004821BE" w:rsidRPr="00267F8D" w14:paraId="33060527" w14:textId="5CF90D6D" w:rsidTr="00FF3FE7">
        <w:tblPrEx>
          <w:tblCellMar>
            <w:top w:w="97" w:type="dxa"/>
            <w:right w:w="0" w:type="dxa"/>
          </w:tblCellMar>
        </w:tblPrEx>
        <w:trPr>
          <w:trHeight w:val="4482"/>
        </w:trPr>
        <w:tc>
          <w:tcPr>
            <w:tcW w:w="1893" w:type="dxa"/>
            <w:gridSpan w:val="2"/>
          </w:tcPr>
          <w:p w14:paraId="0D41B9A1" w14:textId="585C596C" w:rsidR="004821BE" w:rsidRPr="00267F8D" w:rsidRDefault="004821BE" w:rsidP="002770E4">
            <w:pPr>
              <w:spacing w:line="259" w:lineRule="auto"/>
              <w:ind w:left="2"/>
            </w:pPr>
            <w:r w:rsidRPr="00267F8D">
              <w:rPr>
                <w:b/>
              </w:rPr>
              <w:t xml:space="preserve">Unit 2: </w:t>
            </w:r>
            <w:r w:rsidR="00EE4E30">
              <w:rPr>
                <w:b/>
              </w:rPr>
              <w:t>Creating Interactions</w:t>
            </w:r>
          </w:p>
          <w:p w14:paraId="6A46D834" w14:textId="3B2A95E5" w:rsidR="004821BE" w:rsidRPr="00267F8D" w:rsidRDefault="004821BE" w:rsidP="002770E4">
            <w:pPr>
              <w:spacing w:line="259" w:lineRule="auto"/>
              <w:ind w:left="2"/>
              <w:rPr>
                <w:b/>
                <w:color w:val="FF0000"/>
              </w:rPr>
            </w:pPr>
          </w:p>
        </w:tc>
        <w:tc>
          <w:tcPr>
            <w:tcW w:w="1886" w:type="dxa"/>
            <w:gridSpan w:val="2"/>
          </w:tcPr>
          <w:p w14:paraId="3AE13070" w14:textId="446BE3F6" w:rsidR="004821BE" w:rsidRPr="00267F8D" w:rsidRDefault="00EE4E30" w:rsidP="002770E4">
            <w:pPr>
              <w:spacing w:line="259" w:lineRule="auto"/>
              <w:ind w:left="2"/>
            </w:pPr>
            <w:r>
              <w:t>Chp. 2</w:t>
            </w:r>
          </w:p>
        </w:tc>
        <w:tc>
          <w:tcPr>
            <w:tcW w:w="3061" w:type="dxa"/>
          </w:tcPr>
          <w:p w14:paraId="0B0ED764" w14:textId="74BBC28E" w:rsidR="004821BE" w:rsidRPr="009E7F30" w:rsidRDefault="004821BE" w:rsidP="009E7F30">
            <w:pPr>
              <w:pStyle w:val="ListParagraph"/>
              <w:numPr>
                <w:ilvl w:val="0"/>
                <w:numId w:val="17"/>
              </w:numPr>
              <w:ind w:left="340"/>
              <w:rPr>
                <w:szCs w:val="24"/>
              </w:rPr>
            </w:pPr>
            <w:r w:rsidRPr="009E7F30">
              <w:rPr>
                <w:szCs w:val="24"/>
              </w:rPr>
              <w:t xml:space="preserve">Can successfully navigate between activities using event handling; </w:t>
            </w:r>
          </w:p>
          <w:p w14:paraId="10C9426A" w14:textId="6223C23C" w:rsidR="004821BE" w:rsidRPr="00267F8D" w:rsidRDefault="004821BE" w:rsidP="009E7F30">
            <w:pPr>
              <w:pStyle w:val="ListParagraph"/>
              <w:numPr>
                <w:ilvl w:val="0"/>
                <w:numId w:val="17"/>
              </w:numPr>
              <w:spacing w:line="259" w:lineRule="auto"/>
              <w:ind w:left="340"/>
              <w:rPr>
                <w:sz w:val="20"/>
                <w:szCs w:val="20"/>
              </w:rPr>
            </w:pPr>
            <w:r w:rsidRPr="009E7F30">
              <w:rPr>
                <w:szCs w:val="24"/>
              </w:rPr>
              <w:t>Can organize components on an activity using constraints</w:t>
            </w:r>
          </w:p>
        </w:tc>
        <w:tc>
          <w:tcPr>
            <w:tcW w:w="1890" w:type="dxa"/>
          </w:tcPr>
          <w:p w14:paraId="369F2F21" w14:textId="423910E3" w:rsidR="004821BE" w:rsidRPr="00267F8D" w:rsidRDefault="002F7448" w:rsidP="009E7F30">
            <w:pPr>
              <w:ind w:left="2"/>
              <w:rPr>
                <w:sz w:val="22"/>
                <w:szCs w:val="20"/>
              </w:rPr>
            </w:pPr>
            <w:r>
              <w:rPr>
                <w:sz w:val="22"/>
                <w:szCs w:val="20"/>
              </w:rPr>
              <w:t>Programming La</w:t>
            </w:r>
          </w:p>
        </w:tc>
        <w:tc>
          <w:tcPr>
            <w:tcW w:w="1890" w:type="dxa"/>
          </w:tcPr>
          <w:p w14:paraId="5984E5D0" w14:textId="34EC39E7" w:rsidR="004821BE" w:rsidRPr="00267F8D" w:rsidRDefault="00EE4E30" w:rsidP="009E7F30">
            <w:pPr>
              <w:ind w:left="2"/>
              <w:rPr>
                <w:sz w:val="22"/>
                <w:szCs w:val="20"/>
              </w:rPr>
            </w:pPr>
            <w:r>
              <w:rPr>
                <w:sz w:val="22"/>
                <w:szCs w:val="20"/>
              </w:rPr>
              <w:t>Digital Business Card App or Equipment Rental App or Personal Contacts App</w:t>
            </w:r>
          </w:p>
        </w:tc>
      </w:tr>
      <w:tr w:rsidR="004821BE" w:rsidRPr="00267F8D" w14:paraId="3D8DE15A" w14:textId="5A7146E2" w:rsidTr="00FF3FE7">
        <w:tblPrEx>
          <w:tblCellMar>
            <w:top w:w="97" w:type="dxa"/>
            <w:right w:w="0" w:type="dxa"/>
          </w:tblCellMar>
        </w:tblPrEx>
        <w:trPr>
          <w:trHeight w:val="4482"/>
        </w:trPr>
        <w:tc>
          <w:tcPr>
            <w:tcW w:w="1893" w:type="dxa"/>
            <w:gridSpan w:val="2"/>
          </w:tcPr>
          <w:p w14:paraId="090075D3" w14:textId="6F320F92" w:rsidR="004821BE" w:rsidRPr="00267F8D" w:rsidRDefault="004821BE" w:rsidP="002770E4">
            <w:pPr>
              <w:spacing w:after="1" w:line="259" w:lineRule="auto"/>
              <w:ind w:left="2"/>
              <w:rPr>
                <w:b/>
              </w:rPr>
            </w:pPr>
            <w:r w:rsidRPr="00267F8D">
              <w:rPr>
                <w:b/>
              </w:rPr>
              <w:lastRenderedPageBreak/>
              <w:t xml:space="preserve">Unit 3: </w:t>
            </w:r>
            <w:r w:rsidR="00EE4E30">
              <w:rPr>
                <w:b/>
              </w:rPr>
              <w:t>Understanding Input</w:t>
            </w:r>
          </w:p>
          <w:p w14:paraId="58211F2B" w14:textId="6BC54C07" w:rsidR="004821BE" w:rsidRPr="00267F8D" w:rsidRDefault="004821BE" w:rsidP="002770E4">
            <w:pPr>
              <w:spacing w:line="259" w:lineRule="auto"/>
              <w:ind w:left="2"/>
              <w:rPr>
                <w:b/>
                <w:color w:val="FF0000"/>
              </w:rPr>
            </w:pPr>
          </w:p>
        </w:tc>
        <w:tc>
          <w:tcPr>
            <w:tcW w:w="1886" w:type="dxa"/>
            <w:gridSpan w:val="2"/>
          </w:tcPr>
          <w:p w14:paraId="09B5A923" w14:textId="3F8027F4" w:rsidR="004821BE" w:rsidRPr="00267F8D" w:rsidRDefault="00EE4E30" w:rsidP="002770E4">
            <w:pPr>
              <w:spacing w:line="259" w:lineRule="auto"/>
              <w:ind w:left="2"/>
            </w:pPr>
            <w:r>
              <w:t>Chp. 3</w:t>
            </w:r>
          </w:p>
        </w:tc>
        <w:tc>
          <w:tcPr>
            <w:tcW w:w="3061" w:type="dxa"/>
          </w:tcPr>
          <w:p w14:paraId="429F1EC1" w14:textId="77777777" w:rsidR="004821BE" w:rsidRPr="009E7F30" w:rsidRDefault="004821BE" w:rsidP="009E7F30">
            <w:pPr>
              <w:pStyle w:val="ListParagraph"/>
              <w:numPr>
                <w:ilvl w:val="0"/>
                <w:numId w:val="17"/>
              </w:numPr>
              <w:spacing w:line="259" w:lineRule="auto"/>
              <w:ind w:left="180" w:hanging="180"/>
              <w:rPr>
                <w:szCs w:val="24"/>
              </w:rPr>
            </w:pPr>
            <w:r w:rsidRPr="009E7F30">
              <w:rPr>
                <w:szCs w:val="24"/>
              </w:rPr>
              <w:t xml:space="preserve">Can save time by utilizing the String Array when building an app; </w:t>
            </w:r>
          </w:p>
          <w:p w14:paraId="253BE949" w14:textId="6D6B9C7A" w:rsidR="004821BE" w:rsidRPr="009E7F30" w:rsidRDefault="004821BE" w:rsidP="009E7F30">
            <w:pPr>
              <w:pStyle w:val="ListParagraph"/>
              <w:numPr>
                <w:ilvl w:val="0"/>
                <w:numId w:val="17"/>
              </w:numPr>
              <w:spacing w:line="259" w:lineRule="auto"/>
              <w:ind w:left="180" w:hanging="180"/>
              <w:rPr>
                <w:szCs w:val="24"/>
              </w:rPr>
            </w:pPr>
            <w:r w:rsidRPr="009E7F30">
              <w:rPr>
                <w:szCs w:val="24"/>
              </w:rPr>
              <w:t>Can use math calculations in an app from user input</w:t>
            </w:r>
          </w:p>
          <w:p w14:paraId="567708C1" w14:textId="08B19491" w:rsidR="004821BE" w:rsidRPr="00267F8D" w:rsidRDefault="004821BE" w:rsidP="002770E4">
            <w:pPr>
              <w:spacing w:line="259" w:lineRule="auto"/>
              <w:ind w:left="2"/>
              <w:rPr>
                <w:sz w:val="20"/>
                <w:szCs w:val="20"/>
              </w:rPr>
            </w:pPr>
          </w:p>
        </w:tc>
        <w:tc>
          <w:tcPr>
            <w:tcW w:w="1890" w:type="dxa"/>
          </w:tcPr>
          <w:p w14:paraId="5DC0ADCB" w14:textId="77777777" w:rsidR="004821BE" w:rsidRDefault="002F7448" w:rsidP="002770E4">
            <w:pPr>
              <w:rPr>
                <w:sz w:val="22"/>
                <w:szCs w:val="20"/>
              </w:rPr>
            </w:pPr>
            <w:r>
              <w:rPr>
                <w:sz w:val="22"/>
                <w:szCs w:val="20"/>
              </w:rPr>
              <w:t>Programming La</w:t>
            </w:r>
            <w:r w:rsidR="00821C51">
              <w:rPr>
                <w:sz w:val="22"/>
                <w:szCs w:val="20"/>
              </w:rPr>
              <w:t>b</w:t>
            </w:r>
          </w:p>
          <w:p w14:paraId="2F97BFB6" w14:textId="5A70C4B9" w:rsidR="00821C51" w:rsidRPr="00267F8D" w:rsidRDefault="00821C51" w:rsidP="002770E4">
            <w:r>
              <w:rPr>
                <w:sz w:val="22"/>
                <w:szCs w:val="20"/>
              </w:rPr>
              <w:t>Unit Test/code Review</w:t>
            </w:r>
          </w:p>
        </w:tc>
        <w:tc>
          <w:tcPr>
            <w:tcW w:w="1890" w:type="dxa"/>
          </w:tcPr>
          <w:p w14:paraId="46B942A3" w14:textId="62895E29" w:rsidR="004821BE" w:rsidRPr="00267F8D" w:rsidRDefault="00EE4E30" w:rsidP="002770E4">
            <w:r>
              <w:t>Paint Calculator App or Ticketing App or Split My Bill App</w:t>
            </w:r>
          </w:p>
        </w:tc>
      </w:tr>
      <w:tr w:rsidR="004821BE" w:rsidRPr="00267F8D" w14:paraId="4293532E" w14:textId="4C3E4EB1" w:rsidTr="00FF3FE7">
        <w:tblPrEx>
          <w:tblCellMar>
            <w:top w:w="97" w:type="dxa"/>
            <w:right w:w="0" w:type="dxa"/>
          </w:tblCellMar>
        </w:tblPrEx>
        <w:trPr>
          <w:trHeight w:val="1701"/>
        </w:trPr>
        <w:tc>
          <w:tcPr>
            <w:tcW w:w="1893" w:type="dxa"/>
            <w:gridSpan w:val="2"/>
          </w:tcPr>
          <w:p w14:paraId="070B20BA" w14:textId="4AA70917" w:rsidR="004821BE" w:rsidRPr="00267F8D" w:rsidRDefault="004821BE" w:rsidP="002770E4">
            <w:pPr>
              <w:spacing w:after="1" w:line="259" w:lineRule="auto"/>
              <w:ind w:left="2"/>
              <w:rPr>
                <w:b/>
              </w:rPr>
            </w:pPr>
            <w:r w:rsidRPr="00267F8D">
              <w:rPr>
                <w:b/>
              </w:rPr>
              <w:t xml:space="preserve">Unit 4: </w:t>
            </w:r>
            <w:r w:rsidR="00EE4E30">
              <w:rPr>
                <w:b/>
              </w:rPr>
              <w:t>Adding Flair and Functionality</w:t>
            </w:r>
          </w:p>
          <w:p w14:paraId="478F5C18" w14:textId="0B02A095" w:rsidR="004821BE" w:rsidRPr="00267F8D" w:rsidRDefault="004821BE" w:rsidP="002770E4">
            <w:pPr>
              <w:spacing w:line="259" w:lineRule="auto"/>
              <w:ind w:left="2"/>
              <w:rPr>
                <w:b/>
                <w:color w:val="FF0000"/>
              </w:rPr>
            </w:pPr>
          </w:p>
        </w:tc>
        <w:tc>
          <w:tcPr>
            <w:tcW w:w="1886" w:type="dxa"/>
            <w:gridSpan w:val="2"/>
          </w:tcPr>
          <w:p w14:paraId="6C602C0D" w14:textId="19041A0C" w:rsidR="004821BE" w:rsidRPr="00267F8D" w:rsidRDefault="00EE4E30" w:rsidP="002770E4">
            <w:pPr>
              <w:spacing w:line="259" w:lineRule="auto"/>
              <w:ind w:left="2"/>
            </w:pPr>
            <w:r>
              <w:t>Chp. 4</w:t>
            </w:r>
          </w:p>
          <w:p w14:paraId="4086D081" w14:textId="77777777" w:rsidR="004821BE" w:rsidRPr="00267F8D" w:rsidRDefault="004821BE" w:rsidP="002770E4">
            <w:pPr>
              <w:spacing w:line="259" w:lineRule="auto"/>
              <w:ind w:left="2"/>
            </w:pPr>
          </w:p>
        </w:tc>
        <w:tc>
          <w:tcPr>
            <w:tcW w:w="3061" w:type="dxa"/>
          </w:tcPr>
          <w:p w14:paraId="42E33308" w14:textId="77777777" w:rsidR="00FF3FE7" w:rsidRPr="00FF3FE7" w:rsidRDefault="004821BE" w:rsidP="009E7F30">
            <w:pPr>
              <w:pStyle w:val="ListParagraph"/>
              <w:numPr>
                <w:ilvl w:val="0"/>
                <w:numId w:val="17"/>
              </w:numPr>
              <w:spacing w:line="259" w:lineRule="auto"/>
              <w:ind w:left="180" w:hanging="180"/>
              <w:rPr>
                <w:szCs w:val="24"/>
              </w:rPr>
            </w:pPr>
            <w:r w:rsidRPr="009E7F30">
              <w:rPr>
                <w:szCs w:val="24"/>
              </w:rPr>
              <w:t xml:space="preserve">Can create a custom icon for their Android application; </w:t>
            </w:r>
            <w:r w:rsidRPr="009E7F30">
              <w:rPr>
                <w:szCs w:val="24"/>
              </w:rPr>
              <w:br/>
              <w:t xml:space="preserve">Can use radio groups and buttons to provide users with options and respond to their selections; </w:t>
            </w:r>
            <w:r w:rsidRPr="009E7F30">
              <w:rPr>
                <w:szCs w:val="24"/>
              </w:rPr>
              <w:br/>
            </w:r>
          </w:p>
          <w:p w14:paraId="54A845F4" w14:textId="77777777" w:rsidR="00FF3FE7" w:rsidRPr="00FF3FE7" w:rsidRDefault="004821BE" w:rsidP="009E7F30">
            <w:pPr>
              <w:pStyle w:val="ListParagraph"/>
              <w:numPr>
                <w:ilvl w:val="0"/>
                <w:numId w:val="17"/>
              </w:numPr>
              <w:spacing w:line="259" w:lineRule="auto"/>
              <w:ind w:left="180" w:hanging="180"/>
              <w:rPr>
                <w:szCs w:val="24"/>
              </w:rPr>
            </w:pPr>
            <w:r w:rsidRPr="009E7F30">
              <w:rPr>
                <w:szCs w:val="24"/>
              </w:rPr>
              <w:t xml:space="preserve">Can use conditional statements (if/else) and logical operators to control app behavior; </w:t>
            </w:r>
            <w:r w:rsidRPr="009E7F30">
              <w:rPr>
                <w:szCs w:val="24"/>
              </w:rPr>
              <w:br/>
            </w:r>
          </w:p>
          <w:p w14:paraId="400F45CC" w14:textId="189B8114" w:rsidR="004821BE" w:rsidRPr="00FF3FE7" w:rsidRDefault="004821BE" w:rsidP="00FF3FE7">
            <w:pPr>
              <w:pStyle w:val="ListParagraph"/>
              <w:numPr>
                <w:ilvl w:val="0"/>
                <w:numId w:val="17"/>
              </w:numPr>
              <w:spacing w:line="259" w:lineRule="auto"/>
              <w:ind w:left="180" w:hanging="180"/>
              <w:rPr>
                <w:szCs w:val="24"/>
              </w:rPr>
            </w:pPr>
            <w:r w:rsidRPr="009E7F30">
              <w:rPr>
                <w:szCs w:val="24"/>
              </w:rPr>
              <w:t>Can implement data validation, and use toast to give the user feedback.</w:t>
            </w:r>
          </w:p>
        </w:tc>
        <w:tc>
          <w:tcPr>
            <w:tcW w:w="1890" w:type="dxa"/>
          </w:tcPr>
          <w:p w14:paraId="11AC5AFC" w14:textId="77777777" w:rsidR="004821BE" w:rsidRDefault="002F7448" w:rsidP="009E7F30">
            <w:pPr>
              <w:ind w:left="2"/>
              <w:rPr>
                <w:sz w:val="22"/>
                <w:szCs w:val="20"/>
              </w:rPr>
            </w:pPr>
            <w:r>
              <w:rPr>
                <w:sz w:val="22"/>
                <w:szCs w:val="20"/>
              </w:rPr>
              <w:t>Programming La</w:t>
            </w:r>
            <w:r w:rsidR="00821C51">
              <w:rPr>
                <w:sz w:val="22"/>
                <w:szCs w:val="20"/>
              </w:rPr>
              <w:t>b</w:t>
            </w:r>
          </w:p>
          <w:p w14:paraId="7845EDC4" w14:textId="019B2287" w:rsidR="00821C51" w:rsidRPr="00267F8D" w:rsidRDefault="00821C51" w:rsidP="009E7F30">
            <w:pPr>
              <w:ind w:left="2"/>
              <w:rPr>
                <w:sz w:val="22"/>
                <w:szCs w:val="20"/>
              </w:rPr>
            </w:pPr>
            <w:r>
              <w:rPr>
                <w:sz w:val="22"/>
                <w:szCs w:val="20"/>
              </w:rPr>
              <w:t>Preview quiz</w:t>
            </w:r>
          </w:p>
        </w:tc>
        <w:tc>
          <w:tcPr>
            <w:tcW w:w="1890" w:type="dxa"/>
          </w:tcPr>
          <w:p w14:paraId="0D5DB039" w14:textId="6F861C65" w:rsidR="004821BE" w:rsidRPr="00267F8D" w:rsidRDefault="00EE4E30" w:rsidP="009E7F30">
            <w:pPr>
              <w:ind w:left="2"/>
              <w:rPr>
                <w:sz w:val="22"/>
                <w:szCs w:val="20"/>
              </w:rPr>
            </w:pPr>
            <w:r>
              <w:rPr>
                <w:sz w:val="22"/>
                <w:szCs w:val="20"/>
              </w:rPr>
              <w:t>BMI Calculator App or Car Wash Package App</w:t>
            </w:r>
          </w:p>
        </w:tc>
      </w:tr>
    </w:tbl>
    <w:p w14:paraId="1CC0DAD3"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890"/>
        <w:gridCol w:w="13"/>
      </w:tblGrid>
      <w:tr w:rsidR="004821BE" w:rsidRPr="00267F8D" w14:paraId="40D40E6D" w14:textId="5E3E3EF7" w:rsidTr="00FF3FE7">
        <w:trPr>
          <w:gridAfter w:val="1"/>
          <w:wAfter w:w="13" w:type="dxa"/>
          <w:trHeight w:val="1701"/>
        </w:trPr>
        <w:tc>
          <w:tcPr>
            <w:tcW w:w="1893" w:type="dxa"/>
          </w:tcPr>
          <w:p w14:paraId="28EAE507" w14:textId="643E0F42" w:rsidR="004821BE" w:rsidRPr="00267F8D" w:rsidRDefault="004821BE" w:rsidP="002770E4">
            <w:pPr>
              <w:spacing w:after="1" w:line="259" w:lineRule="auto"/>
              <w:ind w:left="2"/>
              <w:rPr>
                <w:b/>
              </w:rPr>
            </w:pPr>
            <w:r w:rsidRPr="00267F8D">
              <w:rPr>
                <w:b/>
              </w:rPr>
              <w:lastRenderedPageBreak/>
              <w:t xml:space="preserve">Unit 5: </w:t>
            </w:r>
            <w:r w:rsidR="00EE4E30">
              <w:rPr>
                <w:b/>
              </w:rPr>
              <w:t>Branching Out with Intents</w:t>
            </w:r>
          </w:p>
          <w:p w14:paraId="11EED185" w14:textId="7ED72727" w:rsidR="004821BE" w:rsidRPr="00267F8D" w:rsidRDefault="004821BE" w:rsidP="002770E4">
            <w:pPr>
              <w:spacing w:line="259" w:lineRule="auto"/>
              <w:ind w:left="2"/>
              <w:rPr>
                <w:b/>
                <w:color w:val="FF0000"/>
              </w:rPr>
            </w:pPr>
          </w:p>
        </w:tc>
        <w:tc>
          <w:tcPr>
            <w:tcW w:w="1886" w:type="dxa"/>
          </w:tcPr>
          <w:p w14:paraId="2130E7FF" w14:textId="73F964BD" w:rsidR="004821BE" w:rsidRPr="00267F8D" w:rsidRDefault="00EE4E30" w:rsidP="00E8645D">
            <w:pPr>
              <w:ind w:left="2"/>
            </w:pPr>
            <w:r>
              <w:t>Chp. 5</w:t>
            </w:r>
          </w:p>
        </w:tc>
        <w:tc>
          <w:tcPr>
            <w:tcW w:w="3061" w:type="dxa"/>
          </w:tcPr>
          <w:p w14:paraId="3C942047"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use intents to move between different screens within an app and to launch external applications like a web browser; </w:t>
            </w:r>
          </w:p>
          <w:p w14:paraId="14BC344F"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implement switches to toggle settings or options within an app; </w:t>
            </w:r>
            <w:r w:rsidRPr="00FF3FE7">
              <w:rPr>
                <w:szCs w:val="24"/>
              </w:rPr>
              <w:br/>
            </w:r>
          </w:p>
          <w:p w14:paraId="1FE16C28"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use ListViews to display scrollable lists of data; </w:t>
            </w:r>
            <w:r w:rsidRPr="00FF3FE7">
              <w:rPr>
                <w:szCs w:val="24"/>
              </w:rPr>
              <w:br/>
            </w:r>
          </w:p>
          <w:p w14:paraId="12DD9AE9" w14:textId="5152E869" w:rsidR="004821BE" w:rsidRPr="00FF3FE7" w:rsidRDefault="00FF3FE7" w:rsidP="00FF3FE7">
            <w:pPr>
              <w:pStyle w:val="ListParagraph"/>
              <w:numPr>
                <w:ilvl w:val="0"/>
                <w:numId w:val="17"/>
              </w:numPr>
              <w:spacing w:line="259" w:lineRule="auto"/>
              <w:ind w:left="180" w:hanging="180"/>
              <w:rPr>
                <w:szCs w:val="24"/>
              </w:rPr>
            </w:pPr>
            <w:r w:rsidRPr="00FF3FE7">
              <w:rPr>
                <w:szCs w:val="24"/>
              </w:rPr>
              <w:t>Can test all functionality of the app that they build.</w:t>
            </w:r>
          </w:p>
        </w:tc>
        <w:tc>
          <w:tcPr>
            <w:tcW w:w="1890" w:type="dxa"/>
          </w:tcPr>
          <w:p w14:paraId="5E174035" w14:textId="37883D5B" w:rsidR="004821BE" w:rsidRPr="00267F8D" w:rsidRDefault="002F7448" w:rsidP="002770E4">
            <w:pPr>
              <w:spacing w:line="259" w:lineRule="auto"/>
              <w:ind w:left="2"/>
              <w:rPr>
                <w:sz w:val="22"/>
                <w:szCs w:val="20"/>
              </w:rPr>
            </w:pPr>
            <w:r>
              <w:rPr>
                <w:sz w:val="22"/>
                <w:szCs w:val="20"/>
              </w:rPr>
              <w:t>Programming La</w:t>
            </w:r>
            <w:r w:rsidR="00821C51">
              <w:rPr>
                <w:sz w:val="22"/>
                <w:szCs w:val="20"/>
              </w:rPr>
              <w:t>b</w:t>
            </w:r>
          </w:p>
          <w:p w14:paraId="3D071A87" w14:textId="77777777" w:rsidR="004821BE" w:rsidRPr="00267F8D" w:rsidRDefault="004821BE" w:rsidP="002770E4">
            <w:pPr>
              <w:spacing w:line="259" w:lineRule="auto"/>
              <w:ind w:left="2"/>
              <w:rPr>
                <w:sz w:val="22"/>
                <w:szCs w:val="20"/>
              </w:rPr>
            </w:pPr>
          </w:p>
        </w:tc>
        <w:tc>
          <w:tcPr>
            <w:tcW w:w="1890" w:type="dxa"/>
          </w:tcPr>
          <w:p w14:paraId="150275C8" w14:textId="3CE83DCD" w:rsidR="004821BE" w:rsidRPr="00267F8D" w:rsidRDefault="00EE4E30" w:rsidP="002770E4">
            <w:pPr>
              <w:ind w:left="2"/>
              <w:rPr>
                <w:sz w:val="22"/>
                <w:szCs w:val="20"/>
              </w:rPr>
            </w:pPr>
            <w:r>
              <w:rPr>
                <w:sz w:val="22"/>
                <w:szCs w:val="20"/>
              </w:rPr>
              <w:t>Columbus City Guide App or Video Game and Anime Shows to watch or play app</w:t>
            </w:r>
          </w:p>
        </w:tc>
      </w:tr>
      <w:tr w:rsidR="004821BE" w:rsidRPr="009E7F30" w14:paraId="0B6C0A32" w14:textId="71084577" w:rsidTr="00FF3FE7">
        <w:trPr>
          <w:trHeight w:val="1963"/>
        </w:trPr>
        <w:tc>
          <w:tcPr>
            <w:tcW w:w="1893" w:type="dxa"/>
          </w:tcPr>
          <w:p w14:paraId="2EAC60B3" w14:textId="57704FAF" w:rsidR="004821BE" w:rsidRPr="00267F8D" w:rsidRDefault="004821BE" w:rsidP="002770E4">
            <w:pPr>
              <w:spacing w:line="259" w:lineRule="auto"/>
            </w:pPr>
            <w:r w:rsidRPr="00267F8D">
              <w:rPr>
                <w:b/>
              </w:rPr>
              <w:t xml:space="preserve">Unit 6: </w:t>
            </w:r>
            <w:r w:rsidR="00EE4E30">
              <w:rPr>
                <w:b/>
              </w:rPr>
              <w:t>Sounds of Success</w:t>
            </w:r>
          </w:p>
          <w:p w14:paraId="60F1F1EB" w14:textId="1F05F7C2" w:rsidR="004821BE" w:rsidRPr="00267F8D" w:rsidRDefault="004821BE" w:rsidP="002770E4">
            <w:pPr>
              <w:spacing w:line="259" w:lineRule="auto"/>
              <w:ind w:left="2"/>
              <w:rPr>
                <w:b/>
                <w:color w:val="FF0000"/>
              </w:rPr>
            </w:pPr>
          </w:p>
        </w:tc>
        <w:tc>
          <w:tcPr>
            <w:tcW w:w="1886" w:type="dxa"/>
          </w:tcPr>
          <w:p w14:paraId="005DAFFE" w14:textId="77777777" w:rsidR="004821BE" w:rsidRPr="00267F8D" w:rsidRDefault="004821BE" w:rsidP="00E8645D">
            <w:pPr>
              <w:spacing w:line="259" w:lineRule="auto"/>
            </w:pPr>
          </w:p>
          <w:p w14:paraId="253557CD" w14:textId="0063F073" w:rsidR="004821BE" w:rsidRPr="00267F8D" w:rsidRDefault="00EE4E30" w:rsidP="002770E4">
            <w:pPr>
              <w:spacing w:line="259" w:lineRule="auto"/>
              <w:ind w:left="2"/>
            </w:pPr>
            <w:r>
              <w:t>Chp. 6</w:t>
            </w:r>
          </w:p>
        </w:tc>
        <w:tc>
          <w:tcPr>
            <w:tcW w:w="3061" w:type="dxa"/>
          </w:tcPr>
          <w:p w14:paraId="55597113"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create a splash screen for an application.; </w:t>
            </w:r>
            <w:r w:rsidRPr="00FF3FE7">
              <w:rPr>
                <w:szCs w:val="24"/>
              </w:rPr>
              <w:br/>
              <w:t xml:space="preserve">Can implement a timer to control events within an app.; </w:t>
            </w:r>
            <w:r w:rsidRPr="00FF3FE7">
              <w:rPr>
                <w:szCs w:val="24"/>
              </w:rPr>
              <w:br/>
            </w:r>
          </w:p>
          <w:p w14:paraId="22EEFFA8"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Understand the Android Activity lifecycle and how it affects app behavior.; </w:t>
            </w:r>
            <w:r w:rsidRPr="00FF3FE7">
              <w:rPr>
                <w:szCs w:val="24"/>
              </w:rPr>
              <w:br/>
            </w:r>
          </w:p>
          <w:p w14:paraId="3C55F27F"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use the MediaPlayer class to play audio files.; </w:t>
            </w:r>
            <w:r w:rsidRPr="00FF3FE7">
              <w:rPr>
                <w:szCs w:val="24"/>
              </w:rPr>
              <w:br/>
            </w:r>
          </w:p>
          <w:p w14:paraId="6C92375B" w14:textId="16B2FFB4" w:rsidR="004821BE" w:rsidRPr="00FF3FE7" w:rsidRDefault="00FF3FE7" w:rsidP="00FF3FE7">
            <w:pPr>
              <w:pStyle w:val="ListParagraph"/>
              <w:numPr>
                <w:ilvl w:val="0"/>
                <w:numId w:val="17"/>
              </w:numPr>
              <w:spacing w:line="259" w:lineRule="auto"/>
              <w:ind w:left="180" w:hanging="180"/>
              <w:rPr>
                <w:szCs w:val="24"/>
              </w:rPr>
            </w:pPr>
            <w:r w:rsidRPr="00FF3FE7">
              <w:rPr>
                <w:szCs w:val="24"/>
              </w:rPr>
              <w:t>Understand variable scope and resource management within an Android project.</w:t>
            </w:r>
          </w:p>
        </w:tc>
        <w:tc>
          <w:tcPr>
            <w:tcW w:w="1890" w:type="dxa"/>
          </w:tcPr>
          <w:p w14:paraId="129F180F" w14:textId="77777777" w:rsidR="004821BE" w:rsidRDefault="002F7448" w:rsidP="002770E4">
            <w:pPr>
              <w:spacing w:line="259" w:lineRule="auto"/>
              <w:ind w:left="2"/>
              <w:rPr>
                <w:sz w:val="22"/>
                <w:szCs w:val="20"/>
              </w:rPr>
            </w:pPr>
            <w:r>
              <w:rPr>
                <w:sz w:val="22"/>
                <w:szCs w:val="20"/>
              </w:rPr>
              <w:t>Programming La</w:t>
            </w:r>
            <w:r w:rsidR="00821C51">
              <w:rPr>
                <w:sz w:val="22"/>
                <w:szCs w:val="20"/>
              </w:rPr>
              <w:t>b</w:t>
            </w:r>
          </w:p>
          <w:p w14:paraId="6A0B69E0" w14:textId="04B20777" w:rsidR="00821C51" w:rsidRPr="009E7F30" w:rsidRDefault="00821C51" w:rsidP="002770E4">
            <w:pPr>
              <w:spacing w:line="259" w:lineRule="auto"/>
              <w:ind w:left="2"/>
              <w:rPr>
                <w:szCs w:val="24"/>
              </w:rPr>
            </w:pPr>
            <w:r>
              <w:rPr>
                <w:sz w:val="22"/>
                <w:szCs w:val="20"/>
              </w:rPr>
              <w:t>Unit Test/code review</w:t>
            </w:r>
          </w:p>
        </w:tc>
        <w:tc>
          <w:tcPr>
            <w:tcW w:w="1903" w:type="dxa"/>
            <w:gridSpan w:val="2"/>
          </w:tcPr>
          <w:p w14:paraId="655DE53B" w14:textId="3FE9967A" w:rsidR="004821BE" w:rsidRPr="009E7F30" w:rsidRDefault="00EE4E30" w:rsidP="002770E4">
            <w:pPr>
              <w:ind w:left="2"/>
              <w:rPr>
                <w:szCs w:val="24"/>
              </w:rPr>
            </w:pPr>
            <w:r>
              <w:rPr>
                <w:szCs w:val="24"/>
              </w:rPr>
              <w:t>Relaxing Sounds App or Meme Sound App</w:t>
            </w:r>
          </w:p>
        </w:tc>
      </w:tr>
    </w:tbl>
    <w:p w14:paraId="1AF73922"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903"/>
      </w:tblGrid>
      <w:tr w:rsidR="004821BE" w:rsidRPr="009E7F30" w14:paraId="1F068ED9" w14:textId="5E300424" w:rsidTr="00FF3FE7">
        <w:trPr>
          <w:trHeight w:val="1233"/>
        </w:trPr>
        <w:tc>
          <w:tcPr>
            <w:tcW w:w="1893" w:type="dxa"/>
          </w:tcPr>
          <w:p w14:paraId="4ACFDDAE" w14:textId="287FABD3" w:rsidR="004821BE" w:rsidRPr="00267F8D" w:rsidRDefault="004821BE" w:rsidP="002770E4">
            <w:pPr>
              <w:spacing w:line="259" w:lineRule="auto"/>
            </w:pPr>
            <w:r w:rsidRPr="00267F8D">
              <w:rPr>
                <w:b/>
              </w:rPr>
              <w:lastRenderedPageBreak/>
              <w:t xml:space="preserve">Unit 7: </w:t>
            </w:r>
            <w:r w:rsidR="00EE4E30">
              <w:rPr>
                <w:b/>
              </w:rPr>
              <w:t>Picture Perfect</w:t>
            </w:r>
          </w:p>
          <w:p w14:paraId="05F5877A" w14:textId="42FE993B" w:rsidR="004821BE" w:rsidRPr="00267F8D" w:rsidRDefault="004821BE" w:rsidP="002770E4">
            <w:pPr>
              <w:spacing w:line="259" w:lineRule="auto"/>
              <w:ind w:left="2"/>
              <w:rPr>
                <w:b/>
                <w:color w:val="FF0000"/>
              </w:rPr>
            </w:pPr>
          </w:p>
        </w:tc>
        <w:tc>
          <w:tcPr>
            <w:tcW w:w="1886" w:type="dxa"/>
          </w:tcPr>
          <w:p w14:paraId="3C093BCC" w14:textId="216E3670" w:rsidR="004821BE" w:rsidRPr="00267F8D" w:rsidRDefault="00EE4E30" w:rsidP="00E8645D">
            <w:pPr>
              <w:ind w:left="2"/>
            </w:pPr>
            <w:r>
              <w:t>Chp. 7</w:t>
            </w:r>
          </w:p>
        </w:tc>
        <w:tc>
          <w:tcPr>
            <w:tcW w:w="3061" w:type="dxa"/>
          </w:tcPr>
          <w:p w14:paraId="7CAE1B65"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use GridViews to display images and other data in a grid layout.; </w:t>
            </w:r>
            <w:r w:rsidRPr="00FF3FE7">
              <w:rPr>
                <w:szCs w:val="24"/>
              </w:rPr>
              <w:br/>
            </w:r>
          </w:p>
          <w:p w14:paraId="332D05ED"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format toast messages to provide clear and helpful information to the user.; </w:t>
            </w:r>
            <w:r w:rsidRPr="00FF3FE7">
              <w:rPr>
                <w:szCs w:val="24"/>
              </w:rPr>
              <w:br/>
            </w:r>
          </w:p>
          <w:p w14:paraId="37AFF3FA" w14:textId="76AE1D82" w:rsidR="004821BE" w:rsidRPr="00FF3FE7" w:rsidRDefault="00FF3FE7" w:rsidP="00FF3FE7">
            <w:pPr>
              <w:pStyle w:val="ListParagraph"/>
              <w:numPr>
                <w:ilvl w:val="0"/>
                <w:numId w:val="17"/>
              </w:numPr>
              <w:spacing w:line="259" w:lineRule="auto"/>
              <w:ind w:left="180" w:hanging="180"/>
              <w:rPr>
                <w:szCs w:val="24"/>
              </w:rPr>
            </w:pPr>
            <w:r w:rsidRPr="00FF3FE7">
              <w:rPr>
                <w:szCs w:val="24"/>
              </w:rPr>
              <w:t>Can properly size and scale images for different screen sizes and densities.</w:t>
            </w:r>
          </w:p>
        </w:tc>
        <w:tc>
          <w:tcPr>
            <w:tcW w:w="1890" w:type="dxa"/>
          </w:tcPr>
          <w:p w14:paraId="540EA7AF" w14:textId="77777777" w:rsidR="004821BE" w:rsidRDefault="00EE4E30" w:rsidP="002770E4">
            <w:pPr>
              <w:spacing w:line="259" w:lineRule="auto"/>
              <w:ind w:left="2"/>
              <w:rPr>
                <w:szCs w:val="24"/>
              </w:rPr>
            </w:pPr>
            <w:r>
              <w:rPr>
                <w:szCs w:val="24"/>
              </w:rPr>
              <w:t>Programming Project</w:t>
            </w:r>
          </w:p>
          <w:p w14:paraId="4AA5A439" w14:textId="168A285B" w:rsidR="00821C51" w:rsidRPr="009E7F30" w:rsidRDefault="00821C51" w:rsidP="002770E4">
            <w:pPr>
              <w:spacing w:line="259" w:lineRule="auto"/>
              <w:ind w:left="2"/>
              <w:rPr>
                <w:szCs w:val="24"/>
              </w:rPr>
            </w:pPr>
            <w:r>
              <w:rPr>
                <w:szCs w:val="24"/>
              </w:rPr>
              <w:t>Prep Quiz</w:t>
            </w:r>
          </w:p>
        </w:tc>
        <w:tc>
          <w:tcPr>
            <w:tcW w:w="1903" w:type="dxa"/>
          </w:tcPr>
          <w:p w14:paraId="731BAEA5" w14:textId="160BC4C6" w:rsidR="004821BE" w:rsidRPr="009E7F30" w:rsidRDefault="00EE4E30" w:rsidP="002770E4">
            <w:pPr>
              <w:ind w:left="41"/>
              <w:rPr>
                <w:szCs w:val="24"/>
              </w:rPr>
            </w:pPr>
            <w:r>
              <w:rPr>
                <w:szCs w:val="24"/>
              </w:rPr>
              <w:t>7 Favorite Things with Images App or 7 wonders of the world App</w:t>
            </w:r>
          </w:p>
        </w:tc>
      </w:tr>
      <w:tr w:rsidR="004821BE" w:rsidRPr="009E7F30" w14:paraId="29A4320C" w14:textId="0807DA6B" w:rsidTr="00ED45E7">
        <w:trPr>
          <w:trHeight w:val="1719"/>
        </w:trPr>
        <w:tc>
          <w:tcPr>
            <w:tcW w:w="1893" w:type="dxa"/>
          </w:tcPr>
          <w:p w14:paraId="59A2D26D" w14:textId="7E8EE112" w:rsidR="004821BE" w:rsidRPr="00267F8D" w:rsidRDefault="004821BE" w:rsidP="002770E4">
            <w:pPr>
              <w:spacing w:after="1" w:line="259" w:lineRule="auto"/>
              <w:ind w:left="-14"/>
            </w:pPr>
            <w:r w:rsidRPr="00267F8D">
              <w:rPr>
                <w:b/>
              </w:rPr>
              <w:t xml:space="preserve">Unit 8: </w:t>
            </w:r>
            <w:r w:rsidR="00EE4E30">
              <w:rPr>
                <w:b/>
              </w:rPr>
              <w:t>Tablet Time</w:t>
            </w:r>
          </w:p>
          <w:p w14:paraId="31ED8AFD" w14:textId="3C493869" w:rsidR="004821BE" w:rsidRPr="00267F8D" w:rsidRDefault="004821BE" w:rsidP="002770E4">
            <w:pPr>
              <w:spacing w:line="259" w:lineRule="auto"/>
              <w:ind w:left="2"/>
              <w:rPr>
                <w:b/>
                <w:color w:val="FF0000"/>
              </w:rPr>
            </w:pPr>
          </w:p>
        </w:tc>
        <w:tc>
          <w:tcPr>
            <w:tcW w:w="1886" w:type="dxa"/>
          </w:tcPr>
          <w:p w14:paraId="0E2F0594" w14:textId="78DD1F49" w:rsidR="004821BE" w:rsidRPr="00267F8D" w:rsidRDefault="00EE4E30" w:rsidP="002770E4">
            <w:pPr>
              <w:spacing w:line="259" w:lineRule="auto"/>
              <w:ind w:left="2"/>
            </w:pPr>
            <w:r>
              <w:t>Chp. 8</w:t>
            </w:r>
          </w:p>
          <w:p w14:paraId="3CF5CA38" w14:textId="77777777" w:rsidR="004821BE" w:rsidRPr="00267F8D" w:rsidRDefault="004821BE" w:rsidP="002770E4">
            <w:pPr>
              <w:spacing w:line="259" w:lineRule="auto"/>
              <w:ind w:left="2"/>
            </w:pPr>
          </w:p>
        </w:tc>
        <w:tc>
          <w:tcPr>
            <w:tcW w:w="3061" w:type="dxa"/>
          </w:tcPr>
          <w:p w14:paraId="5D50F5EC"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design layouts that are optimized for tablet-sized screens.; </w:t>
            </w:r>
            <w:r w:rsidRPr="00FF3FE7">
              <w:rPr>
                <w:szCs w:val="24"/>
              </w:rPr>
              <w:br/>
            </w:r>
          </w:p>
          <w:p w14:paraId="7CB47DDC"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use TableLayouts to create structured layouts with rows and columns.; </w:t>
            </w:r>
            <w:r w:rsidRPr="00FF3FE7">
              <w:rPr>
                <w:szCs w:val="24"/>
              </w:rPr>
              <w:br/>
            </w:r>
          </w:p>
          <w:p w14:paraId="37693ED8"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implement DatePickerDialogs to allow users to easily select dates.; </w:t>
            </w:r>
            <w:r w:rsidRPr="00FF3FE7">
              <w:rPr>
                <w:szCs w:val="24"/>
              </w:rPr>
              <w:br/>
            </w:r>
          </w:p>
          <w:p w14:paraId="242731F0"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apply Android themes to customize the look and feel of an app.; </w:t>
            </w:r>
            <w:r w:rsidRPr="00FF3FE7">
              <w:rPr>
                <w:szCs w:val="24"/>
              </w:rPr>
              <w:br/>
            </w:r>
          </w:p>
          <w:p w14:paraId="096B8B8E" w14:textId="2F282AE6" w:rsidR="004821BE" w:rsidRPr="00FF3FE7" w:rsidRDefault="00FF3FE7" w:rsidP="00FF3FE7">
            <w:pPr>
              <w:pStyle w:val="ListParagraph"/>
              <w:numPr>
                <w:ilvl w:val="0"/>
                <w:numId w:val="17"/>
              </w:numPr>
              <w:spacing w:line="259" w:lineRule="auto"/>
              <w:ind w:left="180" w:hanging="180"/>
              <w:rPr>
                <w:szCs w:val="24"/>
              </w:rPr>
            </w:pPr>
            <w:r w:rsidRPr="00FF3FE7">
              <w:rPr>
                <w:szCs w:val="24"/>
              </w:rPr>
              <w:t>Can setup an emulator to test the layout of a tablet application.</w:t>
            </w:r>
          </w:p>
        </w:tc>
        <w:tc>
          <w:tcPr>
            <w:tcW w:w="1890" w:type="dxa"/>
          </w:tcPr>
          <w:p w14:paraId="7DD56F0B" w14:textId="7CD5015A" w:rsidR="004821BE" w:rsidRPr="009E7F30" w:rsidRDefault="00EE4E30" w:rsidP="002770E4">
            <w:pPr>
              <w:spacing w:line="259" w:lineRule="auto"/>
              <w:ind w:left="41"/>
              <w:rPr>
                <w:szCs w:val="24"/>
              </w:rPr>
            </w:pPr>
            <w:r>
              <w:rPr>
                <w:szCs w:val="24"/>
              </w:rPr>
              <w:t>Programming Project</w:t>
            </w:r>
          </w:p>
        </w:tc>
        <w:tc>
          <w:tcPr>
            <w:tcW w:w="1903" w:type="dxa"/>
          </w:tcPr>
          <w:p w14:paraId="3052F2B2" w14:textId="37F13D2D" w:rsidR="004821BE" w:rsidRPr="009E7F30" w:rsidRDefault="00EE4E30" w:rsidP="002770E4">
            <w:pPr>
              <w:ind w:left="41"/>
              <w:rPr>
                <w:szCs w:val="24"/>
              </w:rPr>
            </w:pPr>
            <w:r>
              <w:rPr>
                <w:szCs w:val="24"/>
              </w:rPr>
              <w:t>Vacation Rental Tablet with date component</w:t>
            </w:r>
          </w:p>
        </w:tc>
      </w:tr>
    </w:tbl>
    <w:p w14:paraId="32D485F5"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74"/>
        <w:gridCol w:w="19"/>
        <w:gridCol w:w="1867"/>
        <w:gridCol w:w="19"/>
        <w:gridCol w:w="3061"/>
        <w:gridCol w:w="1530"/>
        <w:gridCol w:w="2263"/>
      </w:tblGrid>
      <w:tr w:rsidR="004821BE" w:rsidRPr="009E7F30" w14:paraId="29109C59" w14:textId="79355680" w:rsidTr="00FF3FE7">
        <w:trPr>
          <w:trHeight w:val="1323"/>
        </w:trPr>
        <w:tc>
          <w:tcPr>
            <w:tcW w:w="1893" w:type="dxa"/>
            <w:gridSpan w:val="2"/>
          </w:tcPr>
          <w:p w14:paraId="1B20C33D" w14:textId="6B59D9A7" w:rsidR="004821BE" w:rsidRPr="00267F8D" w:rsidRDefault="004821BE" w:rsidP="002770E4">
            <w:pPr>
              <w:spacing w:after="1" w:line="259" w:lineRule="auto"/>
            </w:pPr>
            <w:r w:rsidRPr="00267F8D">
              <w:rPr>
                <w:b/>
              </w:rPr>
              <w:lastRenderedPageBreak/>
              <w:t xml:space="preserve">Unit 9: </w:t>
            </w:r>
            <w:r w:rsidR="00EE4E30">
              <w:rPr>
                <w:b/>
              </w:rPr>
              <w:t>Responsive and Refined</w:t>
            </w:r>
          </w:p>
          <w:p w14:paraId="454C7179" w14:textId="6005F506" w:rsidR="004821BE" w:rsidRPr="00267F8D" w:rsidRDefault="004821BE" w:rsidP="002770E4">
            <w:pPr>
              <w:spacing w:line="259" w:lineRule="auto"/>
              <w:ind w:left="2"/>
              <w:rPr>
                <w:b/>
                <w:color w:val="FF0000"/>
              </w:rPr>
            </w:pPr>
          </w:p>
        </w:tc>
        <w:tc>
          <w:tcPr>
            <w:tcW w:w="1886" w:type="dxa"/>
            <w:gridSpan w:val="2"/>
          </w:tcPr>
          <w:p w14:paraId="384DF2B1" w14:textId="038A8E05" w:rsidR="004821BE" w:rsidRPr="00267F8D" w:rsidRDefault="00EE4E30" w:rsidP="002770E4">
            <w:pPr>
              <w:spacing w:line="259" w:lineRule="auto"/>
            </w:pPr>
            <w:r>
              <w:t>Chp. 9</w:t>
            </w:r>
          </w:p>
          <w:p w14:paraId="21644FD6" w14:textId="77777777" w:rsidR="004821BE" w:rsidRPr="00267F8D" w:rsidRDefault="004821BE" w:rsidP="002770E4">
            <w:pPr>
              <w:spacing w:line="259" w:lineRule="auto"/>
            </w:pPr>
          </w:p>
        </w:tc>
        <w:tc>
          <w:tcPr>
            <w:tcW w:w="3061" w:type="dxa"/>
          </w:tcPr>
          <w:p w14:paraId="30F73CE3"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design apps that adapt to different screen sizes and orientations using responsive design techniques; </w:t>
            </w:r>
            <w:r w:rsidRPr="00FF3FE7">
              <w:rPr>
                <w:szCs w:val="24"/>
              </w:rPr>
              <w:br/>
            </w:r>
          </w:p>
          <w:p w14:paraId="29C8AEB0"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create primary/detail views to efficiently display information on different screen sizes; </w:t>
            </w:r>
            <w:r w:rsidRPr="00FF3FE7">
              <w:rPr>
                <w:szCs w:val="24"/>
              </w:rPr>
              <w:br/>
            </w:r>
          </w:p>
          <w:p w14:paraId="10AB1C37"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use XML TableLayouts to create structured table-based layouts; </w:t>
            </w:r>
            <w:r w:rsidRPr="00FF3FE7">
              <w:rPr>
                <w:szCs w:val="24"/>
              </w:rPr>
              <w:br/>
            </w:r>
          </w:p>
          <w:p w14:paraId="1D629DB7" w14:textId="323E1DC5" w:rsidR="004821BE" w:rsidRPr="00FF3FE7" w:rsidRDefault="00FF3FE7" w:rsidP="00FF3FE7">
            <w:pPr>
              <w:pStyle w:val="ListParagraph"/>
              <w:numPr>
                <w:ilvl w:val="0"/>
                <w:numId w:val="17"/>
              </w:numPr>
              <w:spacing w:line="259" w:lineRule="auto"/>
              <w:ind w:left="180" w:right="93" w:hanging="180"/>
              <w:rPr>
                <w:szCs w:val="24"/>
              </w:rPr>
            </w:pPr>
            <w:r w:rsidRPr="00FF3FE7">
              <w:rPr>
                <w:szCs w:val="24"/>
              </w:rPr>
              <w:t>Can integrate web content into an app using WebView.</w:t>
            </w:r>
          </w:p>
        </w:tc>
        <w:tc>
          <w:tcPr>
            <w:tcW w:w="1530" w:type="dxa"/>
          </w:tcPr>
          <w:p w14:paraId="6B494221" w14:textId="55B7F3B7" w:rsidR="004821BE" w:rsidRPr="009E7F30" w:rsidRDefault="00EE4E30" w:rsidP="002770E4">
            <w:pPr>
              <w:spacing w:line="259" w:lineRule="auto"/>
              <w:ind w:left="41"/>
              <w:rPr>
                <w:szCs w:val="24"/>
              </w:rPr>
            </w:pPr>
            <w:r>
              <w:rPr>
                <w:szCs w:val="24"/>
              </w:rPr>
              <w:t>Programming Project</w:t>
            </w:r>
          </w:p>
        </w:tc>
        <w:tc>
          <w:tcPr>
            <w:tcW w:w="2263" w:type="dxa"/>
          </w:tcPr>
          <w:p w14:paraId="0E44636A" w14:textId="5CE94117" w:rsidR="004821BE" w:rsidRPr="009E7F30" w:rsidRDefault="00EE4E30" w:rsidP="002770E4">
            <w:pPr>
              <w:ind w:left="41"/>
              <w:rPr>
                <w:szCs w:val="24"/>
              </w:rPr>
            </w:pPr>
            <w:r>
              <w:rPr>
                <w:szCs w:val="24"/>
              </w:rPr>
              <w:t>Detailed Anime App or Famous Person App</w:t>
            </w:r>
          </w:p>
        </w:tc>
      </w:tr>
      <w:tr w:rsidR="004821BE" w:rsidRPr="009E7F30" w14:paraId="47B4B2D4" w14:textId="70A6972C" w:rsidTr="00FF3FE7">
        <w:trPr>
          <w:trHeight w:val="1323"/>
        </w:trPr>
        <w:tc>
          <w:tcPr>
            <w:tcW w:w="1874" w:type="dxa"/>
          </w:tcPr>
          <w:p w14:paraId="7D4AD1E7" w14:textId="4DBD73D2" w:rsidR="004821BE" w:rsidRPr="00267F8D" w:rsidRDefault="004821BE" w:rsidP="002770E4">
            <w:pPr>
              <w:spacing w:after="1" w:line="259" w:lineRule="auto"/>
            </w:pPr>
            <w:r w:rsidRPr="00267F8D">
              <w:rPr>
                <w:b/>
              </w:rPr>
              <w:t xml:space="preserve">Unit 10: </w:t>
            </w:r>
            <w:r w:rsidR="00EE4E30">
              <w:rPr>
                <w:b/>
              </w:rPr>
              <w:t>Frame-by-Frame Fun</w:t>
            </w:r>
          </w:p>
          <w:p w14:paraId="349101D2" w14:textId="5F95E20F" w:rsidR="004821BE" w:rsidRPr="00267F8D" w:rsidRDefault="004821BE" w:rsidP="002770E4">
            <w:pPr>
              <w:spacing w:line="259" w:lineRule="auto"/>
              <w:ind w:left="2"/>
              <w:rPr>
                <w:b/>
                <w:color w:val="FF0000"/>
              </w:rPr>
            </w:pPr>
          </w:p>
        </w:tc>
        <w:tc>
          <w:tcPr>
            <w:tcW w:w="1905" w:type="dxa"/>
            <w:gridSpan w:val="3"/>
          </w:tcPr>
          <w:p w14:paraId="39FF9FD8" w14:textId="29F23EB9" w:rsidR="004821BE" w:rsidRPr="00267F8D" w:rsidRDefault="00EE4E30" w:rsidP="002770E4">
            <w:pPr>
              <w:spacing w:line="259" w:lineRule="auto"/>
              <w:ind w:left="2"/>
            </w:pPr>
            <w:r>
              <w:t>Chp. 10</w:t>
            </w:r>
          </w:p>
        </w:tc>
        <w:tc>
          <w:tcPr>
            <w:tcW w:w="3061" w:type="dxa"/>
          </w:tcPr>
          <w:p w14:paraId="5BB69C78"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Understand the principles of frame animation (stop-motion animation).; </w:t>
            </w:r>
            <w:r w:rsidRPr="00FF3FE7">
              <w:rPr>
                <w:szCs w:val="24"/>
              </w:rPr>
              <w:br/>
            </w:r>
          </w:p>
          <w:p w14:paraId="4413279D"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create a frame animation using a series of drawable resources.; </w:t>
            </w:r>
            <w:r w:rsidRPr="00FF3FE7">
              <w:rPr>
                <w:szCs w:val="24"/>
              </w:rPr>
              <w:br/>
            </w:r>
          </w:p>
          <w:p w14:paraId="0B40BBA8"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control the speed and timing of a frame animation.; </w:t>
            </w:r>
            <w:r w:rsidRPr="00FF3FE7">
              <w:rPr>
                <w:szCs w:val="24"/>
              </w:rPr>
              <w:br/>
            </w:r>
          </w:p>
          <w:p w14:paraId="12630918" w14:textId="31310055" w:rsidR="004821BE" w:rsidRPr="00FF3FE7" w:rsidRDefault="00FF3FE7" w:rsidP="00FF3FE7">
            <w:pPr>
              <w:pStyle w:val="ListParagraph"/>
              <w:numPr>
                <w:ilvl w:val="0"/>
                <w:numId w:val="17"/>
              </w:numPr>
              <w:spacing w:line="259" w:lineRule="auto"/>
              <w:ind w:left="180" w:hanging="180"/>
              <w:rPr>
                <w:szCs w:val="24"/>
              </w:rPr>
            </w:pPr>
            <w:r w:rsidRPr="00FF3FE7">
              <w:rPr>
                <w:szCs w:val="24"/>
              </w:rPr>
              <w:t>Can plan and storyboard a simple animation sequence.</w:t>
            </w:r>
          </w:p>
        </w:tc>
        <w:tc>
          <w:tcPr>
            <w:tcW w:w="1530" w:type="dxa"/>
          </w:tcPr>
          <w:p w14:paraId="7C6085E1" w14:textId="4D00BAAD" w:rsidR="004821BE" w:rsidRPr="009E7F30" w:rsidRDefault="00EE4E30" w:rsidP="002770E4">
            <w:pPr>
              <w:spacing w:line="259" w:lineRule="auto"/>
              <w:ind w:left="38"/>
              <w:rPr>
                <w:szCs w:val="24"/>
              </w:rPr>
            </w:pPr>
            <w:r>
              <w:rPr>
                <w:szCs w:val="24"/>
              </w:rPr>
              <w:t>Programming Project</w:t>
            </w:r>
          </w:p>
        </w:tc>
        <w:tc>
          <w:tcPr>
            <w:tcW w:w="2263" w:type="dxa"/>
          </w:tcPr>
          <w:p w14:paraId="42025FA1" w14:textId="71D122F7" w:rsidR="004821BE" w:rsidRPr="009E7F30" w:rsidRDefault="00EE4E30" w:rsidP="002770E4">
            <w:pPr>
              <w:ind w:left="38"/>
              <w:rPr>
                <w:szCs w:val="24"/>
              </w:rPr>
            </w:pPr>
            <w:r>
              <w:rPr>
                <w:szCs w:val="24"/>
              </w:rPr>
              <w:t>Animation Project</w:t>
            </w:r>
          </w:p>
        </w:tc>
      </w:tr>
      <w:tr w:rsidR="004821BE" w:rsidRPr="009E7F30" w14:paraId="25B728B3" w14:textId="701B8BDC" w:rsidTr="00FF3FE7">
        <w:trPr>
          <w:trHeight w:val="801"/>
        </w:trPr>
        <w:tc>
          <w:tcPr>
            <w:tcW w:w="1874" w:type="dxa"/>
          </w:tcPr>
          <w:p w14:paraId="7A3D57B0" w14:textId="44B59682" w:rsidR="004821BE" w:rsidRPr="00267F8D" w:rsidRDefault="004821BE" w:rsidP="002770E4">
            <w:pPr>
              <w:spacing w:after="1" w:line="259" w:lineRule="auto"/>
            </w:pPr>
            <w:r w:rsidRPr="00267F8D">
              <w:rPr>
                <w:b/>
              </w:rPr>
              <w:t xml:space="preserve">Unit 11: </w:t>
            </w:r>
            <w:r w:rsidR="00EE4E30">
              <w:rPr>
                <w:b/>
              </w:rPr>
              <w:t>Terrific Tweens</w:t>
            </w:r>
          </w:p>
          <w:p w14:paraId="38576A67" w14:textId="140E5575" w:rsidR="004821BE" w:rsidRPr="00267F8D" w:rsidRDefault="004821BE" w:rsidP="002770E4">
            <w:pPr>
              <w:spacing w:line="259" w:lineRule="auto"/>
              <w:ind w:left="2"/>
              <w:rPr>
                <w:b/>
                <w:color w:val="FF0000"/>
              </w:rPr>
            </w:pPr>
          </w:p>
        </w:tc>
        <w:tc>
          <w:tcPr>
            <w:tcW w:w="1886" w:type="dxa"/>
            <w:gridSpan w:val="2"/>
          </w:tcPr>
          <w:p w14:paraId="1C5E2712" w14:textId="77777777" w:rsidR="004821BE" w:rsidRPr="00267F8D" w:rsidRDefault="004821BE" w:rsidP="00E8645D">
            <w:pPr>
              <w:ind w:left="41"/>
            </w:pPr>
          </w:p>
        </w:tc>
        <w:tc>
          <w:tcPr>
            <w:tcW w:w="3080" w:type="dxa"/>
            <w:gridSpan w:val="2"/>
          </w:tcPr>
          <w:p w14:paraId="20E358C0"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Understand the principles of tween animation (interpolation between keyframes).; </w:t>
            </w:r>
            <w:r w:rsidRPr="00FF3FE7">
              <w:rPr>
                <w:szCs w:val="24"/>
              </w:rPr>
              <w:br/>
            </w:r>
          </w:p>
          <w:p w14:paraId="7782A27A"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create tween animations to change an object's position, size, </w:t>
            </w:r>
            <w:r w:rsidRPr="00FF3FE7">
              <w:rPr>
                <w:szCs w:val="24"/>
              </w:rPr>
              <w:lastRenderedPageBreak/>
              <w:t xml:space="preserve">rotation, and transparency.; </w:t>
            </w:r>
            <w:r w:rsidRPr="00FF3FE7">
              <w:rPr>
                <w:szCs w:val="24"/>
              </w:rPr>
              <w:br/>
            </w:r>
          </w:p>
          <w:p w14:paraId="3BD868C7"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control the timing, duration, and easing of tween animations.; </w:t>
            </w:r>
            <w:r w:rsidRPr="00FF3FE7">
              <w:rPr>
                <w:szCs w:val="24"/>
              </w:rPr>
              <w:br/>
            </w:r>
          </w:p>
          <w:p w14:paraId="26FD42D9" w14:textId="77777777" w:rsidR="00FF3FE7" w:rsidRDefault="00FF3FE7" w:rsidP="00FF3FE7">
            <w:pPr>
              <w:pStyle w:val="ListParagraph"/>
              <w:numPr>
                <w:ilvl w:val="0"/>
                <w:numId w:val="17"/>
              </w:numPr>
              <w:spacing w:line="259" w:lineRule="auto"/>
              <w:ind w:left="180" w:right="93" w:hanging="180"/>
              <w:rPr>
                <w:szCs w:val="24"/>
              </w:rPr>
            </w:pPr>
            <w:r w:rsidRPr="00FF3FE7">
              <w:rPr>
                <w:szCs w:val="24"/>
              </w:rPr>
              <w:t xml:space="preserve">Can combine frame and tween animations (if desired for the chosen project).; </w:t>
            </w:r>
            <w:r w:rsidRPr="00FF3FE7">
              <w:rPr>
                <w:szCs w:val="24"/>
              </w:rPr>
              <w:br/>
            </w:r>
          </w:p>
          <w:p w14:paraId="3BB6A853" w14:textId="78386811" w:rsidR="00FF3FE7" w:rsidRPr="00FF3FE7" w:rsidRDefault="00FF3FE7" w:rsidP="00FF3FE7">
            <w:pPr>
              <w:pStyle w:val="ListParagraph"/>
              <w:numPr>
                <w:ilvl w:val="0"/>
                <w:numId w:val="17"/>
              </w:numPr>
              <w:spacing w:line="259" w:lineRule="auto"/>
              <w:ind w:left="180" w:right="93" w:hanging="180"/>
              <w:rPr>
                <w:szCs w:val="24"/>
              </w:rPr>
            </w:pPr>
            <w:r w:rsidRPr="00FF3FE7">
              <w:rPr>
                <w:szCs w:val="24"/>
              </w:rPr>
              <w:t>Can effectively integrate animation to enhance the user experience.</w:t>
            </w:r>
          </w:p>
          <w:p w14:paraId="3DFB22D6" w14:textId="77777777" w:rsidR="004821BE" w:rsidRPr="009E7F30" w:rsidRDefault="004821BE" w:rsidP="002770E4">
            <w:pPr>
              <w:pStyle w:val="ListParagraph"/>
              <w:ind w:left="180"/>
              <w:rPr>
                <w:szCs w:val="24"/>
              </w:rPr>
            </w:pPr>
          </w:p>
        </w:tc>
        <w:tc>
          <w:tcPr>
            <w:tcW w:w="1530" w:type="dxa"/>
          </w:tcPr>
          <w:p w14:paraId="16E5E80F" w14:textId="6EC02D93" w:rsidR="004821BE" w:rsidRDefault="00EE4E30" w:rsidP="002770E4">
            <w:pPr>
              <w:spacing w:line="259" w:lineRule="auto"/>
              <w:ind w:left="41"/>
              <w:rPr>
                <w:szCs w:val="24"/>
              </w:rPr>
            </w:pPr>
            <w:r>
              <w:rPr>
                <w:szCs w:val="24"/>
              </w:rPr>
              <w:lastRenderedPageBreak/>
              <w:t>Programming Project</w:t>
            </w:r>
          </w:p>
          <w:p w14:paraId="67BFB0B2" w14:textId="3C988B04" w:rsidR="00821C51" w:rsidRPr="009E7F30" w:rsidRDefault="00821C51" w:rsidP="002770E4">
            <w:pPr>
              <w:spacing w:line="259" w:lineRule="auto"/>
              <w:ind w:left="41"/>
              <w:rPr>
                <w:szCs w:val="24"/>
              </w:rPr>
            </w:pPr>
            <w:r>
              <w:rPr>
                <w:szCs w:val="24"/>
              </w:rPr>
              <w:t>Unit Test/Code Review</w:t>
            </w:r>
          </w:p>
          <w:p w14:paraId="0D045767" w14:textId="77777777" w:rsidR="004821BE" w:rsidRPr="009E7F30" w:rsidRDefault="004821BE" w:rsidP="002770E4">
            <w:pPr>
              <w:spacing w:line="259" w:lineRule="auto"/>
              <w:ind w:left="41"/>
              <w:rPr>
                <w:szCs w:val="24"/>
              </w:rPr>
            </w:pPr>
          </w:p>
        </w:tc>
        <w:tc>
          <w:tcPr>
            <w:tcW w:w="2263" w:type="dxa"/>
          </w:tcPr>
          <w:p w14:paraId="6BD17819" w14:textId="5A0C98D3" w:rsidR="004821BE" w:rsidRPr="009E7F30" w:rsidRDefault="00EE4E30" w:rsidP="002770E4">
            <w:pPr>
              <w:ind w:left="41"/>
              <w:rPr>
                <w:szCs w:val="24"/>
              </w:rPr>
            </w:pPr>
            <w:r>
              <w:rPr>
                <w:szCs w:val="24"/>
              </w:rPr>
              <w:t>Animation Project (Cont.)</w:t>
            </w:r>
          </w:p>
        </w:tc>
      </w:tr>
    </w:tbl>
    <w:p w14:paraId="1887CB20"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67" w:type="dxa"/>
          <w:right w:w="30" w:type="dxa"/>
        </w:tblCellMar>
        <w:tblLook w:val="04A0" w:firstRow="1" w:lastRow="0" w:firstColumn="1" w:lastColumn="0" w:noHBand="0" w:noVBand="1"/>
      </w:tblPr>
      <w:tblGrid>
        <w:gridCol w:w="1874"/>
        <w:gridCol w:w="1886"/>
        <w:gridCol w:w="3080"/>
        <w:gridCol w:w="1530"/>
        <w:gridCol w:w="2263"/>
      </w:tblGrid>
      <w:tr w:rsidR="004821BE" w:rsidRPr="009E7F30" w14:paraId="43C51797" w14:textId="5DF9369D" w:rsidTr="00FF3FE7">
        <w:trPr>
          <w:trHeight w:val="973"/>
        </w:trPr>
        <w:tc>
          <w:tcPr>
            <w:tcW w:w="1874" w:type="dxa"/>
          </w:tcPr>
          <w:p w14:paraId="7EA12E0B" w14:textId="2266088F" w:rsidR="004821BE" w:rsidRPr="00267F8D" w:rsidRDefault="004821BE" w:rsidP="002770E4">
            <w:pPr>
              <w:spacing w:after="1" w:line="259" w:lineRule="auto"/>
            </w:pPr>
            <w:r w:rsidRPr="00267F8D">
              <w:rPr>
                <w:b/>
              </w:rPr>
              <w:lastRenderedPageBreak/>
              <w:t xml:space="preserve">Unit 12: </w:t>
            </w:r>
            <w:r w:rsidR="00EE4E30">
              <w:rPr>
                <w:b/>
              </w:rPr>
              <w:t>Making Data Last: Persistent Storage</w:t>
            </w:r>
            <w:r w:rsidRPr="00267F8D">
              <w:rPr>
                <w:b/>
              </w:rPr>
              <w:t xml:space="preserve"> </w:t>
            </w:r>
          </w:p>
          <w:p w14:paraId="2B456498" w14:textId="04F13496" w:rsidR="004821BE" w:rsidRPr="00267F8D" w:rsidRDefault="004821BE" w:rsidP="002770E4">
            <w:pPr>
              <w:spacing w:line="259" w:lineRule="auto"/>
              <w:ind w:left="2"/>
              <w:rPr>
                <w:b/>
                <w:color w:val="FF0000"/>
              </w:rPr>
            </w:pPr>
          </w:p>
        </w:tc>
        <w:tc>
          <w:tcPr>
            <w:tcW w:w="1886" w:type="dxa"/>
          </w:tcPr>
          <w:p w14:paraId="07DB360B" w14:textId="3B1C8967" w:rsidR="004821BE" w:rsidRPr="00267F8D" w:rsidRDefault="00EE4E30" w:rsidP="00E8645D">
            <w:pPr>
              <w:ind w:left="2"/>
            </w:pPr>
            <w:r>
              <w:t>Chp. 11</w:t>
            </w:r>
          </w:p>
        </w:tc>
        <w:tc>
          <w:tcPr>
            <w:tcW w:w="3080" w:type="dxa"/>
          </w:tcPr>
          <w:p w14:paraId="490DE4E1"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Understand the importance of persistent data storage in mobile apps; </w:t>
            </w:r>
            <w:r w:rsidRPr="00FF3FE7">
              <w:rPr>
                <w:szCs w:val="24"/>
              </w:rPr>
              <w:br/>
            </w:r>
          </w:p>
          <w:p w14:paraId="1C45E228" w14:textId="56822D55" w:rsidR="00FF3FE7" w:rsidRDefault="00FF3FE7" w:rsidP="00FF3FE7">
            <w:pPr>
              <w:pStyle w:val="ListParagraph"/>
              <w:numPr>
                <w:ilvl w:val="0"/>
                <w:numId w:val="17"/>
              </w:numPr>
              <w:spacing w:line="259" w:lineRule="auto"/>
              <w:ind w:left="180" w:hanging="180"/>
              <w:rPr>
                <w:szCs w:val="24"/>
              </w:rPr>
            </w:pPr>
            <w:r w:rsidRPr="00FF3FE7">
              <w:rPr>
                <w:szCs w:val="24"/>
              </w:rPr>
              <w:t>Can implement at least one method of persistent data storage (</w:t>
            </w:r>
            <w:r w:rsidR="00ED45E7">
              <w:rPr>
                <w:szCs w:val="24"/>
              </w:rPr>
              <w:t>local, external, third-party APIs</w:t>
            </w:r>
            <w:r w:rsidRPr="00FF3FE7">
              <w:rPr>
                <w:szCs w:val="24"/>
              </w:rPr>
              <w:t xml:space="preserve">); </w:t>
            </w:r>
            <w:r w:rsidRPr="00FF3FE7">
              <w:rPr>
                <w:szCs w:val="24"/>
              </w:rPr>
              <w:br/>
            </w:r>
          </w:p>
          <w:p w14:paraId="2409EBB7"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choose the appropriate storage method based on the type and amount of data; </w:t>
            </w:r>
            <w:r w:rsidRPr="00FF3FE7">
              <w:rPr>
                <w:szCs w:val="24"/>
              </w:rPr>
              <w:br/>
            </w:r>
          </w:p>
          <w:p w14:paraId="61DAE0D6"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form a group and collaboratively plan a mobile app project; </w:t>
            </w:r>
            <w:r w:rsidRPr="00FF3FE7">
              <w:rPr>
                <w:szCs w:val="24"/>
              </w:rPr>
              <w:br/>
            </w:r>
          </w:p>
          <w:p w14:paraId="712DF804" w14:textId="289E60E0" w:rsidR="004821BE" w:rsidRPr="00FF3FE7" w:rsidRDefault="00FF3FE7" w:rsidP="00FF3FE7">
            <w:pPr>
              <w:pStyle w:val="ListParagraph"/>
              <w:numPr>
                <w:ilvl w:val="0"/>
                <w:numId w:val="17"/>
              </w:numPr>
              <w:spacing w:line="259" w:lineRule="auto"/>
              <w:ind w:left="180" w:hanging="180"/>
              <w:rPr>
                <w:szCs w:val="24"/>
              </w:rPr>
            </w:pPr>
            <w:r w:rsidRPr="00FF3FE7">
              <w:rPr>
                <w:szCs w:val="24"/>
              </w:rPr>
              <w:t>Can establish roles, and come up with a project that has persistent storage.</w:t>
            </w:r>
          </w:p>
        </w:tc>
        <w:tc>
          <w:tcPr>
            <w:tcW w:w="1530" w:type="dxa"/>
          </w:tcPr>
          <w:p w14:paraId="724E8D8F" w14:textId="3A01A0DE" w:rsidR="004821BE" w:rsidRPr="009E7F30" w:rsidRDefault="00EE4E30" w:rsidP="002770E4">
            <w:pPr>
              <w:spacing w:after="1" w:line="259" w:lineRule="auto"/>
              <w:ind w:left="41"/>
              <w:rPr>
                <w:szCs w:val="24"/>
              </w:rPr>
            </w:pPr>
            <w:r>
              <w:rPr>
                <w:szCs w:val="24"/>
              </w:rPr>
              <w:t>Group Programming Project</w:t>
            </w:r>
          </w:p>
        </w:tc>
        <w:tc>
          <w:tcPr>
            <w:tcW w:w="2263" w:type="dxa"/>
          </w:tcPr>
          <w:p w14:paraId="3CB115A7" w14:textId="559B3D0D" w:rsidR="004821BE" w:rsidRPr="009E7F30" w:rsidRDefault="00EE4E30" w:rsidP="002770E4">
            <w:pPr>
              <w:spacing w:after="1"/>
              <w:ind w:left="41"/>
              <w:rPr>
                <w:szCs w:val="24"/>
              </w:rPr>
            </w:pPr>
            <w:r>
              <w:rPr>
                <w:szCs w:val="24"/>
              </w:rPr>
              <w:t>Group Project Planned and Started</w:t>
            </w:r>
          </w:p>
        </w:tc>
      </w:tr>
      <w:tr w:rsidR="004821BE" w:rsidRPr="009E7F30" w14:paraId="29348599" w14:textId="709881BB" w:rsidTr="00FF3FE7">
        <w:trPr>
          <w:trHeight w:val="865"/>
        </w:trPr>
        <w:tc>
          <w:tcPr>
            <w:tcW w:w="1874" w:type="dxa"/>
          </w:tcPr>
          <w:p w14:paraId="7B26E7D3" w14:textId="62E51492" w:rsidR="004821BE" w:rsidRPr="00267F8D" w:rsidRDefault="004821BE" w:rsidP="002770E4">
            <w:pPr>
              <w:spacing w:after="1" w:line="259" w:lineRule="auto"/>
            </w:pPr>
            <w:r w:rsidRPr="00267F8D">
              <w:rPr>
                <w:b/>
              </w:rPr>
              <w:t xml:space="preserve">Unit 13: </w:t>
            </w:r>
            <w:r w:rsidR="00EE4E30">
              <w:rPr>
                <w:b/>
              </w:rPr>
              <w:t>Group Project Check-in #1</w:t>
            </w:r>
          </w:p>
          <w:p w14:paraId="06789473" w14:textId="347B121E" w:rsidR="004821BE" w:rsidRPr="00267F8D" w:rsidRDefault="004821BE" w:rsidP="002770E4">
            <w:pPr>
              <w:spacing w:line="259" w:lineRule="auto"/>
              <w:ind w:left="2"/>
              <w:rPr>
                <w:b/>
                <w:color w:val="FF0000"/>
              </w:rPr>
            </w:pPr>
          </w:p>
        </w:tc>
        <w:tc>
          <w:tcPr>
            <w:tcW w:w="1886" w:type="dxa"/>
          </w:tcPr>
          <w:p w14:paraId="5AE3A7A3" w14:textId="5C4198EB" w:rsidR="004821BE" w:rsidRPr="00267F8D" w:rsidRDefault="004821BE" w:rsidP="002770E4">
            <w:pPr>
              <w:spacing w:line="259" w:lineRule="auto"/>
              <w:ind w:left="43"/>
            </w:pPr>
          </w:p>
        </w:tc>
        <w:tc>
          <w:tcPr>
            <w:tcW w:w="3080" w:type="dxa"/>
          </w:tcPr>
          <w:p w14:paraId="69C1460E"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effectively communicate project progress to the class; </w:t>
            </w:r>
            <w:r w:rsidRPr="00FF3FE7">
              <w:rPr>
                <w:szCs w:val="24"/>
              </w:rPr>
              <w:br/>
            </w:r>
          </w:p>
          <w:p w14:paraId="1E1D1190"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demonstrate basic functionality of the app prototype; </w:t>
            </w:r>
            <w:r w:rsidRPr="00FF3FE7">
              <w:rPr>
                <w:szCs w:val="24"/>
              </w:rPr>
              <w:br/>
            </w:r>
          </w:p>
          <w:p w14:paraId="56040101" w14:textId="77777777" w:rsidR="00FF3FE7" w:rsidRDefault="00FF3FE7" w:rsidP="00FF3FE7">
            <w:pPr>
              <w:pStyle w:val="ListParagraph"/>
              <w:numPr>
                <w:ilvl w:val="0"/>
                <w:numId w:val="17"/>
              </w:numPr>
              <w:spacing w:line="259" w:lineRule="auto"/>
              <w:ind w:left="180" w:hanging="180"/>
              <w:rPr>
                <w:szCs w:val="24"/>
              </w:rPr>
            </w:pPr>
            <w:r w:rsidRPr="00FF3FE7">
              <w:rPr>
                <w:szCs w:val="24"/>
              </w:rPr>
              <w:t xml:space="preserve">Can receive and incorporate constructive feedback; </w:t>
            </w:r>
            <w:r w:rsidRPr="00FF3FE7">
              <w:rPr>
                <w:szCs w:val="24"/>
              </w:rPr>
              <w:br/>
            </w:r>
          </w:p>
          <w:p w14:paraId="4C08F471" w14:textId="66FE5CC3" w:rsidR="004821BE" w:rsidRPr="00FF3FE7" w:rsidRDefault="00FF3FE7" w:rsidP="00FF3FE7">
            <w:pPr>
              <w:pStyle w:val="ListParagraph"/>
              <w:numPr>
                <w:ilvl w:val="0"/>
                <w:numId w:val="17"/>
              </w:numPr>
              <w:spacing w:line="259" w:lineRule="auto"/>
              <w:ind w:left="180" w:hanging="180"/>
              <w:rPr>
                <w:szCs w:val="24"/>
              </w:rPr>
            </w:pPr>
            <w:r w:rsidRPr="00FF3FE7">
              <w:rPr>
                <w:szCs w:val="24"/>
              </w:rPr>
              <w:t>Can identify and address potential challenges in the project.</w:t>
            </w:r>
          </w:p>
        </w:tc>
        <w:tc>
          <w:tcPr>
            <w:tcW w:w="1530" w:type="dxa"/>
          </w:tcPr>
          <w:p w14:paraId="3B1021AF" w14:textId="4C561A3E" w:rsidR="004821BE" w:rsidRPr="009E7F30" w:rsidRDefault="00EE4E30" w:rsidP="002770E4">
            <w:pPr>
              <w:spacing w:line="259" w:lineRule="auto"/>
              <w:ind w:left="2"/>
              <w:rPr>
                <w:szCs w:val="24"/>
              </w:rPr>
            </w:pPr>
            <w:r>
              <w:rPr>
                <w:szCs w:val="24"/>
              </w:rPr>
              <w:t>Group Programming Project</w:t>
            </w:r>
          </w:p>
        </w:tc>
        <w:tc>
          <w:tcPr>
            <w:tcW w:w="2263" w:type="dxa"/>
          </w:tcPr>
          <w:p w14:paraId="25B5C983" w14:textId="05D68794" w:rsidR="004821BE" w:rsidRPr="009E7F30" w:rsidRDefault="00EE4E30" w:rsidP="002770E4">
            <w:pPr>
              <w:ind w:left="2"/>
              <w:rPr>
                <w:szCs w:val="24"/>
              </w:rPr>
            </w:pPr>
            <w:r>
              <w:rPr>
                <w:szCs w:val="24"/>
              </w:rPr>
              <w:t>Group Project Check-in</w:t>
            </w:r>
          </w:p>
        </w:tc>
      </w:tr>
    </w:tbl>
    <w:p w14:paraId="1EB1ED66"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12F08EB0" w14:textId="4A0073B1" w:rsidTr="00FF3FE7">
        <w:trPr>
          <w:trHeight w:val="856"/>
        </w:trPr>
        <w:tc>
          <w:tcPr>
            <w:tcW w:w="1886" w:type="dxa"/>
          </w:tcPr>
          <w:p w14:paraId="1FD4D2C6" w14:textId="3D0CD3F3" w:rsidR="004821BE" w:rsidRPr="00267F8D" w:rsidRDefault="004821BE" w:rsidP="002770E4">
            <w:pPr>
              <w:spacing w:after="1" w:line="259" w:lineRule="auto"/>
            </w:pPr>
            <w:r w:rsidRPr="00267F8D">
              <w:rPr>
                <w:b/>
              </w:rPr>
              <w:lastRenderedPageBreak/>
              <w:t xml:space="preserve">Unit 14: </w:t>
            </w:r>
            <w:r w:rsidR="00EE4E30">
              <w:rPr>
                <w:b/>
              </w:rPr>
              <w:t>Group Project Check-in #2</w:t>
            </w:r>
            <w:r w:rsidRPr="00267F8D">
              <w:rPr>
                <w:b/>
              </w:rPr>
              <w:t xml:space="preserve"> </w:t>
            </w:r>
          </w:p>
          <w:p w14:paraId="7EFDEC29" w14:textId="7072E881" w:rsidR="004821BE" w:rsidRPr="00267F8D" w:rsidRDefault="004821BE" w:rsidP="00EE4E30">
            <w:pPr>
              <w:ind w:left="2"/>
              <w:rPr>
                <w:b/>
              </w:rPr>
            </w:pPr>
          </w:p>
        </w:tc>
        <w:tc>
          <w:tcPr>
            <w:tcW w:w="1886" w:type="dxa"/>
          </w:tcPr>
          <w:p w14:paraId="4C6BADA7" w14:textId="77777777" w:rsidR="004821BE" w:rsidRPr="00267F8D" w:rsidRDefault="004821BE" w:rsidP="00E8645D">
            <w:pPr>
              <w:ind w:left="43"/>
            </w:pPr>
          </w:p>
        </w:tc>
        <w:tc>
          <w:tcPr>
            <w:tcW w:w="3068" w:type="dxa"/>
          </w:tcPr>
          <w:p w14:paraId="26C5B225"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demonstrate substantial progress on the project, including implemented features and refined UI/UX.; </w:t>
            </w:r>
            <w:r w:rsidRPr="00967501">
              <w:rPr>
                <w:szCs w:val="24"/>
              </w:rPr>
              <w:br/>
            </w:r>
          </w:p>
          <w:p w14:paraId="5CEEAB47"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show how feedback from the previous check-in was incorporated.; </w:t>
            </w:r>
            <w:r w:rsidRPr="00967501">
              <w:rPr>
                <w:szCs w:val="24"/>
              </w:rPr>
              <w:br/>
            </w:r>
          </w:p>
          <w:p w14:paraId="3370DB66"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discuss plans for beta testing and final polish.; </w:t>
            </w:r>
            <w:r w:rsidRPr="00967501">
              <w:rPr>
                <w:szCs w:val="24"/>
              </w:rPr>
              <w:br/>
            </w:r>
          </w:p>
          <w:p w14:paraId="774F5065" w14:textId="66C5ED02" w:rsidR="004821BE" w:rsidRPr="00967501" w:rsidRDefault="00967501" w:rsidP="002770E4">
            <w:pPr>
              <w:pStyle w:val="ListParagraph"/>
              <w:numPr>
                <w:ilvl w:val="0"/>
                <w:numId w:val="17"/>
              </w:numPr>
              <w:spacing w:line="259" w:lineRule="auto"/>
              <w:ind w:left="180" w:hanging="180"/>
              <w:rPr>
                <w:szCs w:val="24"/>
              </w:rPr>
            </w:pPr>
            <w:r w:rsidRPr="00967501">
              <w:rPr>
                <w:szCs w:val="24"/>
              </w:rPr>
              <w:t xml:space="preserve">Can identify any road blocks, </w:t>
            </w:r>
            <w:r w:rsidR="008F1AED">
              <w:rPr>
                <w:szCs w:val="24"/>
              </w:rPr>
              <w:t>and solve them</w:t>
            </w:r>
          </w:p>
        </w:tc>
        <w:tc>
          <w:tcPr>
            <w:tcW w:w="1530" w:type="dxa"/>
          </w:tcPr>
          <w:p w14:paraId="38CC1C1E" w14:textId="1D00E0E9" w:rsidR="004821BE" w:rsidRPr="00267F8D" w:rsidRDefault="00EE4E30" w:rsidP="002770E4">
            <w:pPr>
              <w:spacing w:line="259" w:lineRule="auto"/>
              <w:ind w:left="43"/>
            </w:pPr>
            <w:r>
              <w:t>Group Programing Project</w:t>
            </w:r>
          </w:p>
        </w:tc>
        <w:tc>
          <w:tcPr>
            <w:tcW w:w="2263" w:type="dxa"/>
          </w:tcPr>
          <w:p w14:paraId="0E63239F" w14:textId="4C727153" w:rsidR="004821BE" w:rsidRPr="00267F8D" w:rsidRDefault="00EE4E30" w:rsidP="002770E4">
            <w:pPr>
              <w:ind w:left="43"/>
            </w:pPr>
            <w:r>
              <w:t>Group Project Check-in</w:t>
            </w:r>
          </w:p>
        </w:tc>
      </w:tr>
      <w:tr w:rsidR="004821BE" w:rsidRPr="00267F8D" w14:paraId="20F685D9" w14:textId="0C5A47D5" w:rsidTr="00FF3FE7">
        <w:trPr>
          <w:trHeight w:val="856"/>
        </w:trPr>
        <w:tc>
          <w:tcPr>
            <w:tcW w:w="1886" w:type="dxa"/>
          </w:tcPr>
          <w:p w14:paraId="319EA2D2" w14:textId="1D5084C1" w:rsidR="004821BE" w:rsidRPr="00267F8D" w:rsidRDefault="004821BE" w:rsidP="002770E4">
            <w:pPr>
              <w:spacing w:after="1" w:line="259" w:lineRule="auto"/>
              <w:ind w:left="24"/>
            </w:pPr>
            <w:r w:rsidRPr="00267F8D">
              <w:rPr>
                <w:b/>
              </w:rPr>
              <w:t xml:space="preserve">Unit 15: </w:t>
            </w:r>
            <w:r w:rsidR="00EE4E30">
              <w:rPr>
                <w:b/>
              </w:rPr>
              <w:t>Group Project Presentations</w:t>
            </w:r>
            <w:r w:rsidRPr="00267F8D">
              <w:rPr>
                <w:b/>
              </w:rPr>
              <w:t xml:space="preserve"> </w:t>
            </w:r>
          </w:p>
          <w:p w14:paraId="5DB2A1C0" w14:textId="034E9461" w:rsidR="004821BE" w:rsidRPr="00267F8D" w:rsidRDefault="004821BE" w:rsidP="002770E4">
            <w:pPr>
              <w:spacing w:line="259" w:lineRule="auto"/>
              <w:ind w:left="2"/>
              <w:rPr>
                <w:b/>
              </w:rPr>
            </w:pPr>
          </w:p>
        </w:tc>
        <w:tc>
          <w:tcPr>
            <w:tcW w:w="1886" w:type="dxa"/>
          </w:tcPr>
          <w:p w14:paraId="2990711F" w14:textId="77777777" w:rsidR="004821BE" w:rsidRPr="00267F8D" w:rsidRDefault="004821BE" w:rsidP="00E8645D">
            <w:pPr>
              <w:ind w:left="41"/>
            </w:pPr>
          </w:p>
        </w:tc>
        <w:tc>
          <w:tcPr>
            <w:tcW w:w="3068" w:type="dxa"/>
          </w:tcPr>
          <w:p w14:paraId="112A99F0" w14:textId="77777777" w:rsidR="00967501" w:rsidRPr="00967501" w:rsidRDefault="00967501" w:rsidP="00967501">
            <w:pPr>
              <w:pStyle w:val="ListParagraph"/>
              <w:numPr>
                <w:ilvl w:val="0"/>
                <w:numId w:val="17"/>
              </w:numPr>
              <w:spacing w:line="259" w:lineRule="auto"/>
              <w:ind w:left="180" w:hanging="180"/>
              <w:rPr>
                <w:szCs w:val="24"/>
              </w:rPr>
            </w:pPr>
            <w:r w:rsidRPr="00967501">
              <w:rPr>
                <w:szCs w:val="24"/>
              </w:rPr>
              <w:t>Can successfully show a working application that uses the skills learned this semester.</w:t>
            </w:r>
          </w:p>
          <w:p w14:paraId="36C673AD" w14:textId="77777777" w:rsidR="004821BE" w:rsidRPr="009E7F30" w:rsidRDefault="004821BE" w:rsidP="002770E4">
            <w:pPr>
              <w:spacing w:line="259" w:lineRule="auto"/>
              <w:rPr>
                <w:szCs w:val="24"/>
              </w:rPr>
            </w:pPr>
          </w:p>
        </w:tc>
        <w:tc>
          <w:tcPr>
            <w:tcW w:w="1530" w:type="dxa"/>
          </w:tcPr>
          <w:p w14:paraId="765084D8" w14:textId="6E083792" w:rsidR="004821BE" w:rsidRPr="00267F8D" w:rsidRDefault="00EE4E30" w:rsidP="002770E4">
            <w:pPr>
              <w:spacing w:line="259" w:lineRule="auto"/>
              <w:ind w:left="41"/>
              <w:rPr>
                <w:sz w:val="22"/>
                <w:szCs w:val="20"/>
              </w:rPr>
            </w:pPr>
            <w:r>
              <w:rPr>
                <w:sz w:val="22"/>
                <w:szCs w:val="20"/>
              </w:rPr>
              <w:t>Group Presentation</w:t>
            </w:r>
          </w:p>
        </w:tc>
        <w:tc>
          <w:tcPr>
            <w:tcW w:w="2263" w:type="dxa"/>
          </w:tcPr>
          <w:p w14:paraId="7E826B46" w14:textId="1B217588" w:rsidR="004821BE" w:rsidRPr="00267F8D" w:rsidRDefault="00EE4E30" w:rsidP="002770E4">
            <w:pPr>
              <w:ind w:left="41"/>
              <w:rPr>
                <w:sz w:val="22"/>
                <w:szCs w:val="20"/>
              </w:rPr>
            </w:pPr>
            <w:r>
              <w:rPr>
                <w:sz w:val="22"/>
                <w:szCs w:val="20"/>
              </w:rPr>
              <w:t>Group Presentation</w:t>
            </w:r>
          </w:p>
        </w:tc>
      </w:tr>
    </w:tbl>
    <w:p w14:paraId="3902579F"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05C379DC" w14:textId="6C5A65C5" w:rsidTr="00FF3FE7">
        <w:trPr>
          <w:trHeight w:val="856"/>
        </w:trPr>
        <w:tc>
          <w:tcPr>
            <w:tcW w:w="1886" w:type="dxa"/>
          </w:tcPr>
          <w:p w14:paraId="2C7989FC" w14:textId="0BE82945" w:rsidR="004821BE" w:rsidRPr="00267F8D" w:rsidRDefault="004821BE" w:rsidP="002770E4">
            <w:pPr>
              <w:spacing w:after="1" w:line="259" w:lineRule="auto"/>
            </w:pPr>
            <w:r w:rsidRPr="00267F8D">
              <w:rPr>
                <w:b/>
              </w:rPr>
              <w:lastRenderedPageBreak/>
              <w:t xml:space="preserve">Unit 16: </w:t>
            </w:r>
            <w:r w:rsidR="00EE4E30">
              <w:rPr>
                <w:b/>
              </w:rPr>
              <w:t>Final Project Analysis</w:t>
            </w:r>
          </w:p>
          <w:p w14:paraId="1B0FDB4A" w14:textId="789EF5EC" w:rsidR="004821BE" w:rsidRPr="00267F8D" w:rsidRDefault="004821BE" w:rsidP="002770E4">
            <w:pPr>
              <w:spacing w:line="259" w:lineRule="auto"/>
              <w:ind w:left="2"/>
              <w:rPr>
                <w:b/>
              </w:rPr>
            </w:pPr>
          </w:p>
        </w:tc>
        <w:tc>
          <w:tcPr>
            <w:tcW w:w="1886" w:type="dxa"/>
          </w:tcPr>
          <w:p w14:paraId="42A12EBF" w14:textId="2600ACCD" w:rsidR="004821BE" w:rsidRPr="009E7F30" w:rsidRDefault="004821BE" w:rsidP="009E7F30">
            <w:pPr>
              <w:spacing w:line="259" w:lineRule="auto"/>
              <w:ind w:left="38"/>
              <w:rPr>
                <w:rFonts w:asciiTheme="minorHAnsi" w:hAnsiTheme="minorHAnsi" w:cstheme="minorHAnsi"/>
                <w:b/>
                <w:bCs/>
                <w:color w:val="70AD47" w:themeColor="accent6"/>
                <w:sz w:val="28"/>
                <w:szCs w:val="28"/>
                <w:u w:val="single"/>
              </w:rPr>
            </w:pPr>
            <w:r w:rsidRPr="009E7F30">
              <w:rPr>
                <w:rFonts w:asciiTheme="minorHAnsi" w:hAnsiTheme="minorHAnsi" w:cstheme="minorHAnsi"/>
                <w:b/>
                <w:bCs/>
                <w:color w:val="000000" w:themeColor="text1"/>
                <w:sz w:val="28"/>
                <w:szCs w:val="28"/>
                <w:u w:val="single"/>
              </w:rPr>
              <w:t>Finals Week</w:t>
            </w:r>
          </w:p>
        </w:tc>
        <w:tc>
          <w:tcPr>
            <w:tcW w:w="3068" w:type="dxa"/>
          </w:tcPr>
          <w:p w14:paraId="59F5B590"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critically reflect on a complex software development project.; </w:t>
            </w:r>
            <w:r w:rsidRPr="00967501">
              <w:rPr>
                <w:szCs w:val="24"/>
              </w:rPr>
              <w:br/>
            </w:r>
          </w:p>
          <w:p w14:paraId="26D67872"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analyze both individual and group contributions to the project.; </w:t>
            </w:r>
            <w:r w:rsidRPr="00967501">
              <w:rPr>
                <w:szCs w:val="24"/>
              </w:rPr>
              <w:br/>
            </w:r>
          </w:p>
          <w:p w14:paraId="3F9B4642" w14:textId="77777777" w:rsidR="00967501" w:rsidRDefault="00967501" w:rsidP="00967501">
            <w:pPr>
              <w:pStyle w:val="ListParagraph"/>
              <w:numPr>
                <w:ilvl w:val="0"/>
                <w:numId w:val="17"/>
              </w:numPr>
              <w:spacing w:line="259" w:lineRule="auto"/>
              <w:ind w:left="180" w:hanging="180"/>
              <w:rPr>
                <w:szCs w:val="24"/>
              </w:rPr>
            </w:pPr>
            <w:r w:rsidRPr="00967501">
              <w:rPr>
                <w:szCs w:val="24"/>
              </w:rPr>
              <w:t xml:space="preserve">Can identify areas of success and areas for improvement in the development process.; </w:t>
            </w:r>
            <w:r w:rsidRPr="00967501">
              <w:rPr>
                <w:szCs w:val="24"/>
              </w:rPr>
              <w:br/>
            </w:r>
          </w:p>
          <w:p w14:paraId="35F6C27C" w14:textId="1B569ECD" w:rsidR="004821BE" w:rsidRPr="00967501" w:rsidRDefault="00967501" w:rsidP="00967501">
            <w:pPr>
              <w:pStyle w:val="ListParagraph"/>
              <w:numPr>
                <w:ilvl w:val="0"/>
                <w:numId w:val="17"/>
              </w:numPr>
              <w:spacing w:line="259" w:lineRule="auto"/>
              <w:ind w:left="180" w:hanging="180"/>
              <w:rPr>
                <w:szCs w:val="24"/>
              </w:rPr>
            </w:pPr>
            <w:r w:rsidRPr="00967501">
              <w:rPr>
                <w:szCs w:val="24"/>
              </w:rPr>
              <w:t xml:space="preserve">Can articulate lessons learned that can be applied to future projects.; </w:t>
            </w:r>
            <w:r w:rsidRPr="00967501">
              <w:rPr>
                <w:szCs w:val="24"/>
              </w:rPr>
              <w:br/>
              <w:t>Can summarize Beta feedback from users.</w:t>
            </w:r>
          </w:p>
        </w:tc>
        <w:tc>
          <w:tcPr>
            <w:tcW w:w="1530" w:type="dxa"/>
          </w:tcPr>
          <w:p w14:paraId="0B66E821" w14:textId="152C3B3D" w:rsidR="004821BE" w:rsidRPr="00267F8D" w:rsidRDefault="00EE4E30" w:rsidP="009E7F30">
            <w:pPr>
              <w:ind w:left="38"/>
              <w:rPr>
                <w:sz w:val="22"/>
                <w:szCs w:val="20"/>
              </w:rPr>
            </w:pPr>
            <w:r>
              <w:rPr>
                <w:sz w:val="22"/>
                <w:szCs w:val="20"/>
              </w:rPr>
              <w:t>Post-project analysis(post-mortem)</w:t>
            </w:r>
          </w:p>
        </w:tc>
        <w:tc>
          <w:tcPr>
            <w:tcW w:w="2263" w:type="dxa"/>
          </w:tcPr>
          <w:p w14:paraId="62FF34D2" w14:textId="2500AC38" w:rsidR="004821BE" w:rsidRPr="00267F8D" w:rsidRDefault="00EE4E30" w:rsidP="009E7F30">
            <w:pPr>
              <w:ind w:left="38"/>
              <w:rPr>
                <w:sz w:val="22"/>
                <w:szCs w:val="20"/>
              </w:rPr>
            </w:pPr>
            <w:r>
              <w:rPr>
                <w:sz w:val="22"/>
                <w:szCs w:val="20"/>
              </w:rPr>
              <w:t>Post Mortem</w:t>
            </w:r>
          </w:p>
        </w:tc>
      </w:tr>
    </w:tbl>
    <w:p w14:paraId="620C21E5" w14:textId="77777777" w:rsidR="00985DD7" w:rsidRPr="00267F8D" w:rsidRDefault="00985DD7" w:rsidP="00985DD7"/>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AA85" w14:textId="77777777" w:rsidR="0058185C" w:rsidRDefault="0058185C">
      <w:pPr>
        <w:spacing w:after="0" w:line="240" w:lineRule="auto"/>
      </w:pPr>
      <w:r>
        <w:separator/>
      </w:r>
    </w:p>
  </w:endnote>
  <w:endnote w:type="continuationSeparator" w:id="0">
    <w:p w14:paraId="4624F980" w14:textId="77777777" w:rsidR="0058185C" w:rsidRDefault="0058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ind w:right="-4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300F3B" w:rsidR="00FA7B74" w:rsidRPr="00914E6F" w:rsidRDefault="00FA7B74" w:rsidP="00FA7B74">
    <w:pPr>
      <w:spacing w:after="0"/>
      <w:ind w:left="1440"/>
      <w:jc w:val="right"/>
      <w:rPr>
        <w:color w:val="auto"/>
      </w:rPr>
    </w:pPr>
    <w:r w:rsidRPr="00914E6F">
      <w:rPr>
        <w:color w:val="auto"/>
      </w:rPr>
      <w:t xml:space="preserve">Page </w:t>
    </w:r>
    <w:r w:rsidRPr="00914E6F">
      <w:rPr>
        <w:color w:val="auto"/>
      </w:rPr>
      <w:fldChar w:fldCharType="begin"/>
    </w:r>
    <w:r w:rsidRPr="00914E6F">
      <w:rPr>
        <w:color w:val="auto"/>
      </w:rPr>
      <w:instrText xml:space="preserve"> PAGE  \* Arabic  \* MERGEFORMAT </w:instrText>
    </w:r>
    <w:r w:rsidRPr="00914E6F">
      <w:rPr>
        <w:color w:val="auto"/>
      </w:rPr>
      <w:fldChar w:fldCharType="separate"/>
    </w:r>
    <w:r w:rsidRPr="00914E6F">
      <w:rPr>
        <w:noProof/>
        <w:color w:val="auto"/>
      </w:rPr>
      <w:t>2</w:t>
    </w:r>
    <w:r w:rsidRPr="00914E6F">
      <w:rPr>
        <w:color w:val="auto"/>
      </w:rPr>
      <w:fldChar w:fldCharType="end"/>
    </w:r>
    <w:r w:rsidRPr="00914E6F">
      <w:rPr>
        <w:color w:val="auto"/>
      </w:rPr>
      <w:t xml:space="preserve"> of </w:t>
    </w:r>
    <w:r w:rsidRPr="00914E6F">
      <w:rPr>
        <w:color w:val="auto"/>
      </w:rPr>
      <w:fldChar w:fldCharType="begin"/>
    </w:r>
    <w:r w:rsidRPr="00914E6F">
      <w:rPr>
        <w:color w:val="auto"/>
      </w:rPr>
      <w:instrText xml:space="preserve"> NUMPAGES  \* Arabic  \* MERGEFORMAT </w:instrText>
    </w:r>
    <w:r w:rsidRPr="00914E6F">
      <w:rPr>
        <w:color w:val="auto"/>
      </w:rPr>
      <w:fldChar w:fldCharType="separate"/>
    </w:r>
    <w:r w:rsidRPr="00914E6F">
      <w:rPr>
        <w:noProof/>
        <w:color w:val="auto"/>
      </w:rPr>
      <w:t>2</w:t>
    </w:r>
    <w:r w:rsidRPr="00914E6F">
      <w:rPr>
        <w:color w:val="auto"/>
      </w:rPr>
      <w:fldChar w:fldCharType="end"/>
    </w:r>
    <w:r w:rsidRPr="00914E6F">
      <w:rPr>
        <w:color w:val="auto"/>
      </w:rPr>
      <w:t xml:space="preserve"> </w:t>
    </w:r>
  </w:p>
  <w:p w14:paraId="287A7CCB" w14:textId="6886EC51" w:rsidR="00FA7B74" w:rsidRPr="00FA7B74" w:rsidRDefault="00FA7B74" w:rsidP="00FA7B74">
    <w:pPr>
      <w:spacing w:after="0"/>
      <w:ind w:left="144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CSCC-1</w:t>
    </w:r>
    <w:r w:rsidR="000D7711">
      <w:rPr>
        <w:sz w:val="16"/>
        <w:szCs w:val="16"/>
      </w:rPr>
      <w:t>6</w:t>
    </w:r>
    <w:r w:rsidR="002F7448">
      <w:rPr>
        <w:sz w:val="16"/>
        <w:szCs w:val="16"/>
      </w:rPr>
      <w:t>5</w:t>
    </w:r>
    <w:r w:rsidR="000D7711">
      <w:rPr>
        <w:sz w:val="16"/>
        <w:szCs w:val="16"/>
      </w:rPr>
      <w:t>0</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BD1743">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53EF" w14:textId="77777777" w:rsidR="0058185C" w:rsidRDefault="0058185C">
      <w:pPr>
        <w:spacing w:after="0" w:line="240" w:lineRule="auto"/>
      </w:pPr>
      <w:r>
        <w:separator/>
      </w:r>
    </w:p>
  </w:footnote>
  <w:footnote w:type="continuationSeparator" w:id="0">
    <w:p w14:paraId="7B105FDB" w14:textId="77777777" w:rsidR="0058185C" w:rsidRDefault="00581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18A9B40C"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30B1527B" w:rsidR="008B280A" w:rsidRDefault="00251FD0" w:rsidP="00251FD0">
    <w:pPr>
      <w:pStyle w:val="Header"/>
      <w:jc w:val="center"/>
    </w:pPr>
    <w:r w:rsidRPr="00267F8D">
      <w:rPr>
        <w:caps/>
        <w:noProof/>
        <w:color w:val="44546A" w:themeColor="text2"/>
        <w:sz w:val="20"/>
        <w:szCs w:val="20"/>
      </w:rPr>
      <w:t xml:space="preserve">CSCI </w:t>
    </w:r>
    <w:r w:rsidR="002F7448">
      <w:rPr>
        <w:caps/>
        <w:noProof/>
        <w:color w:val="44546A" w:themeColor="text2"/>
        <w:sz w:val="20"/>
        <w:szCs w:val="20"/>
      </w:rPr>
      <w:t>1650</w:t>
    </w:r>
    <w:r w:rsidRPr="00267F8D">
      <w:rPr>
        <w:caps/>
        <w:noProof/>
        <w:color w:val="44546A" w:themeColor="text2"/>
        <w:sz w:val="20"/>
        <w:szCs w:val="20"/>
      </w:rPr>
      <w:t xml:space="preserve"> –</w:t>
    </w:r>
    <w:r w:rsidR="000D7711">
      <w:rPr>
        <w:caps/>
        <w:noProof/>
        <w:color w:val="44546A" w:themeColor="text2"/>
        <w:sz w:val="20"/>
        <w:szCs w:val="20"/>
      </w:rPr>
      <w:t xml:space="preserve"> </w:t>
    </w:r>
    <w:r w:rsidR="000D7711" w:rsidRPr="000D7711">
      <w:rPr>
        <w:caps/>
        <w:noProof/>
        <w:color w:val="44546A" w:themeColor="text2"/>
        <w:sz w:val="20"/>
        <w:szCs w:val="20"/>
      </w:rPr>
      <w:t>Programming Fundamentals for Android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F8B"/>
    <w:multiLevelType w:val="multilevel"/>
    <w:tmpl w:val="1B7CC39E"/>
    <w:styleLink w:val="CurrentList1"/>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5BB0"/>
    <w:multiLevelType w:val="hybridMultilevel"/>
    <w:tmpl w:val="6E2E60EA"/>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567AD"/>
    <w:multiLevelType w:val="hybridMultilevel"/>
    <w:tmpl w:val="9D9E1FBA"/>
    <w:lvl w:ilvl="0" w:tplc="CB2CFC88">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2465738D"/>
    <w:multiLevelType w:val="hybridMultilevel"/>
    <w:tmpl w:val="678E2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01A50"/>
    <w:multiLevelType w:val="hybridMultilevel"/>
    <w:tmpl w:val="1B7CC39E"/>
    <w:lvl w:ilvl="0" w:tplc="0A0A7D5A">
      <w:start w:val="1"/>
      <w:numFmt w:val="decimal"/>
      <w:lvlText w:val="%1."/>
      <w:lvlJc w:val="left"/>
      <w:pPr>
        <w:ind w:left="720" w:hanging="360"/>
      </w:pPr>
      <w:rPr>
        <w:b w:val="0"/>
        <w:bCs/>
      </w:rPr>
    </w:lvl>
    <w:lvl w:ilvl="1" w:tplc="F64EADAE">
      <w:start w:val="1"/>
      <w:numFmt w:val="lowerLetter"/>
      <w:lvlText w:val="%2."/>
      <w:lvlJc w:val="left"/>
      <w:pPr>
        <w:ind w:left="1440" w:hanging="360"/>
      </w:pPr>
      <w:rPr>
        <w:b w:val="0"/>
        <w:bCs/>
      </w:r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7"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E97F05"/>
    <w:multiLevelType w:val="hybridMultilevel"/>
    <w:tmpl w:val="52867068"/>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2"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B607834"/>
    <w:multiLevelType w:val="hybridMultilevel"/>
    <w:tmpl w:val="5D4EE48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5" w15:restartNumberingAfterBreak="0">
    <w:nsid w:val="4CC14701"/>
    <w:multiLevelType w:val="hybridMultilevel"/>
    <w:tmpl w:val="D49630F2"/>
    <w:lvl w:ilvl="0" w:tplc="04090005">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6"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2"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782519"/>
    <w:multiLevelType w:val="hybridMultilevel"/>
    <w:tmpl w:val="0F42B090"/>
    <w:lvl w:ilvl="0" w:tplc="0A0A7D5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9962D8"/>
    <w:multiLevelType w:val="multilevel"/>
    <w:tmpl w:val="9E4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5587">
    <w:abstractNumId w:val="19"/>
  </w:num>
  <w:num w:numId="2" w16cid:durableId="280310421">
    <w:abstractNumId w:val="20"/>
  </w:num>
  <w:num w:numId="3" w16cid:durableId="1363746468">
    <w:abstractNumId w:val="22"/>
  </w:num>
  <w:num w:numId="4" w16cid:durableId="276718404">
    <w:abstractNumId w:val="8"/>
  </w:num>
  <w:num w:numId="5" w16cid:durableId="882712536">
    <w:abstractNumId w:val="23"/>
  </w:num>
  <w:num w:numId="6" w16cid:durableId="1789658640">
    <w:abstractNumId w:val="26"/>
  </w:num>
  <w:num w:numId="7" w16cid:durableId="645940498">
    <w:abstractNumId w:val="9"/>
  </w:num>
  <w:num w:numId="8" w16cid:durableId="953437948">
    <w:abstractNumId w:val="12"/>
  </w:num>
  <w:num w:numId="9" w16cid:durableId="185948449">
    <w:abstractNumId w:val="17"/>
  </w:num>
  <w:num w:numId="10" w16cid:durableId="1969622485">
    <w:abstractNumId w:val="16"/>
  </w:num>
  <w:num w:numId="11" w16cid:durableId="504823905">
    <w:abstractNumId w:val="2"/>
  </w:num>
  <w:num w:numId="12" w16cid:durableId="1036664965">
    <w:abstractNumId w:val="13"/>
  </w:num>
  <w:num w:numId="13" w16cid:durableId="794057667">
    <w:abstractNumId w:val="21"/>
  </w:num>
  <w:num w:numId="14" w16cid:durableId="1239096728">
    <w:abstractNumId w:val="18"/>
  </w:num>
  <w:num w:numId="15" w16cid:durableId="1454789376">
    <w:abstractNumId w:val="24"/>
  </w:num>
  <w:num w:numId="16" w16cid:durableId="2052536644">
    <w:abstractNumId w:val="7"/>
  </w:num>
  <w:num w:numId="17" w16cid:durableId="744377889">
    <w:abstractNumId w:val="11"/>
  </w:num>
  <w:num w:numId="18" w16cid:durableId="493109870">
    <w:abstractNumId w:val="6"/>
  </w:num>
  <w:num w:numId="19" w16cid:durableId="1166508012">
    <w:abstractNumId w:val="14"/>
  </w:num>
  <w:num w:numId="20" w16cid:durableId="263804345">
    <w:abstractNumId w:val="3"/>
  </w:num>
  <w:num w:numId="21" w16cid:durableId="1172067516">
    <w:abstractNumId w:val="15"/>
  </w:num>
  <w:num w:numId="22" w16cid:durableId="553470681">
    <w:abstractNumId w:val="4"/>
  </w:num>
  <w:num w:numId="23" w16cid:durableId="901864185">
    <w:abstractNumId w:val="10"/>
  </w:num>
  <w:num w:numId="24" w16cid:durableId="572277527">
    <w:abstractNumId w:val="1"/>
  </w:num>
  <w:num w:numId="25" w16cid:durableId="1122260455">
    <w:abstractNumId w:val="27"/>
  </w:num>
  <w:num w:numId="26" w16cid:durableId="646209152">
    <w:abstractNumId w:val="5"/>
  </w:num>
  <w:num w:numId="27" w16cid:durableId="1995330753">
    <w:abstractNumId w:val="0"/>
  </w:num>
  <w:num w:numId="28" w16cid:durableId="14993463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Sltk77T8+OqhMkf45HZn7c/3uW5SoTCdB70LIScaARH1DvKwYajcLQbNGYbZ1vI1I9V54LbKI9Mm5DkguPRiw==" w:salt="C0Z/IflwJ3bUoTYXJpPcu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2913"/>
    <w:rsid w:val="00005898"/>
    <w:rsid w:val="00007ED6"/>
    <w:rsid w:val="000117E9"/>
    <w:rsid w:val="00011AE1"/>
    <w:rsid w:val="00014A70"/>
    <w:rsid w:val="00020734"/>
    <w:rsid w:val="000222DA"/>
    <w:rsid w:val="0003634E"/>
    <w:rsid w:val="000468D2"/>
    <w:rsid w:val="00052447"/>
    <w:rsid w:val="00057B9B"/>
    <w:rsid w:val="0006066B"/>
    <w:rsid w:val="00071077"/>
    <w:rsid w:val="0007117D"/>
    <w:rsid w:val="00072567"/>
    <w:rsid w:val="00073825"/>
    <w:rsid w:val="00075667"/>
    <w:rsid w:val="000769AE"/>
    <w:rsid w:val="00084A68"/>
    <w:rsid w:val="00084A82"/>
    <w:rsid w:val="00087457"/>
    <w:rsid w:val="000915E2"/>
    <w:rsid w:val="00092B6C"/>
    <w:rsid w:val="000A6133"/>
    <w:rsid w:val="000B291C"/>
    <w:rsid w:val="000C52E1"/>
    <w:rsid w:val="000D32F1"/>
    <w:rsid w:val="000D4B44"/>
    <w:rsid w:val="000D7711"/>
    <w:rsid w:val="000E33BF"/>
    <w:rsid w:val="000E3C92"/>
    <w:rsid w:val="000E4F28"/>
    <w:rsid w:val="000F4CB8"/>
    <w:rsid w:val="00101AA3"/>
    <w:rsid w:val="001200C4"/>
    <w:rsid w:val="001223B2"/>
    <w:rsid w:val="0013093F"/>
    <w:rsid w:val="0013104A"/>
    <w:rsid w:val="0013732B"/>
    <w:rsid w:val="001407CC"/>
    <w:rsid w:val="0014103A"/>
    <w:rsid w:val="00142C7E"/>
    <w:rsid w:val="00157E85"/>
    <w:rsid w:val="00157F5F"/>
    <w:rsid w:val="00160E2A"/>
    <w:rsid w:val="001627B3"/>
    <w:rsid w:val="00163F4E"/>
    <w:rsid w:val="00164F78"/>
    <w:rsid w:val="00166301"/>
    <w:rsid w:val="00167167"/>
    <w:rsid w:val="00174F8A"/>
    <w:rsid w:val="00175CCD"/>
    <w:rsid w:val="001768E3"/>
    <w:rsid w:val="001801F5"/>
    <w:rsid w:val="00186610"/>
    <w:rsid w:val="00194245"/>
    <w:rsid w:val="00195CAC"/>
    <w:rsid w:val="001A0A12"/>
    <w:rsid w:val="001A0E31"/>
    <w:rsid w:val="001A193F"/>
    <w:rsid w:val="001D591A"/>
    <w:rsid w:val="001D662B"/>
    <w:rsid w:val="001D6ACF"/>
    <w:rsid w:val="001E0083"/>
    <w:rsid w:val="001E7564"/>
    <w:rsid w:val="001F2CCA"/>
    <w:rsid w:val="001F600E"/>
    <w:rsid w:val="001F6A4F"/>
    <w:rsid w:val="002078BE"/>
    <w:rsid w:val="00211CC1"/>
    <w:rsid w:val="0021628E"/>
    <w:rsid w:val="00217DA0"/>
    <w:rsid w:val="00223B48"/>
    <w:rsid w:val="002251E6"/>
    <w:rsid w:val="002358E5"/>
    <w:rsid w:val="00240968"/>
    <w:rsid w:val="00241C9A"/>
    <w:rsid w:val="00250CDF"/>
    <w:rsid w:val="00251FD0"/>
    <w:rsid w:val="00256822"/>
    <w:rsid w:val="00262FE3"/>
    <w:rsid w:val="00267F8D"/>
    <w:rsid w:val="002753FF"/>
    <w:rsid w:val="00277097"/>
    <w:rsid w:val="00281E06"/>
    <w:rsid w:val="00284B8F"/>
    <w:rsid w:val="002C138F"/>
    <w:rsid w:val="002C61B3"/>
    <w:rsid w:val="002F03B2"/>
    <w:rsid w:val="002F1C36"/>
    <w:rsid w:val="002F2CB8"/>
    <w:rsid w:val="002F570B"/>
    <w:rsid w:val="002F7448"/>
    <w:rsid w:val="003056F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4E30"/>
    <w:rsid w:val="003B5760"/>
    <w:rsid w:val="003B6032"/>
    <w:rsid w:val="003B69EE"/>
    <w:rsid w:val="003C4B9E"/>
    <w:rsid w:val="003D24C2"/>
    <w:rsid w:val="003D64A0"/>
    <w:rsid w:val="003E30A7"/>
    <w:rsid w:val="003E5C3D"/>
    <w:rsid w:val="003F0DDF"/>
    <w:rsid w:val="003F43CE"/>
    <w:rsid w:val="003F71ED"/>
    <w:rsid w:val="003F7883"/>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821BE"/>
    <w:rsid w:val="00491F63"/>
    <w:rsid w:val="00493B30"/>
    <w:rsid w:val="004973B6"/>
    <w:rsid w:val="004A2CC5"/>
    <w:rsid w:val="004A7211"/>
    <w:rsid w:val="004B2059"/>
    <w:rsid w:val="004B313C"/>
    <w:rsid w:val="004B4F3F"/>
    <w:rsid w:val="004C4927"/>
    <w:rsid w:val="004D4027"/>
    <w:rsid w:val="004D6DA4"/>
    <w:rsid w:val="004E0D21"/>
    <w:rsid w:val="004F2C6A"/>
    <w:rsid w:val="004F3475"/>
    <w:rsid w:val="0051488A"/>
    <w:rsid w:val="005229B3"/>
    <w:rsid w:val="005279C5"/>
    <w:rsid w:val="00544C46"/>
    <w:rsid w:val="0054640E"/>
    <w:rsid w:val="005504F7"/>
    <w:rsid w:val="005634C6"/>
    <w:rsid w:val="005666E8"/>
    <w:rsid w:val="00567A27"/>
    <w:rsid w:val="005761E8"/>
    <w:rsid w:val="00576B13"/>
    <w:rsid w:val="00577647"/>
    <w:rsid w:val="0058185C"/>
    <w:rsid w:val="005938EF"/>
    <w:rsid w:val="005A337A"/>
    <w:rsid w:val="005A602B"/>
    <w:rsid w:val="005B0F6A"/>
    <w:rsid w:val="005B5D33"/>
    <w:rsid w:val="005E1D93"/>
    <w:rsid w:val="005E28CA"/>
    <w:rsid w:val="00600A07"/>
    <w:rsid w:val="0061252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961CC"/>
    <w:rsid w:val="006A440A"/>
    <w:rsid w:val="006A669B"/>
    <w:rsid w:val="006B5178"/>
    <w:rsid w:val="006C0478"/>
    <w:rsid w:val="006C24D2"/>
    <w:rsid w:val="006C5773"/>
    <w:rsid w:val="006D0505"/>
    <w:rsid w:val="006D3612"/>
    <w:rsid w:val="006D4606"/>
    <w:rsid w:val="006D6D12"/>
    <w:rsid w:val="006D715D"/>
    <w:rsid w:val="006F631C"/>
    <w:rsid w:val="006F796A"/>
    <w:rsid w:val="007021FD"/>
    <w:rsid w:val="00714135"/>
    <w:rsid w:val="007142F4"/>
    <w:rsid w:val="00716187"/>
    <w:rsid w:val="00720DF7"/>
    <w:rsid w:val="00722F4F"/>
    <w:rsid w:val="0072725F"/>
    <w:rsid w:val="00733D68"/>
    <w:rsid w:val="00737FE9"/>
    <w:rsid w:val="0074785D"/>
    <w:rsid w:val="0075549B"/>
    <w:rsid w:val="0077237F"/>
    <w:rsid w:val="007737A1"/>
    <w:rsid w:val="00776AB1"/>
    <w:rsid w:val="0077757A"/>
    <w:rsid w:val="00780517"/>
    <w:rsid w:val="00781C1B"/>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2A2A"/>
    <w:rsid w:val="00806830"/>
    <w:rsid w:val="008111D6"/>
    <w:rsid w:val="008145F7"/>
    <w:rsid w:val="008162E0"/>
    <w:rsid w:val="00821C51"/>
    <w:rsid w:val="00821F2A"/>
    <w:rsid w:val="008249FF"/>
    <w:rsid w:val="008271F9"/>
    <w:rsid w:val="0083286D"/>
    <w:rsid w:val="00832922"/>
    <w:rsid w:val="00835485"/>
    <w:rsid w:val="008443B0"/>
    <w:rsid w:val="0085478A"/>
    <w:rsid w:val="00855864"/>
    <w:rsid w:val="0088720E"/>
    <w:rsid w:val="00892E33"/>
    <w:rsid w:val="00895BAE"/>
    <w:rsid w:val="008A1D31"/>
    <w:rsid w:val="008A24AF"/>
    <w:rsid w:val="008A2610"/>
    <w:rsid w:val="008B0775"/>
    <w:rsid w:val="008B280A"/>
    <w:rsid w:val="008C1A04"/>
    <w:rsid w:val="008C2B8D"/>
    <w:rsid w:val="008C7986"/>
    <w:rsid w:val="008D3D8A"/>
    <w:rsid w:val="008E126D"/>
    <w:rsid w:val="008E24BA"/>
    <w:rsid w:val="008F07F4"/>
    <w:rsid w:val="008F1AED"/>
    <w:rsid w:val="008F3276"/>
    <w:rsid w:val="008F4103"/>
    <w:rsid w:val="00914E6F"/>
    <w:rsid w:val="00923CD9"/>
    <w:rsid w:val="00927CD4"/>
    <w:rsid w:val="00930431"/>
    <w:rsid w:val="0093250D"/>
    <w:rsid w:val="00936D05"/>
    <w:rsid w:val="00937692"/>
    <w:rsid w:val="009562DE"/>
    <w:rsid w:val="009620C7"/>
    <w:rsid w:val="00965F8E"/>
    <w:rsid w:val="00967501"/>
    <w:rsid w:val="00970D2F"/>
    <w:rsid w:val="00983EC4"/>
    <w:rsid w:val="00985DD7"/>
    <w:rsid w:val="00992AB6"/>
    <w:rsid w:val="009A037A"/>
    <w:rsid w:val="009B10BF"/>
    <w:rsid w:val="009B33AC"/>
    <w:rsid w:val="009D1BF2"/>
    <w:rsid w:val="009D4195"/>
    <w:rsid w:val="009E0116"/>
    <w:rsid w:val="009E7F30"/>
    <w:rsid w:val="009F6594"/>
    <w:rsid w:val="00A02CCC"/>
    <w:rsid w:val="00A06903"/>
    <w:rsid w:val="00A07F82"/>
    <w:rsid w:val="00A15B28"/>
    <w:rsid w:val="00A1703C"/>
    <w:rsid w:val="00A17162"/>
    <w:rsid w:val="00A236BB"/>
    <w:rsid w:val="00A33009"/>
    <w:rsid w:val="00A34321"/>
    <w:rsid w:val="00A3591F"/>
    <w:rsid w:val="00A41581"/>
    <w:rsid w:val="00A51AB0"/>
    <w:rsid w:val="00A52624"/>
    <w:rsid w:val="00A54D7C"/>
    <w:rsid w:val="00A55928"/>
    <w:rsid w:val="00A576AC"/>
    <w:rsid w:val="00A644FE"/>
    <w:rsid w:val="00A653FA"/>
    <w:rsid w:val="00A732B5"/>
    <w:rsid w:val="00A77ED2"/>
    <w:rsid w:val="00A82503"/>
    <w:rsid w:val="00A82E7A"/>
    <w:rsid w:val="00AA1F54"/>
    <w:rsid w:val="00AA6E00"/>
    <w:rsid w:val="00AB5217"/>
    <w:rsid w:val="00AB521D"/>
    <w:rsid w:val="00AC1C44"/>
    <w:rsid w:val="00AC2070"/>
    <w:rsid w:val="00AC4828"/>
    <w:rsid w:val="00AC7359"/>
    <w:rsid w:val="00AD2597"/>
    <w:rsid w:val="00AD4F29"/>
    <w:rsid w:val="00AE2330"/>
    <w:rsid w:val="00AE47DF"/>
    <w:rsid w:val="00AF0D54"/>
    <w:rsid w:val="00B01522"/>
    <w:rsid w:val="00B10287"/>
    <w:rsid w:val="00B15A27"/>
    <w:rsid w:val="00B214F3"/>
    <w:rsid w:val="00B3546D"/>
    <w:rsid w:val="00B359C6"/>
    <w:rsid w:val="00B46794"/>
    <w:rsid w:val="00B60091"/>
    <w:rsid w:val="00B62EE1"/>
    <w:rsid w:val="00B65A24"/>
    <w:rsid w:val="00B66DC7"/>
    <w:rsid w:val="00B75D84"/>
    <w:rsid w:val="00BB4FAA"/>
    <w:rsid w:val="00BC0BB8"/>
    <w:rsid w:val="00BC7E17"/>
    <w:rsid w:val="00BD1743"/>
    <w:rsid w:val="00BF0FE5"/>
    <w:rsid w:val="00C0599D"/>
    <w:rsid w:val="00C10200"/>
    <w:rsid w:val="00C102FF"/>
    <w:rsid w:val="00C16703"/>
    <w:rsid w:val="00C175BD"/>
    <w:rsid w:val="00C3444F"/>
    <w:rsid w:val="00C40BA6"/>
    <w:rsid w:val="00C41385"/>
    <w:rsid w:val="00C44CCC"/>
    <w:rsid w:val="00C45124"/>
    <w:rsid w:val="00C57446"/>
    <w:rsid w:val="00C63AB7"/>
    <w:rsid w:val="00C6606D"/>
    <w:rsid w:val="00C6719B"/>
    <w:rsid w:val="00C7083D"/>
    <w:rsid w:val="00C8313F"/>
    <w:rsid w:val="00C85EBA"/>
    <w:rsid w:val="00CA107B"/>
    <w:rsid w:val="00CA1DC4"/>
    <w:rsid w:val="00CA4B59"/>
    <w:rsid w:val="00CA5C9D"/>
    <w:rsid w:val="00CB0EFB"/>
    <w:rsid w:val="00CB196E"/>
    <w:rsid w:val="00CB239F"/>
    <w:rsid w:val="00CB6EB3"/>
    <w:rsid w:val="00CB7D0E"/>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678E6"/>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24C9C"/>
    <w:rsid w:val="00E30935"/>
    <w:rsid w:val="00E30E1D"/>
    <w:rsid w:val="00E33158"/>
    <w:rsid w:val="00E51415"/>
    <w:rsid w:val="00E5288B"/>
    <w:rsid w:val="00E53C6C"/>
    <w:rsid w:val="00E61161"/>
    <w:rsid w:val="00E75772"/>
    <w:rsid w:val="00E81A33"/>
    <w:rsid w:val="00E8622F"/>
    <w:rsid w:val="00E8645D"/>
    <w:rsid w:val="00E9771A"/>
    <w:rsid w:val="00EC299A"/>
    <w:rsid w:val="00EC5146"/>
    <w:rsid w:val="00EC55B8"/>
    <w:rsid w:val="00ED09EA"/>
    <w:rsid w:val="00ED45E7"/>
    <w:rsid w:val="00ED61DD"/>
    <w:rsid w:val="00ED763D"/>
    <w:rsid w:val="00EE4E30"/>
    <w:rsid w:val="00EF31F6"/>
    <w:rsid w:val="00F01C9C"/>
    <w:rsid w:val="00F16974"/>
    <w:rsid w:val="00F274BE"/>
    <w:rsid w:val="00F3203A"/>
    <w:rsid w:val="00F32FED"/>
    <w:rsid w:val="00F358AE"/>
    <w:rsid w:val="00F369BF"/>
    <w:rsid w:val="00F40D85"/>
    <w:rsid w:val="00F67750"/>
    <w:rsid w:val="00F77CCE"/>
    <w:rsid w:val="00F81284"/>
    <w:rsid w:val="00F93FA9"/>
    <w:rsid w:val="00F946FB"/>
    <w:rsid w:val="00FA3E8E"/>
    <w:rsid w:val="00FA53A0"/>
    <w:rsid w:val="00FA7B74"/>
    <w:rsid w:val="00FC4AE4"/>
    <w:rsid w:val="00FC4E60"/>
    <w:rsid w:val="00FC6548"/>
    <w:rsid w:val="00FC6E76"/>
    <w:rsid w:val="00FD2D7B"/>
    <w:rsid w:val="00FD3CDF"/>
    <w:rsid w:val="00FD67EC"/>
    <w:rsid w:val="00FD6DED"/>
    <w:rsid w:val="00FE381F"/>
    <w:rsid w:val="00FE5D48"/>
    <w:rsid w:val="00FE5FB0"/>
    <w:rsid w:val="00FF3FE7"/>
    <w:rsid w:val="00FF507F"/>
    <w:rsid w:val="00FF54C3"/>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58F3570F-192C-FA4F-9820-4C2E49B7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numbering" w:customStyle="1" w:styleId="CurrentList1">
    <w:name w:val="Current List1"/>
    <w:uiPriority w:val="99"/>
    <w:rsid w:val="00B75D84"/>
    <w:pPr>
      <w:numPr>
        <w:numId w:val="27"/>
      </w:numPr>
    </w:pPr>
  </w:style>
  <w:style w:type="character" w:customStyle="1" w:styleId="apple-converted-space">
    <w:name w:val="apple-converted-space"/>
    <w:basedOn w:val="DefaultParagraphFont"/>
    <w:rsid w:val="00EE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0448091">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364714393">
      <w:bodyDiv w:val="1"/>
      <w:marLeft w:val="0"/>
      <w:marRight w:val="0"/>
      <w:marTop w:val="0"/>
      <w:marBottom w:val="0"/>
      <w:divBdr>
        <w:top w:val="none" w:sz="0" w:space="0" w:color="auto"/>
        <w:left w:val="none" w:sz="0" w:space="0" w:color="auto"/>
        <w:bottom w:val="none" w:sz="0" w:space="0" w:color="auto"/>
        <w:right w:val="none" w:sz="0" w:space="0" w:color="auto"/>
      </w:divBdr>
    </w:div>
    <w:div w:id="406194834">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5814">
      <w:bodyDiv w:val="1"/>
      <w:marLeft w:val="0"/>
      <w:marRight w:val="0"/>
      <w:marTop w:val="0"/>
      <w:marBottom w:val="0"/>
      <w:divBdr>
        <w:top w:val="none" w:sz="0" w:space="0" w:color="auto"/>
        <w:left w:val="none" w:sz="0" w:space="0" w:color="auto"/>
        <w:bottom w:val="none" w:sz="0" w:space="0" w:color="auto"/>
        <w:right w:val="none" w:sz="0" w:space="0" w:color="auto"/>
      </w:divBdr>
    </w:div>
    <w:div w:id="704326428">
      <w:bodyDiv w:val="1"/>
      <w:marLeft w:val="0"/>
      <w:marRight w:val="0"/>
      <w:marTop w:val="0"/>
      <w:marBottom w:val="0"/>
      <w:divBdr>
        <w:top w:val="none" w:sz="0" w:space="0" w:color="auto"/>
        <w:left w:val="none" w:sz="0" w:space="0" w:color="auto"/>
        <w:bottom w:val="none" w:sz="0" w:space="0" w:color="auto"/>
        <w:right w:val="none" w:sz="0" w:space="0" w:color="auto"/>
      </w:divBdr>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45189212">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1028412">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052851068">
      <w:bodyDiv w:val="1"/>
      <w:marLeft w:val="0"/>
      <w:marRight w:val="0"/>
      <w:marTop w:val="0"/>
      <w:marBottom w:val="0"/>
      <w:divBdr>
        <w:top w:val="none" w:sz="0" w:space="0" w:color="auto"/>
        <w:left w:val="none" w:sz="0" w:space="0" w:color="auto"/>
        <w:bottom w:val="none" w:sz="0" w:space="0" w:color="auto"/>
        <w:right w:val="none" w:sz="0" w:space="0" w:color="auto"/>
      </w:divBdr>
    </w:div>
    <w:div w:id="1138763304">
      <w:bodyDiv w:val="1"/>
      <w:marLeft w:val="0"/>
      <w:marRight w:val="0"/>
      <w:marTop w:val="0"/>
      <w:marBottom w:val="0"/>
      <w:divBdr>
        <w:top w:val="none" w:sz="0" w:space="0" w:color="auto"/>
        <w:left w:val="none" w:sz="0" w:space="0" w:color="auto"/>
        <w:bottom w:val="none" w:sz="0" w:space="0" w:color="auto"/>
        <w:right w:val="none" w:sz="0" w:space="0" w:color="auto"/>
      </w:divBdr>
    </w:div>
    <w:div w:id="1148941832">
      <w:bodyDiv w:val="1"/>
      <w:marLeft w:val="0"/>
      <w:marRight w:val="0"/>
      <w:marTop w:val="0"/>
      <w:marBottom w:val="0"/>
      <w:divBdr>
        <w:top w:val="none" w:sz="0" w:space="0" w:color="auto"/>
        <w:left w:val="none" w:sz="0" w:space="0" w:color="auto"/>
        <w:bottom w:val="none" w:sz="0" w:space="0" w:color="auto"/>
        <w:right w:val="none" w:sz="0" w:space="0" w:color="auto"/>
      </w:divBdr>
    </w:div>
    <w:div w:id="1157720823">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36218911">
      <w:bodyDiv w:val="1"/>
      <w:marLeft w:val="0"/>
      <w:marRight w:val="0"/>
      <w:marTop w:val="0"/>
      <w:marBottom w:val="0"/>
      <w:divBdr>
        <w:top w:val="none" w:sz="0" w:space="0" w:color="auto"/>
        <w:left w:val="none" w:sz="0" w:space="0" w:color="auto"/>
        <w:bottom w:val="none" w:sz="0" w:space="0" w:color="auto"/>
        <w:right w:val="none" w:sz="0" w:space="0" w:color="auto"/>
      </w:divBdr>
    </w:div>
    <w:div w:id="1837723048">
      <w:bodyDiv w:val="1"/>
      <w:marLeft w:val="0"/>
      <w:marRight w:val="0"/>
      <w:marTop w:val="0"/>
      <w:marBottom w:val="0"/>
      <w:divBdr>
        <w:top w:val="none" w:sz="0" w:space="0" w:color="auto"/>
        <w:left w:val="none" w:sz="0" w:space="0" w:color="auto"/>
        <w:bottom w:val="none" w:sz="0" w:space="0" w:color="auto"/>
        <w:right w:val="none" w:sz="0" w:space="0" w:color="auto"/>
      </w:divBdr>
    </w:div>
    <w:div w:id="1849521075">
      <w:bodyDiv w:val="1"/>
      <w:marLeft w:val="0"/>
      <w:marRight w:val="0"/>
      <w:marTop w:val="0"/>
      <w:marBottom w:val="0"/>
      <w:divBdr>
        <w:top w:val="none" w:sz="0" w:space="0" w:color="auto"/>
        <w:left w:val="none" w:sz="0" w:space="0" w:color="auto"/>
        <w:bottom w:val="none" w:sz="0" w:space="0" w:color="auto"/>
        <w:right w:val="none" w:sz="0" w:space="0" w:color="auto"/>
      </w:divBdr>
    </w:div>
    <w:div w:id="1871608755">
      <w:bodyDiv w:val="1"/>
      <w:marLeft w:val="0"/>
      <w:marRight w:val="0"/>
      <w:marTop w:val="0"/>
      <w:marBottom w:val="0"/>
      <w:divBdr>
        <w:top w:val="none" w:sz="0" w:space="0" w:color="auto"/>
        <w:left w:val="none" w:sz="0" w:space="0" w:color="auto"/>
        <w:bottom w:val="none" w:sz="0" w:space="0" w:color="auto"/>
        <w:right w:val="none" w:sz="0" w:space="0" w:color="auto"/>
      </w:divBdr>
    </w:div>
    <w:div w:id="1922568362">
      <w:bodyDiv w:val="1"/>
      <w:marLeft w:val="0"/>
      <w:marRight w:val="0"/>
      <w:marTop w:val="0"/>
      <w:marBottom w:val="0"/>
      <w:divBdr>
        <w:top w:val="none" w:sz="0" w:space="0" w:color="auto"/>
        <w:left w:val="none" w:sz="0" w:space="0" w:color="auto"/>
        <w:bottom w:val="none" w:sz="0" w:space="0" w:color="auto"/>
        <w:right w:val="none" w:sz="0" w:space="0" w:color="auto"/>
      </w:divBdr>
    </w:div>
    <w:div w:id="2018386170">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 w:id="2029987672">
      <w:bodyDiv w:val="1"/>
      <w:marLeft w:val="0"/>
      <w:marRight w:val="0"/>
      <w:marTop w:val="0"/>
      <w:marBottom w:val="0"/>
      <w:divBdr>
        <w:top w:val="none" w:sz="0" w:space="0" w:color="auto"/>
        <w:left w:val="none" w:sz="0" w:space="0" w:color="auto"/>
        <w:bottom w:val="none" w:sz="0" w:space="0" w:color="auto"/>
        <w:right w:val="none" w:sz="0" w:space="0" w:color="auto"/>
      </w:divBdr>
    </w:div>
    <w:div w:id="20349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A0729-9EC9-4BF3-BBA1-C51E8DD7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F9CF6-D182-449A-A8D3-4CE9277DCD01}">
  <ds:schemaRefs>
    <ds:schemaRef ds:uri="http://schemas.microsoft.com/sharepoint/v3/contenttype/forms"/>
  </ds:schemaRefs>
</ds:datastoreItem>
</file>

<file path=customXml/itemProps3.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4.xml><?xml version="1.0" encoding="utf-8"?>
<ds:datastoreItem xmlns:ds="http://schemas.openxmlformats.org/officeDocument/2006/customXml" ds:itemID="{4203B90C-1C35-4F97-A4C3-46DB614FD7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2500</Words>
  <Characters>14254</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CSCC Syllabus Template for programs.docx</vt:lpstr>
    </vt:vector>
  </TitlesOfParts>
  <Manager>Dean Gloria Rogiers</Manager>
  <Company>CSCC</Company>
  <LinksUpToDate>false</LinksUpToDate>
  <CharactersWithSpaces>16721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2025-06-25T21:33:00Z</dcterms:created>
  <dcterms:modified xsi:type="dcterms:W3CDTF">2026-05-26T19:48:00Z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