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982E" w14:textId="77777777" w:rsidR="005A375A" w:rsidRDefault="00601EFF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7BD98E3" wp14:editId="3565D3F5">
            <wp:simplePos x="0" y="0"/>
            <wp:positionH relativeFrom="page">
              <wp:posOffset>1495891</wp:posOffset>
            </wp:positionH>
            <wp:positionV relativeFrom="paragraph">
              <wp:posOffset>5930</wp:posOffset>
            </wp:positionV>
            <wp:extent cx="1296370" cy="631419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370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rPr>
          <w:spacing w:val="-2"/>
        </w:rPr>
        <w:t>Division</w:t>
      </w:r>
    </w:p>
    <w:p w14:paraId="47BD982F" w14:textId="77777777" w:rsidR="005A375A" w:rsidRDefault="00601EFF">
      <w:pPr>
        <w:pStyle w:val="Heading2"/>
        <w:spacing w:before="119"/>
        <w:ind w:left="5467" w:right="356"/>
        <w:jc w:val="center"/>
      </w:pPr>
      <w:r>
        <w:t>Languages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14:paraId="47BD9830" w14:textId="77777777" w:rsidR="005A375A" w:rsidRDefault="005A375A">
      <w:pPr>
        <w:pStyle w:val="BodyText"/>
        <w:spacing w:before="0"/>
        <w:rPr>
          <w:b/>
        </w:rPr>
      </w:pPr>
    </w:p>
    <w:p w14:paraId="47BD9831" w14:textId="77777777" w:rsidR="005A375A" w:rsidRDefault="005A375A">
      <w:pPr>
        <w:pStyle w:val="BodyText"/>
        <w:spacing w:before="93"/>
        <w:rPr>
          <w:b/>
        </w:rPr>
      </w:pPr>
    </w:p>
    <w:p w14:paraId="47BD9832" w14:textId="77777777" w:rsidR="005A375A" w:rsidRDefault="00601EFF">
      <w:pPr>
        <w:pStyle w:val="Heading5"/>
      </w:pPr>
      <w:r>
        <w:t>Communication</w:t>
      </w:r>
      <w:r>
        <w:rPr>
          <w:spacing w:val="-9"/>
        </w:rPr>
        <w:t xml:space="preserve"> </w:t>
      </w:r>
      <w:r>
        <w:t>2208:</w:t>
      </w:r>
      <w:r>
        <w:rPr>
          <w:spacing w:val="-8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Mass</w:t>
      </w:r>
      <w:r>
        <w:rPr>
          <w:spacing w:val="-8"/>
        </w:rPr>
        <w:t xml:space="preserve"> </w:t>
      </w:r>
      <w:r>
        <w:rPr>
          <w:spacing w:val="-2"/>
        </w:rPr>
        <w:t>Media</w:t>
      </w:r>
    </w:p>
    <w:p w14:paraId="47BD9833" w14:textId="77777777" w:rsidR="005A375A" w:rsidRDefault="005A375A">
      <w:pPr>
        <w:pStyle w:val="BodyText"/>
        <w:spacing w:before="49"/>
        <w:rPr>
          <w:b/>
        </w:rPr>
      </w:pPr>
    </w:p>
    <w:p w14:paraId="47BD9834" w14:textId="77777777" w:rsidR="005A375A" w:rsidRDefault="00601EFF">
      <w:pPr>
        <w:tabs>
          <w:tab w:val="left" w:pos="4539"/>
        </w:tabs>
        <w:spacing w:before="1"/>
        <w:ind w:left="72"/>
      </w:pPr>
      <w:r>
        <w:rPr>
          <w:b/>
        </w:rPr>
        <w:t>PREREQUISITES</w:t>
      </w:r>
      <w:r>
        <w:t>:</w:t>
      </w:r>
      <w:r>
        <w:rPr>
          <w:spacing w:val="-6"/>
        </w:rPr>
        <w:t xml:space="preserve"> </w:t>
      </w:r>
      <w:r>
        <w:t>ENGL</w:t>
      </w:r>
      <w:r>
        <w:rPr>
          <w:spacing w:val="-6"/>
        </w:rPr>
        <w:t xml:space="preserve"> </w:t>
      </w:r>
      <w:r>
        <w:t>1100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equivalent</w:t>
      </w:r>
      <w:r>
        <w:tab/>
      </w:r>
      <w:r>
        <w:rPr>
          <w:b/>
        </w:rPr>
        <w:t>CREDITS:</w:t>
      </w:r>
      <w:r>
        <w:rPr>
          <w:b/>
          <w:spacing w:val="-10"/>
        </w:rPr>
        <w:t xml:space="preserve"> </w:t>
      </w:r>
      <w:r>
        <w:rPr>
          <w:spacing w:val="-10"/>
        </w:rPr>
        <w:t>3</w:t>
      </w:r>
    </w:p>
    <w:p w14:paraId="47BD9835" w14:textId="77777777" w:rsidR="005A375A" w:rsidRDefault="00601EFF">
      <w:pPr>
        <w:pStyle w:val="Heading3"/>
        <w:spacing w:before="251"/>
      </w:pP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COURSE:</w:t>
      </w:r>
    </w:p>
    <w:p w14:paraId="47BD9836" w14:textId="77777777" w:rsidR="005A375A" w:rsidRDefault="00601EFF">
      <w:pPr>
        <w:pStyle w:val="BodyText"/>
        <w:ind w:left="72" w:right="455"/>
      </w:pPr>
      <w:r>
        <w:t>This course prepares students to communicate effectively with the mass media (newspapers, magazines, radio and television)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conferences,</w:t>
      </w:r>
      <w:r>
        <w:rPr>
          <w:spacing w:val="-3"/>
        </w:rPr>
        <w:t xml:space="preserve"> </w:t>
      </w:r>
      <w:r>
        <w:t>news</w:t>
      </w:r>
      <w:r>
        <w:rPr>
          <w:spacing w:val="-3"/>
        </w:rPr>
        <w:t xml:space="preserve"> </w:t>
      </w:r>
      <w:r>
        <w:t>releases,</w:t>
      </w:r>
      <w:r>
        <w:rPr>
          <w:spacing w:val="-3"/>
        </w:rPr>
        <w:t xml:space="preserve"> </w:t>
      </w:r>
      <w:r>
        <w:t>feature</w:t>
      </w:r>
      <w:r>
        <w:rPr>
          <w:spacing w:val="-3"/>
        </w:rPr>
        <w:t xml:space="preserve"> </w:t>
      </w:r>
      <w:r>
        <w:t>stories,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statements.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prepare and present a portfolio of news and feature stories, brochures, flyers, research and other course assignments.</w:t>
      </w:r>
    </w:p>
    <w:p w14:paraId="47BD9837" w14:textId="77777777" w:rsidR="005A375A" w:rsidRDefault="005A375A">
      <w:pPr>
        <w:pStyle w:val="BodyText"/>
        <w:spacing w:before="21"/>
      </w:pPr>
    </w:p>
    <w:p w14:paraId="47BD9838" w14:textId="77777777" w:rsidR="005A375A" w:rsidRDefault="00601EFF">
      <w:pPr>
        <w:pStyle w:val="Heading3"/>
      </w:pPr>
      <w:r>
        <w:t>COURSE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47BD9839" w14:textId="77777777" w:rsidR="005A375A" w:rsidRDefault="00601EFF">
      <w:pPr>
        <w:pStyle w:val="ListParagraph"/>
        <w:numPr>
          <w:ilvl w:val="0"/>
          <w:numId w:val="8"/>
        </w:numPr>
        <w:tabs>
          <w:tab w:val="left" w:pos="791"/>
        </w:tabs>
        <w:ind w:left="791" w:hanging="359"/>
        <w:rPr>
          <w:sz w:val="20"/>
        </w:rPr>
      </w:pP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learn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mass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media.</w:t>
      </w:r>
    </w:p>
    <w:p w14:paraId="47BD983A" w14:textId="77777777" w:rsidR="005A375A" w:rsidRDefault="00601EFF">
      <w:pPr>
        <w:pStyle w:val="ListParagraph"/>
        <w:numPr>
          <w:ilvl w:val="0"/>
          <w:numId w:val="8"/>
        </w:numPr>
        <w:tabs>
          <w:tab w:val="left" w:pos="791"/>
        </w:tabs>
        <w:spacing w:before="0"/>
        <w:ind w:left="791" w:hanging="359"/>
        <w:rPr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know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difference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z w:val="20"/>
        </w:rPr>
        <w:t>writing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6"/>
          <w:sz w:val="20"/>
        </w:rPr>
        <w:t xml:space="preserve"> </w:t>
      </w:r>
      <w:r>
        <w:rPr>
          <w:sz w:val="20"/>
        </w:rPr>
        <w:t>media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broadcast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media.</w:t>
      </w:r>
    </w:p>
    <w:p w14:paraId="47BD983B" w14:textId="77777777" w:rsidR="005A375A" w:rsidRDefault="00601EFF">
      <w:pPr>
        <w:pStyle w:val="ListParagraph"/>
        <w:numPr>
          <w:ilvl w:val="0"/>
          <w:numId w:val="8"/>
        </w:numPr>
        <w:tabs>
          <w:tab w:val="left" w:pos="791"/>
        </w:tabs>
        <w:ind w:left="791" w:hanging="359"/>
        <w:rPr>
          <w:sz w:val="20"/>
        </w:rPr>
      </w:pP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learn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evaluate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write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audiences.</w:t>
      </w:r>
    </w:p>
    <w:p w14:paraId="47BD983C" w14:textId="77777777" w:rsidR="005A375A" w:rsidRDefault="00601EFF">
      <w:pPr>
        <w:pStyle w:val="ListParagraph"/>
        <w:numPr>
          <w:ilvl w:val="0"/>
          <w:numId w:val="8"/>
        </w:numPr>
        <w:tabs>
          <w:tab w:val="left" w:pos="791"/>
        </w:tabs>
        <w:spacing w:before="0"/>
        <w:ind w:left="791" w:hanging="359"/>
        <w:rPr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write</w:t>
      </w:r>
      <w:r>
        <w:rPr>
          <w:spacing w:val="-5"/>
          <w:sz w:val="20"/>
        </w:rPr>
        <w:t xml:space="preserve"> </w:t>
      </w:r>
      <w:r>
        <w:rPr>
          <w:sz w:val="20"/>
        </w:rPr>
        <w:t>news</w:t>
      </w:r>
      <w:r>
        <w:rPr>
          <w:spacing w:val="-6"/>
          <w:sz w:val="20"/>
        </w:rPr>
        <w:t xml:space="preserve"> </w:t>
      </w:r>
      <w:r>
        <w:rPr>
          <w:sz w:val="20"/>
        </w:rPr>
        <w:t>stories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print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broadcast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media.</w:t>
      </w:r>
    </w:p>
    <w:p w14:paraId="47BD983D" w14:textId="77777777" w:rsidR="005A375A" w:rsidRDefault="00601EFF">
      <w:pPr>
        <w:pStyle w:val="ListParagraph"/>
        <w:numPr>
          <w:ilvl w:val="0"/>
          <w:numId w:val="8"/>
        </w:numPr>
        <w:tabs>
          <w:tab w:val="left" w:pos="791"/>
        </w:tabs>
        <w:ind w:left="791" w:hanging="359"/>
        <w:rPr>
          <w:sz w:val="20"/>
        </w:rPr>
      </w:pP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apply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standards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grammar,</w:t>
      </w:r>
      <w:r>
        <w:rPr>
          <w:spacing w:val="-6"/>
          <w:sz w:val="20"/>
        </w:rPr>
        <w:t xml:space="preserve"> </w:t>
      </w:r>
      <w:r>
        <w:rPr>
          <w:sz w:val="20"/>
        </w:rPr>
        <w:t>style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accuracy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work.</w:t>
      </w:r>
    </w:p>
    <w:p w14:paraId="47BD983E" w14:textId="77777777" w:rsidR="005A375A" w:rsidRDefault="00601EFF">
      <w:pPr>
        <w:pStyle w:val="ListParagraph"/>
        <w:numPr>
          <w:ilvl w:val="0"/>
          <w:numId w:val="8"/>
        </w:numPr>
        <w:tabs>
          <w:tab w:val="left" w:pos="792"/>
        </w:tabs>
        <w:spacing w:before="4" w:line="235" w:lineRule="auto"/>
        <w:ind w:right="526"/>
        <w:rPr>
          <w:sz w:val="20"/>
        </w:rPr>
      </w:pP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advantages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disadvantages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employing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media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reach</w:t>
      </w:r>
      <w:r>
        <w:rPr>
          <w:spacing w:val="-3"/>
          <w:sz w:val="20"/>
        </w:rPr>
        <w:t xml:space="preserve"> </w:t>
      </w:r>
      <w:r>
        <w:rPr>
          <w:sz w:val="20"/>
        </w:rPr>
        <w:t>different audiences and achieve specific goals.</w:t>
      </w:r>
    </w:p>
    <w:p w14:paraId="47BD983F" w14:textId="77777777" w:rsidR="005A375A" w:rsidRDefault="00601EFF">
      <w:pPr>
        <w:pStyle w:val="ListParagraph"/>
        <w:numPr>
          <w:ilvl w:val="0"/>
          <w:numId w:val="8"/>
        </w:numPr>
        <w:tabs>
          <w:tab w:val="left" w:pos="791"/>
        </w:tabs>
        <w:ind w:left="791" w:hanging="359"/>
        <w:rPr>
          <w:sz w:val="20"/>
        </w:rPr>
      </w:pP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prepare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portfolio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work.</w:t>
      </w:r>
    </w:p>
    <w:p w14:paraId="47BD9840" w14:textId="77777777" w:rsidR="005A375A" w:rsidRDefault="005A375A">
      <w:pPr>
        <w:pStyle w:val="BodyText"/>
        <w:spacing w:before="21"/>
      </w:pPr>
    </w:p>
    <w:p w14:paraId="47BD9841" w14:textId="77777777" w:rsidR="005A375A" w:rsidRDefault="00601EFF">
      <w:pPr>
        <w:pStyle w:val="Heading2"/>
      </w:pP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MATERIALS</w:t>
      </w:r>
    </w:p>
    <w:p w14:paraId="47BD9842" w14:textId="77777777" w:rsidR="005A375A" w:rsidRDefault="00601EFF">
      <w:pPr>
        <w:spacing w:before="3"/>
        <w:ind w:left="72"/>
        <w:rPr>
          <w:sz w:val="24"/>
        </w:rPr>
      </w:pP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computer with</w:t>
      </w:r>
      <w:r>
        <w:rPr>
          <w:spacing w:val="-1"/>
          <w:sz w:val="24"/>
        </w:rPr>
        <w:t xml:space="preserve"> </w:t>
      </w:r>
      <w:r>
        <w:rPr>
          <w:sz w:val="24"/>
        </w:rPr>
        <w:t>Internet 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for 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 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assignments.</w:t>
      </w:r>
    </w:p>
    <w:p w14:paraId="47BD9843" w14:textId="77777777" w:rsidR="005A375A" w:rsidRDefault="00601EFF">
      <w:pPr>
        <w:pStyle w:val="Heading2"/>
        <w:spacing w:before="252" w:line="276" w:lineRule="exact"/>
      </w:pPr>
      <w:r>
        <w:t>TEXTBOOK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READINGS:</w:t>
      </w:r>
    </w:p>
    <w:p w14:paraId="47BD9844" w14:textId="77777777" w:rsidR="005A375A" w:rsidRDefault="00601EFF">
      <w:pPr>
        <w:spacing w:line="252" w:lineRule="exact"/>
        <w:ind w:left="72"/>
        <w:rPr>
          <w:i/>
        </w:rPr>
      </w:pPr>
      <w:r>
        <w:rPr>
          <w:b/>
        </w:rPr>
        <w:t>Required:</w:t>
      </w:r>
      <w:r>
        <w:rPr>
          <w:b/>
          <w:spacing w:val="-8"/>
        </w:rPr>
        <w:t xml:space="preserve"> </w:t>
      </w:r>
      <w:r>
        <w:t>Jan</w:t>
      </w:r>
      <w:r>
        <w:rPr>
          <w:spacing w:val="-5"/>
        </w:rPr>
        <w:t xml:space="preserve"> </w:t>
      </w:r>
      <w:r>
        <w:t>Johnson</w:t>
      </w:r>
      <w:r>
        <w:rPr>
          <w:spacing w:val="-6"/>
        </w:rPr>
        <w:t xml:space="preserve"> </w:t>
      </w:r>
      <w:r>
        <w:t>Yopp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Katherine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McAdams.</w:t>
      </w:r>
      <w:r>
        <w:rPr>
          <w:spacing w:val="-3"/>
        </w:rPr>
        <w:t xml:space="preserve"> </w:t>
      </w:r>
      <w:r>
        <w:rPr>
          <w:i/>
        </w:rPr>
        <w:t>Reaching</w:t>
      </w:r>
      <w:r>
        <w:rPr>
          <w:i/>
          <w:spacing w:val="-5"/>
        </w:rPr>
        <w:t xml:space="preserve"> </w:t>
      </w:r>
      <w:r>
        <w:rPr>
          <w:i/>
        </w:rPr>
        <w:t>Audiences: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Guide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Media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Writing.</w:t>
      </w:r>
    </w:p>
    <w:p w14:paraId="47BD9845" w14:textId="77777777" w:rsidR="005A375A" w:rsidRDefault="00601EFF">
      <w:pPr>
        <w:pStyle w:val="Heading4"/>
        <w:spacing w:line="252" w:lineRule="exact"/>
      </w:pPr>
      <w:r>
        <w:t>Allyn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Bacon</w:t>
      </w:r>
    </w:p>
    <w:p w14:paraId="47BD9846" w14:textId="77777777" w:rsidR="005A375A" w:rsidRDefault="00601EFF">
      <w:pPr>
        <w:spacing w:line="252" w:lineRule="exact"/>
        <w:ind w:left="72"/>
        <w:rPr>
          <w:i/>
        </w:rPr>
      </w:pPr>
      <w:r>
        <w:rPr>
          <w:b/>
        </w:rPr>
        <w:t>Optional:</w:t>
      </w:r>
      <w:r>
        <w:rPr>
          <w:b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Associated</w:t>
      </w:r>
      <w:r>
        <w:rPr>
          <w:i/>
          <w:spacing w:val="-5"/>
        </w:rPr>
        <w:t xml:space="preserve"> </w:t>
      </w:r>
      <w:r>
        <w:rPr>
          <w:i/>
        </w:rPr>
        <w:t>Press</w:t>
      </w:r>
      <w:r>
        <w:rPr>
          <w:i/>
          <w:spacing w:val="-6"/>
        </w:rPr>
        <w:t xml:space="preserve"> </w:t>
      </w:r>
      <w:r>
        <w:rPr>
          <w:i/>
        </w:rPr>
        <w:t>Stylebook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Brief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Media</w:t>
      </w:r>
      <w:r>
        <w:rPr>
          <w:i/>
          <w:spacing w:val="-5"/>
        </w:rPr>
        <w:t xml:space="preserve"> Law</w:t>
      </w:r>
    </w:p>
    <w:p w14:paraId="47BD9847" w14:textId="77777777" w:rsidR="005A375A" w:rsidRDefault="00601EFF">
      <w:pPr>
        <w:pStyle w:val="Heading2"/>
        <w:spacing w:before="251" w:line="242" w:lineRule="auto"/>
      </w:pPr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t>STATEMENT: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RESOURCES,</w:t>
      </w:r>
      <w:r>
        <w:rPr>
          <w:spacing w:val="-7"/>
        </w:rPr>
        <w:t xml:space="preserve"> </w:t>
      </w:r>
      <w:r>
        <w:t>RIGHTS,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RESPONSIBILITIES.</w:t>
      </w:r>
    </w:p>
    <w:p w14:paraId="47BD9848" w14:textId="77777777" w:rsidR="005A375A" w:rsidRDefault="00601EFF">
      <w:pPr>
        <w:pStyle w:val="BodyText"/>
        <w:spacing w:before="3" w:line="242" w:lineRule="auto"/>
        <w:ind w:left="72" w:right="455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 Services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3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www.cscc.edu/syllabus</w:t>
        </w:r>
      </w:hyperlink>
      <w:r>
        <w:rPr>
          <w:color w:val="0000FF"/>
          <w:spacing w:val="-15"/>
          <w:sz w:val="2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Quick</w:t>
      </w:r>
      <w:r>
        <w:rPr>
          <w:spacing w:val="-6"/>
        </w:rPr>
        <w:t xml:space="preserve"> </w:t>
      </w:r>
      <w:r>
        <w:t>Links</w:t>
      </w:r>
      <w:r>
        <w:rPr>
          <w:spacing w:val="-6"/>
        </w:rPr>
        <w:t xml:space="preserve"> </w:t>
      </w:r>
      <w:r>
        <w:t>“Syllabus</w:t>
      </w:r>
      <w:r>
        <w:rPr>
          <w:spacing w:val="-5"/>
        </w:rPr>
        <w:t xml:space="preserve"> </w:t>
      </w:r>
      <w:r>
        <w:rPr>
          <w:spacing w:val="-2"/>
        </w:rPr>
        <w:t>Statements”.</w:t>
      </w:r>
    </w:p>
    <w:p w14:paraId="47BD9849" w14:textId="77777777" w:rsidR="005A375A" w:rsidRDefault="005A375A">
      <w:pPr>
        <w:pStyle w:val="BodyText"/>
        <w:spacing w:before="23"/>
      </w:pPr>
    </w:p>
    <w:p w14:paraId="47BD984A" w14:textId="77777777" w:rsidR="005A375A" w:rsidRDefault="00601EFF">
      <w:pPr>
        <w:pStyle w:val="Heading3"/>
      </w:pPr>
      <w: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EVALUATION:</w:t>
      </w:r>
    </w:p>
    <w:p w14:paraId="47BD984B" w14:textId="77777777" w:rsidR="005A375A" w:rsidRDefault="00601EFF">
      <w:pPr>
        <w:ind w:left="72"/>
      </w:pPr>
      <w:r>
        <w:t>Course</w:t>
      </w:r>
      <w:r>
        <w:rPr>
          <w:spacing w:val="-4"/>
        </w:rPr>
        <w:t xml:space="preserve"> </w:t>
      </w:r>
      <w:r>
        <w:t>Questionnaire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47BD984C" w14:textId="77777777" w:rsidR="005A375A" w:rsidRDefault="00601EFF">
      <w:pPr>
        <w:ind w:left="72" w:right="4669"/>
      </w:pPr>
      <w:r>
        <w:t>Discussion posts/replies worth 12 points X 5 = 60 points Assignment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points Assignment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105</w:t>
      </w:r>
      <w:r>
        <w:rPr>
          <w:spacing w:val="-4"/>
        </w:rPr>
        <w:t xml:space="preserve"> </w:t>
      </w:r>
      <w:r>
        <w:t>points Assignment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55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points Final Feature Story = 80 points</w:t>
      </w:r>
    </w:p>
    <w:p w14:paraId="47BD984D" w14:textId="77777777" w:rsidR="005A375A" w:rsidRDefault="00601EFF">
      <w:pPr>
        <w:ind w:left="72"/>
        <w:rPr>
          <w:b/>
        </w:rPr>
      </w:pP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=</w:t>
      </w:r>
      <w:r>
        <w:rPr>
          <w:b/>
          <w:spacing w:val="-5"/>
        </w:rPr>
        <w:t xml:space="preserve"> </w:t>
      </w:r>
      <w:r>
        <w:rPr>
          <w:b/>
        </w:rPr>
        <w:t>460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points</w:t>
      </w:r>
    </w:p>
    <w:p w14:paraId="47BD984E" w14:textId="77777777" w:rsidR="005A375A" w:rsidRDefault="00601EFF">
      <w:pPr>
        <w:pStyle w:val="Heading3"/>
        <w:spacing w:before="251"/>
      </w:pPr>
      <w:r>
        <w:t>GRADING</w:t>
      </w:r>
      <w:r>
        <w:rPr>
          <w:spacing w:val="-7"/>
        </w:rPr>
        <w:t xml:space="preserve"> </w:t>
      </w:r>
      <w:r>
        <w:rPr>
          <w:spacing w:val="-2"/>
        </w:rPr>
        <w:t>SCALE</w:t>
      </w:r>
    </w:p>
    <w:p w14:paraId="47BD984F" w14:textId="77777777" w:rsidR="005A375A" w:rsidRDefault="00601EFF">
      <w:pPr>
        <w:spacing w:before="4"/>
        <w:ind w:left="72"/>
      </w:pPr>
      <w:r>
        <w:t>100-90%</w:t>
      </w:r>
      <w:r>
        <w:rPr>
          <w:spacing w:val="-7"/>
        </w:rPr>
        <w:t xml:space="preserve"> </w:t>
      </w:r>
      <w:r>
        <w:rPr>
          <w:spacing w:val="-5"/>
        </w:rPr>
        <w:t>A;</w:t>
      </w:r>
    </w:p>
    <w:p w14:paraId="47BD9850" w14:textId="77777777" w:rsidR="005A375A" w:rsidRDefault="00601EFF">
      <w:pPr>
        <w:spacing w:before="3"/>
        <w:ind w:left="72"/>
      </w:pPr>
      <w:r>
        <w:t>80-89%</w:t>
      </w:r>
      <w:r>
        <w:rPr>
          <w:spacing w:val="-6"/>
        </w:rPr>
        <w:t xml:space="preserve"> </w:t>
      </w:r>
      <w:r>
        <w:rPr>
          <w:spacing w:val="-5"/>
        </w:rPr>
        <w:t>B;</w:t>
      </w:r>
    </w:p>
    <w:p w14:paraId="47BD9851" w14:textId="77777777" w:rsidR="005A375A" w:rsidRDefault="00601EFF">
      <w:pPr>
        <w:spacing w:before="4"/>
        <w:ind w:left="72"/>
      </w:pPr>
      <w:r>
        <w:t>70-79%</w:t>
      </w:r>
      <w:r>
        <w:rPr>
          <w:spacing w:val="-6"/>
        </w:rPr>
        <w:t xml:space="preserve"> </w:t>
      </w:r>
      <w:r>
        <w:rPr>
          <w:spacing w:val="-5"/>
        </w:rPr>
        <w:t>C;</w:t>
      </w:r>
    </w:p>
    <w:p w14:paraId="47BD9852" w14:textId="77777777" w:rsidR="005A375A" w:rsidRDefault="00601EFF">
      <w:pPr>
        <w:spacing w:before="3"/>
        <w:ind w:left="72"/>
      </w:pPr>
      <w:r>
        <w:t>65-69%</w:t>
      </w:r>
      <w:r>
        <w:rPr>
          <w:spacing w:val="-6"/>
        </w:rPr>
        <w:t xml:space="preserve"> </w:t>
      </w:r>
      <w:r>
        <w:rPr>
          <w:spacing w:val="-5"/>
        </w:rPr>
        <w:t>D;</w:t>
      </w:r>
    </w:p>
    <w:p w14:paraId="47BD9853" w14:textId="77777777" w:rsidR="005A375A" w:rsidRDefault="00601EFF">
      <w:pPr>
        <w:spacing w:before="13"/>
        <w:ind w:left="72"/>
      </w:pPr>
      <w:r>
        <w:t>64%-</w:t>
      </w:r>
      <w:r>
        <w:rPr>
          <w:rFonts w:ascii="Symbol" w:hAnsi="Symbol"/>
        </w:rPr>
        <w:t></w:t>
      </w:r>
      <w:r>
        <w:rPr>
          <w:spacing w:val="30"/>
        </w:rPr>
        <w:t xml:space="preserve"> </w:t>
      </w:r>
      <w:r>
        <w:rPr>
          <w:spacing w:val="-4"/>
        </w:rPr>
        <w:t>E/EN</w:t>
      </w:r>
    </w:p>
    <w:p w14:paraId="47BD9854" w14:textId="77777777" w:rsidR="005A375A" w:rsidRDefault="005A375A">
      <w:pPr>
        <w:sectPr w:rsidR="005A375A">
          <w:type w:val="continuous"/>
          <w:pgSz w:w="12240" w:h="15840"/>
          <w:pgMar w:top="920" w:right="720" w:bottom="280" w:left="1080" w:header="720" w:footer="720" w:gutter="0"/>
          <w:cols w:space="720"/>
        </w:sect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114"/>
        <w:gridCol w:w="2789"/>
        <w:gridCol w:w="5400"/>
      </w:tblGrid>
      <w:tr w:rsidR="005A375A" w14:paraId="47BD985D" w14:textId="77777777">
        <w:trPr>
          <w:trHeight w:val="724"/>
        </w:trPr>
        <w:tc>
          <w:tcPr>
            <w:tcW w:w="869" w:type="dxa"/>
          </w:tcPr>
          <w:p w14:paraId="47BD9855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56" w14:textId="77777777" w:rsidR="005A375A" w:rsidRDefault="00601EFF">
            <w:pPr>
              <w:pStyle w:val="TableParagraph"/>
              <w:spacing w:before="1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Week</w:t>
            </w:r>
          </w:p>
        </w:tc>
        <w:tc>
          <w:tcPr>
            <w:tcW w:w="1114" w:type="dxa"/>
          </w:tcPr>
          <w:p w14:paraId="47BD9857" w14:textId="77777777" w:rsidR="005A375A" w:rsidRDefault="00601EFF">
            <w:pPr>
              <w:pStyle w:val="TableParagraph"/>
              <w:ind w:left="140" w:firstLine="9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Course</w:t>
            </w:r>
          </w:p>
          <w:p w14:paraId="47BD9858" w14:textId="77777777" w:rsidR="005A375A" w:rsidRDefault="00601EFF">
            <w:pPr>
              <w:pStyle w:val="TableParagraph"/>
              <w:spacing w:line="240" w:lineRule="exact"/>
              <w:ind w:left="105" w:right="96" w:firstLine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Learning Outcomes</w:t>
            </w:r>
          </w:p>
        </w:tc>
        <w:tc>
          <w:tcPr>
            <w:tcW w:w="2789" w:type="dxa"/>
          </w:tcPr>
          <w:p w14:paraId="47BD9859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5A" w14:textId="77777777" w:rsidR="005A375A" w:rsidRDefault="00601EFF">
            <w:pPr>
              <w:pStyle w:val="TableParagraph"/>
              <w:spacing w:before="1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</w:t>
            </w:r>
          </w:p>
        </w:tc>
        <w:tc>
          <w:tcPr>
            <w:tcW w:w="5400" w:type="dxa"/>
          </w:tcPr>
          <w:p w14:paraId="47BD985B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5C" w14:textId="77777777" w:rsidR="005A375A" w:rsidRDefault="00601EFF">
            <w:pPr>
              <w:pStyle w:val="TableParagraph"/>
              <w:spacing w:before="1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Assignments</w:t>
            </w:r>
          </w:p>
        </w:tc>
      </w:tr>
      <w:tr w:rsidR="005A375A" w14:paraId="47BD9866" w14:textId="77777777">
        <w:trPr>
          <w:trHeight w:val="1588"/>
        </w:trPr>
        <w:tc>
          <w:tcPr>
            <w:tcW w:w="869" w:type="dxa"/>
          </w:tcPr>
          <w:p w14:paraId="47BD985E" w14:textId="77777777" w:rsidR="005A375A" w:rsidRDefault="00601EFF"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114" w:type="dxa"/>
          </w:tcPr>
          <w:p w14:paraId="47BD985F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60" w14:textId="77777777" w:rsidR="005A375A" w:rsidRDefault="00601EFF">
            <w:pPr>
              <w:pStyle w:val="TableParagraph"/>
              <w:spacing w:before="1"/>
              <w:ind w:left="213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</w:t>
            </w:r>
          </w:p>
        </w:tc>
        <w:tc>
          <w:tcPr>
            <w:tcW w:w="2789" w:type="dxa"/>
          </w:tcPr>
          <w:p w14:paraId="47BD9861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62" w14:textId="77777777" w:rsidR="005A375A" w:rsidRDefault="00601EFF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2"/>
                <w:sz w:val="21"/>
              </w:rPr>
              <w:t>-Syllabus</w:t>
            </w:r>
          </w:p>
        </w:tc>
        <w:tc>
          <w:tcPr>
            <w:tcW w:w="5400" w:type="dxa"/>
          </w:tcPr>
          <w:p w14:paraId="47BD9863" w14:textId="77777777" w:rsidR="005A375A" w:rsidRDefault="00601EFF">
            <w:pPr>
              <w:pStyle w:val="TableParagraph"/>
              <w:spacing w:before="243" w:line="237" w:lineRule="auto"/>
              <w:rPr>
                <w:sz w:val="24"/>
              </w:rPr>
            </w:pPr>
            <w:r>
              <w:rPr>
                <w:b/>
                <w:sz w:val="24"/>
              </w:rPr>
              <w:t>-Assignment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Complete/Submit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Course Questionnaire </w:t>
            </w:r>
            <w:r>
              <w:rPr>
                <w:sz w:val="24"/>
              </w:rPr>
              <w:t>for 5 points</w:t>
            </w:r>
          </w:p>
          <w:p w14:paraId="47BD9864" w14:textId="77777777" w:rsidR="005A375A" w:rsidRDefault="005A375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7BD9865" w14:textId="77777777" w:rsidR="005A375A" w:rsidRDefault="00601EF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-Assignment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#1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5A375A" w14:paraId="47BD986E" w14:textId="77777777">
        <w:trPr>
          <w:trHeight w:val="2140"/>
        </w:trPr>
        <w:tc>
          <w:tcPr>
            <w:tcW w:w="869" w:type="dxa"/>
          </w:tcPr>
          <w:p w14:paraId="47BD9867" w14:textId="77777777" w:rsidR="005A375A" w:rsidRDefault="00601EFF"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114" w:type="dxa"/>
          </w:tcPr>
          <w:p w14:paraId="47BD9868" w14:textId="77777777" w:rsidR="005A375A" w:rsidRDefault="00601EFF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47BD9869" w14:textId="77777777" w:rsidR="005A375A" w:rsidRDefault="00601EFF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#3</w:t>
            </w:r>
          </w:p>
        </w:tc>
        <w:tc>
          <w:tcPr>
            <w:tcW w:w="2789" w:type="dxa"/>
          </w:tcPr>
          <w:p w14:paraId="47BD986A" w14:textId="77777777" w:rsidR="005A375A" w:rsidRDefault="00601EFF">
            <w:pPr>
              <w:pStyle w:val="TableParagraph"/>
              <w:spacing w:before="24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Chapter 1, </w:t>
            </w:r>
            <w:r>
              <w:rPr>
                <w:rFonts w:ascii="Courier New" w:hAnsi="Courier New"/>
                <w:spacing w:val="-2"/>
                <w:sz w:val="24"/>
              </w:rPr>
              <w:t xml:space="preserve">“Understanding </w:t>
            </w:r>
            <w:r>
              <w:rPr>
                <w:rFonts w:ascii="Courier New" w:hAnsi="Courier New"/>
                <w:sz w:val="24"/>
              </w:rPr>
              <w:t>Today’s</w:t>
            </w:r>
            <w:r>
              <w:rPr>
                <w:rFonts w:ascii="Courier New" w:hAnsi="Courier New"/>
                <w:spacing w:val="-38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Audience”</w:t>
            </w:r>
          </w:p>
        </w:tc>
        <w:tc>
          <w:tcPr>
            <w:tcW w:w="5400" w:type="dxa"/>
          </w:tcPr>
          <w:p w14:paraId="47BD986B" w14:textId="77777777" w:rsidR="005A375A" w:rsidRDefault="00601EFF">
            <w:pPr>
              <w:pStyle w:val="TableParagraph"/>
              <w:spacing w:before="236"/>
              <w:ind w:right="188"/>
              <w:rPr>
                <w:sz w:val="24"/>
              </w:rPr>
            </w:pPr>
            <w:r>
              <w:rPr>
                <w:b/>
                <w:sz w:val="24"/>
              </w:rPr>
              <w:t>- Assignment 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Textbook homework assignment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(Exercise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points</w:t>
            </w:r>
          </w:p>
          <w:p w14:paraId="47BD986C" w14:textId="77777777" w:rsidR="005A375A" w:rsidRDefault="005A375A">
            <w:pPr>
              <w:pStyle w:val="TableParagraph"/>
              <w:ind w:left="0"/>
              <w:rPr>
                <w:sz w:val="24"/>
              </w:rPr>
            </w:pPr>
          </w:p>
          <w:p w14:paraId="47BD986D" w14:textId="77777777" w:rsidR="005A375A" w:rsidRDefault="00601EFF">
            <w:pPr>
              <w:pStyle w:val="TableParagraph"/>
              <w:spacing w:line="242" w:lineRule="auto"/>
              <w:ind w:right="188"/>
              <w:rPr>
                <w:sz w:val="24"/>
              </w:rPr>
            </w:pPr>
            <w:r>
              <w:rPr>
                <w:b/>
                <w:sz w:val="24"/>
              </w:rPr>
              <w:t>-Assignment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#1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Replies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 points each</w:t>
            </w:r>
          </w:p>
        </w:tc>
      </w:tr>
      <w:tr w:rsidR="005A375A" w14:paraId="47BD9874" w14:textId="77777777">
        <w:trPr>
          <w:trHeight w:val="1838"/>
        </w:trPr>
        <w:tc>
          <w:tcPr>
            <w:tcW w:w="869" w:type="dxa"/>
          </w:tcPr>
          <w:p w14:paraId="47BD986F" w14:textId="77777777" w:rsidR="005A375A" w:rsidRDefault="00601EFF"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114" w:type="dxa"/>
          </w:tcPr>
          <w:p w14:paraId="47BD9870" w14:textId="77777777" w:rsidR="005A375A" w:rsidRDefault="00601EFF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#3,</w:t>
            </w:r>
          </w:p>
          <w:p w14:paraId="47BD9871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#5</w:t>
            </w:r>
          </w:p>
        </w:tc>
        <w:tc>
          <w:tcPr>
            <w:tcW w:w="2789" w:type="dxa"/>
          </w:tcPr>
          <w:p w14:paraId="47BD9872" w14:textId="77777777" w:rsidR="005A375A" w:rsidRDefault="00601EFF">
            <w:pPr>
              <w:pStyle w:val="TableParagraph"/>
              <w:spacing w:before="241"/>
              <w:ind w:right="264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Chapter</w:t>
            </w:r>
            <w:r>
              <w:rPr>
                <w:rFonts w:ascii="Courier New" w:hAnsi="Courier New"/>
                <w:spacing w:val="-19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2</w:t>
            </w:r>
            <w:r>
              <w:rPr>
                <w:rFonts w:ascii="Courier New" w:hAnsi="Courier New"/>
                <w:spacing w:val="-19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 xml:space="preserve">“Tools for Writers: </w:t>
            </w:r>
            <w:r>
              <w:rPr>
                <w:rFonts w:ascii="Courier New" w:hAnsi="Courier New"/>
                <w:spacing w:val="-2"/>
                <w:sz w:val="24"/>
              </w:rPr>
              <w:t xml:space="preserve">Spelling, </w:t>
            </w:r>
            <w:r>
              <w:rPr>
                <w:rFonts w:ascii="Courier New" w:hAnsi="Courier New"/>
                <w:sz w:val="24"/>
              </w:rPr>
              <w:t>Grammar, Style, and Math”</w:t>
            </w:r>
          </w:p>
        </w:tc>
        <w:tc>
          <w:tcPr>
            <w:tcW w:w="5400" w:type="dxa"/>
          </w:tcPr>
          <w:p w14:paraId="47BD9873" w14:textId="77777777" w:rsidR="005A375A" w:rsidRDefault="00601EFF">
            <w:pPr>
              <w:pStyle w:val="TableParagraph"/>
              <w:spacing w:before="243" w:line="237" w:lineRule="auto"/>
              <w:ind w:right="188"/>
              <w:rPr>
                <w:sz w:val="24"/>
              </w:rPr>
            </w:pPr>
            <w:r>
              <w:rPr>
                <w:rFonts w:ascii="Courier New"/>
                <w:sz w:val="24"/>
              </w:rPr>
              <w:t>-</w:t>
            </w:r>
            <w:r>
              <w:rPr>
                <w:rFonts w:ascii="Courier New"/>
                <w:spacing w:val="-85"/>
                <w:sz w:val="24"/>
              </w:rPr>
              <w:t xml:space="preserve"> </w:t>
            </w:r>
            <w:r>
              <w:rPr>
                <w:b/>
                <w:sz w:val="24"/>
              </w:rPr>
              <w:t>Assignment: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Begin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thinking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Final Feature Story </w:t>
            </w:r>
            <w:r>
              <w:rPr>
                <w:sz w:val="24"/>
              </w:rPr>
              <w:t>(due finals week)</w:t>
            </w:r>
          </w:p>
        </w:tc>
      </w:tr>
      <w:tr w:rsidR="005A375A" w14:paraId="47BD987E" w14:textId="77777777">
        <w:trPr>
          <w:trHeight w:val="1588"/>
        </w:trPr>
        <w:tc>
          <w:tcPr>
            <w:tcW w:w="869" w:type="dxa"/>
          </w:tcPr>
          <w:p w14:paraId="47BD9875" w14:textId="77777777" w:rsidR="005A375A" w:rsidRDefault="00601EFF">
            <w:pPr>
              <w:pStyle w:val="TableParagraph"/>
              <w:spacing w:before="5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114" w:type="dxa"/>
          </w:tcPr>
          <w:p w14:paraId="47BD9876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77" w14:textId="77777777" w:rsidR="005A375A" w:rsidRDefault="00601EFF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#3,</w:t>
            </w:r>
          </w:p>
          <w:p w14:paraId="47BD9878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#6</w:t>
            </w:r>
          </w:p>
        </w:tc>
        <w:tc>
          <w:tcPr>
            <w:tcW w:w="2789" w:type="dxa"/>
          </w:tcPr>
          <w:p w14:paraId="47BD9879" w14:textId="77777777" w:rsidR="005A375A" w:rsidRDefault="005A375A">
            <w:pPr>
              <w:pStyle w:val="TableParagraph"/>
              <w:spacing w:before="210"/>
              <w:ind w:left="0"/>
              <w:rPr>
                <w:sz w:val="24"/>
              </w:rPr>
            </w:pPr>
          </w:p>
          <w:p w14:paraId="47BD987A" w14:textId="77777777" w:rsidR="005A375A" w:rsidRDefault="00601EFF">
            <w:pPr>
              <w:pStyle w:val="TableParagraph"/>
              <w:ind w:right="264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Chapter 3, "Editing</w:t>
            </w:r>
            <w:r>
              <w:rPr>
                <w:rFonts w:ascii="Courier New" w:hAnsi="Courier New"/>
                <w:spacing w:val="-38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 xml:space="preserve">for </w:t>
            </w:r>
            <w:r>
              <w:rPr>
                <w:rFonts w:ascii="Courier New" w:hAnsi="Courier New"/>
                <w:spacing w:val="-2"/>
                <w:sz w:val="24"/>
              </w:rPr>
              <w:t>Audiences”</w:t>
            </w:r>
          </w:p>
        </w:tc>
        <w:tc>
          <w:tcPr>
            <w:tcW w:w="5400" w:type="dxa"/>
          </w:tcPr>
          <w:p w14:paraId="47BD987B" w14:textId="77777777" w:rsidR="005A375A" w:rsidRDefault="00601EF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243" w:line="237" w:lineRule="auto"/>
              <w:ind w:right="263" w:firstLine="0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20 points</w:t>
            </w:r>
          </w:p>
          <w:p w14:paraId="47BD987C" w14:textId="77777777" w:rsidR="005A375A" w:rsidRDefault="005A375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7BD987D" w14:textId="77777777" w:rsidR="005A375A" w:rsidRDefault="00601EFF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3" w:hanging="139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#2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5A375A" w14:paraId="47BD9888" w14:textId="77777777">
        <w:trPr>
          <w:trHeight w:val="2140"/>
        </w:trPr>
        <w:tc>
          <w:tcPr>
            <w:tcW w:w="869" w:type="dxa"/>
          </w:tcPr>
          <w:p w14:paraId="47BD987F" w14:textId="77777777" w:rsidR="005A375A" w:rsidRDefault="00601EFF"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114" w:type="dxa"/>
          </w:tcPr>
          <w:p w14:paraId="47BD9880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81" w14:textId="77777777" w:rsidR="005A375A" w:rsidRDefault="00601EFF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47BD9882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#3,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#5</w:t>
            </w:r>
          </w:p>
        </w:tc>
        <w:tc>
          <w:tcPr>
            <w:tcW w:w="2789" w:type="dxa"/>
          </w:tcPr>
          <w:p w14:paraId="47BD9883" w14:textId="77777777" w:rsidR="005A375A" w:rsidRDefault="00601EFF">
            <w:pPr>
              <w:pStyle w:val="TableParagraph"/>
              <w:spacing w:before="24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Chapter 4, “Guidelines</w:t>
            </w:r>
            <w:r>
              <w:rPr>
                <w:rFonts w:ascii="Courier New" w:hAnsi="Courier New"/>
                <w:spacing w:val="-38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for Good Writing”</w:t>
            </w:r>
          </w:p>
        </w:tc>
        <w:tc>
          <w:tcPr>
            <w:tcW w:w="5400" w:type="dxa"/>
          </w:tcPr>
          <w:p w14:paraId="47BD9884" w14:textId="77777777" w:rsidR="005A375A" w:rsidRDefault="00601EFF">
            <w:pPr>
              <w:pStyle w:val="TableParagraph"/>
              <w:spacing w:before="243" w:line="237" w:lineRule="auto"/>
              <w:ind w:right="188"/>
              <w:rPr>
                <w:sz w:val="24"/>
              </w:rPr>
            </w:pPr>
            <w:r>
              <w:rPr>
                <w:b/>
                <w:sz w:val="24"/>
              </w:rPr>
              <w:t>- Assignment 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Exercise 1 from Chapter 4 – pick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–pick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47BD9885" w14:textId="77777777" w:rsidR="005A375A" w:rsidRDefault="00601EFF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points</w:t>
            </w:r>
          </w:p>
          <w:p w14:paraId="47BD9886" w14:textId="77777777" w:rsidR="005A375A" w:rsidRDefault="005A375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7BD9887" w14:textId="77777777" w:rsidR="005A375A" w:rsidRDefault="00601EF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Assignment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#2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Replies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 points each</w:t>
            </w:r>
          </w:p>
        </w:tc>
      </w:tr>
      <w:tr w:rsidR="005A375A" w14:paraId="47BD988E" w14:textId="77777777">
        <w:trPr>
          <w:trHeight w:val="1310"/>
        </w:trPr>
        <w:tc>
          <w:tcPr>
            <w:tcW w:w="869" w:type="dxa"/>
          </w:tcPr>
          <w:p w14:paraId="47BD9889" w14:textId="77777777" w:rsidR="005A375A" w:rsidRDefault="00601EFF"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114" w:type="dxa"/>
          </w:tcPr>
          <w:p w14:paraId="47BD988A" w14:textId="77777777" w:rsidR="005A375A" w:rsidRDefault="00601EFF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#4,</w:t>
            </w:r>
          </w:p>
          <w:p w14:paraId="47BD988B" w14:textId="77777777" w:rsidR="005A375A" w:rsidRDefault="00601EFF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47BD988C" w14:textId="77777777" w:rsidR="005A375A" w:rsidRDefault="00601EFF">
            <w:pPr>
              <w:pStyle w:val="TableParagraph"/>
              <w:spacing w:before="241"/>
              <w:ind w:right="26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Chapter 5, "Getting</w:t>
            </w:r>
            <w:r>
              <w:rPr>
                <w:rFonts w:ascii="Courier New"/>
                <w:spacing w:val="-19"/>
                <w:sz w:val="24"/>
              </w:rPr>
              <w:t xml:space="preserve"> </w:t>
            </w:r>
            <w:r>
              <w:rPr>
                <w:rFonts w:ascii="Courier New"/>
                <w:sz w:val="24"/>
              </w:rPr>
              <w:t>to</w:t>
            </w:r>
            <w:r>
              <w:rPr>
                <w:rFonts w:ascii="Courier New"/>
                <w:spacing w:val="-19"/>
                <w:sz w:val="24"/>
              </w:rPr>
              <w:t xml:space="preserve"> </w:t>
            </w:r>
            <w:r>
              <w:rPr>
                <w:rFonts w:ascii="Courier New"/>
                <w:sz w:val="24"/>
              </w:rPr>
              <w:t xml:space="preserve">the </w:t>
            </w:r>
            <w:r>
              <w:rPr>
                <w:rFonts w:ascii="Courier New"/>
                <w:spacing w:val="-2"/>
                <w:sz w:val="24"/>
              </w:rPr>
              <w:t>Point"</w:t>
            </w:r>
          </w:p>
        </w:tc>
        <w:tc>
          <w:tcPr>
            <w:tcW w:w="5400" w:type="dxa"/>
          </w:tcPr>
          <w:p w14:paraId="47BD988D" w14:textId="77777777" w:rsidR="005A375A" w:rsidRDefault="00601EFF">
            <w:pPr>
              <w:pStyle w:val="TableParagraph"/>
              <w:spacing w:before="236"/>
              <w:ind w:right="14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Assignment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and</w:t>
            </w:r>
            <w:r>
              <w:rPr>
                <w:b/>
                <w:sz w:val="24"/>
              </w:rPr>
              <w:t xml:space="preserve"> Exercise 5 from Chapter 5 – pick 1, write a lead </w:t>
            </w:r>
            <w:r>
              <w:rPr>
                <w:sz w:val="24"/>
              </w:rPr>
              <w:t>for 35 points</w:t>
            </w:r>
          </w:p>
        </w:tc>
      </w:tr>
      <w:tr w:rsidR="005A375A" w14:paraId="47BD9897" w14:textId="77777777">
        <w:trPr>
          <w:trHeight w:val="1588"/>
        </w:trPr>
        <w:tc>
          <w:tcPr>
            <w:tcW w:w="869" w:type="dxa"/>
          </w:tcPr>
          <w:p w14:paraId="47BD988F" w14:textId="77777777" w:rsidR="005A375A" w:rsidRDefault="00601EFF"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1114" w:type="dxa"/>
          </w:tcPr>
          <w:p w14:paraId="47BD9890" w14:textId="77777777" w:rsidR="005A375A" w:rsidRDefault="00601EFF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#2,</w:t>
            </w:r>
          </w:p>
          <w:p w14:paraId="47BD9891" w14:textId="77777777" w:rsidR="005A375A" w:rsidRDefault="00601EFF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#6</w:t>
            </w:r>
          </w:p>
        </w:tc>
        <w:tc>
          <w:tcPr>
            <w:tcW w:w="2789" w:type="dxa"/>
          </w:tcPr>
          <w:p w14:paraId="47BD9892" w14:textId="77777777" w:rsidR="005A375A" w:rsidRDefault="00601EFF">
            <w:pPr>
              <w:pStyle w:val="TableParagraph"/>
              <w:spacing w:before="241"/>
              <w:ind w:right="224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Chapter 6, “Beyond</w:t>
            </w:r>
            <w:r>
              <w:rPr>
                <w:rFonts w:ascii="Courier New" w:hAnsi="Courier New"/>
                <w:spacing w:val="-19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the</w:t>
            </w:r>
            <w:r>
              <w:rPr>
                <w:rFonts w:ascii="Courier New" w:hAnsi="Courier New"/>
                <w:spacing w:val="-19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 xml:space="preserve">Lead: Writing the </w:t>
            </w:r>
            <w:r>
              <w:rPr>
                <w:rFonts w:ascii="Courier New" w:hAnsi="Courier New"/>
                <w:spacing w:val="-2"/>
                <w:sz w:val="24"/>
              </w:rPr>
              <w:t>Message”</w:t>
            </w:r>
          </w:p>
        </w:tc>
        <w:tc>
          <w:tcPr>
            <w:tcW w:w="5400" w:type="dxa"/>
          </w:tcPr>
          <w:p w14:paraId="47BD9893" w14:textId="77777777" w:rsidR="005A375A" w:rsidRDefault="00601EFF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236"/>
              <w:ind w:left="243" w:hanging="139"/>
              <w:rPr>
                <w:b/>
                <w:sz w:val="24"/>
              </w:rPr>
            </w:pPr>
            <w:r>
              <w:rPr>
                <w:b/>
                <w:sz w:val="24"/>
              </w:rPr>
              <w:t>Assignment: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Begin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from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Chapter </w:t>
            </w:r>
            <w:r>
              <w:rPr>
                <w:b/>
                <w:spacing w:val="-12"/>
                <w:sz w:val="24"/>
              </w:rPr>
              <w:t>6</w:t>
            </w:r>
          </w:p>
          <w:p w14:paraId="47BD9894" w14:textId="77777777" w:rsidR="005A375A" w:rsidRDefault="00601EF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(due NEXT </w:t>
            </w:r>
            <w:r>
              <w:rPr>
                <w:spacing w:val="-2"/>
                <w:sz w:val="24"/>
              </w:rPr>
              <w:t>week)</w:t>
            </w:r>
          </w:p>
          <w:p w14:paraId="47BD9895" w14:textId="77777777" w:rsidR="005A375A" w:rsidRDefault="005A375A">
            <w:pPr>
              <w:pStyle w:val="TableParagraph"/>
              <w:ind w:left="0"/>
              <w:rPr>
                <w:sz w:val="24"/>
              </w:rPr>
            </w:pPr>
          </w:p>
          <w:p w14:paraId="47BD9896" w14:textId="77777777" w:rsidR="005A375A" w:rsidRDefault="00601EFF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left="243" w:hanging="139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#3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</w:tbl>
    <w:p w14:paraId="47BD9898" w14:textId="77777777" w:rsidR="005A375A" w:rsidRDefault="005A375A">
      <w:pPr>
        <w:pStyle w:val="TableParagraph"/>
        <w:rPr>
          <w:sz w:val="24"/>
        </w:rPr>
        <w:sectPr w:rsidR="005A375A">
          <w:pgSz w:w="12240" w:h="15840"/>
          <w:pgMar w:top="1140" w:right="720" w:bottom="280" w:left="1080" w:header="720" w:footer="720" w:gutter="0"/>
          <w:cols w:space="720"/>
        </w:sect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114"/>
        <w:gridCol w:w="2789"/>
        <w:gridCol w:w="5400"/>
      </w:tblGrid>
      <w:tr w:rsidR="005A375A" w14:paraId="47BD989F" w14:textId="77777777">
        <w:trPr>
          <w:trHeight w:val="1862"/>
        </w:trPr>
        <w:tc>
          <w:tcPr>
            <w:tcW w:w="869" w:type="dxa"/>
          </w:tcPr>
          <w:p w14:paraId="47BD9899" w14:textId="77777777" w:rsidR="005A375A" w:rsidRDefault="00601EFF">
            <w:pPr>
              <w:pStyle w:val="TableParagraph"/>
              <w:ind w:left="0" w:right="368"/>
              <w:jc w:val="righ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lastRenderedPageBreak/>
              <w:t>8</w:t>
            </w:r>
          </w:p>
        </w:tc>
        <w:tc>
          <w:tcPr>
            <w:tcW w:w="1114" w:type="dxa"/>
          </w:tcPr>
          <w:p w14:paraId="47BD989A" w14:textId="77777777" w:rsidR="005A375A" w:rsidRDefault="00601EFF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#4,</w:t>
            </w:r>
          </w:p>
          <w:p w14:paraId="47BD989B" w14:textId="77777777" w:rsidR="005A375A" w:rsidRDefault="00601EFF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47BD989C" w14:textId="77777777" w:rsidR="005A375A" w:rsidRDefault="00601EFF">
            <w:pPr>
              <w:pStyle w:val="TableParagraph"/>
              <w:spacing w:before="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Chapter 7, “Specific</w:t>
            </w:r>
            <w:r>
              <w:rPr>
                <w:rFonts w:ascii="Courier New" w:hAnsi="Courier New"/>
                <w:spacing w:val="-38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 xml:space="preserve">Story </w:t>
            </w:r>
            <w:r>
              <w:rPr>
                <w:rFonts w:ascii="Courier New" w:hAnsi="Courier New"/>
                <w:spacing w:val="-2"/>
                <w:sz w:val="24"/>
              </w:rPr>
              <w:t>Formats”</w:t>
            </w:r>
          </w:p>
        </w:tc>
        <w:tc>
          <w:tcPr>
            <w:tcW w:w="5400" w:type="dxa"/>
          </w:tcPr>
          <w:p w14:paraId="47BD989D" w14:textId="77777777" w:rsidR="005A375A" w:rsidRDefault="00601EFF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236" w:line="242" w:lineRule="auto"/>
              <w:ind w:right="263" w:firstLine="0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55 points</w:t>
            </w:r>
          </w:p>
          <w:p w14:paraId="47BD989E" w14:textId="77777777" w:rsidR="005A375A" w:rsidRDefault="00601EFF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275" w:line="237" w:lineRule="auto"/>
              <w:ind w:right="45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#3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Replies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1.5 points each</w:t>
            </w:r>
          </w:p>
        </w:tc>
      </w:tr>
      <w:tr w:rsidR="005A375A" w14:paraId="47BD98A6" w14:textId="77777777">
        <w:trPr>
          <w:trHeight w:val="1300"/>
        </w:trPr>
        <w:tc>
          <w:tcPr>
            <w:tcW w:w="869" w:type="dxa"/>
          </w:tcPr>
          <w:p w14:paraId="47BD98A0" w14:textId="77777777" w:rsidR="005A375A" w:rsidRDefault="00601EFF">
            <w:pPr>
              <w:pStyle w:val="TableParagraph"/>
              <w:ind w:left="0" w:right="368"/>
              <w:jc w:val="righ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1114" w:type="dxa"/>
          </w:tcPr>
          <w:p w14:paraId="47BD98A1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A2" w14:textId="77777777" w:rsidR="005A375A" w:rsidRDefault="00601EFF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#3,</w:t>
            </w:r>
          </w:p>
          <w:p w14:paraId="47BD98A3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47BD98A4" w14:textId="77777777" w:rsidR="005A375A" w:rsidRDefault="00601EFF">
            <w:pPr>
              <w:pStyle w:val="TableParagraph"/>
              <w:spacing w:before="241"/>
              <w:ind w:right="102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Chapter 8, “Writing for Digital</w:t>
            </w:r>
            <w:r>
              <w:rPr>
                <w:rFonts w:ascii="Courier New" w:hAnsi="Courier New"/>
                <w:spacing w:val="-38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Delivery”</w:t>
            </w:r>
          </w:p>
        </w:tc>
        <w:tc>
          <w:tcPr>
            <w:tcW w:w="5400" w:type="dxa"/>
          </w:tcPr>
          <w:p w14:paraId="47BD98A5" w14:textId="77777777" w:rsidR="005A375A" w:rsidRDefault="00601EFF">
            <w:pPr>
              <w:pStyle w:val="TableParagraph"/>
              <w:spacing w:before="243" w:line="237" w:lineRule="auto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Assignment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11:59pm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Sunday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3/27: Exercise 2 from Chapter 8 </w:t>
            </w:r>
            <w:r>
              <w:rPr>
                <w:sz w:val="24"/>
              </w:rPr>
              <w:t>for 20 points</w:t>
            </w:r>
          </w:p>
        </w:tc>
      </w:tr>
      <w:tr w:rsidR="005A375A" w14:paraId="47BD98AC" w14:textId="77777777">
        <w:trPr>
          <w:trHeight w:val="1295"/>
        </w:trPr>
        <w:tc>
          <w:tcPr>
            <w:tcW w:w="869" w:type="dxa"/>
          </w:tcPr>
          <w:p w14:paraId="47BD98A7" w14:textId="77777777" w:rsidR="005A375A" w:rsidRDefault="00601EFF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1114" w:type="dxa"/>
          </w:tcPr>
          <w:p w14:paraId="47BD98A8" w14:textId="77777777" w:rsidR="005A375A" w:rsidRDefault="00601EFF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#3,</w:t>
            </w:r>
          </w:p>
          <w:p w14:paraId="47BD98A9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47BD98AA" w14:textId="77777777" w:rsidR="005A375A" w:rsidRDefault="00601EFF">
            <w:pPr>
              <w:pStyle w:val="TableParagraph"/>
              <w:spacing w:before="24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Chapter 9, “Research</w:t>
            </w:r>
            <w:r>
              <w:rPr>
                <w:rFonts w:ascii="Courier New" w:hAnsi="Courier New"/>
                <w:spacing w:val="-38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 xml:space="preserve">and </w:t>
            </w:r>
            <w:r>
              <w:rPr>
                <w:rFonts w:ascii="Courier New" w:hAnsi="Courier New"/>
                <w:spacing w:val="-2"/>
                <w:sz w:val="24"/>
              </w:rPr>
              <w:t>Observation”</w:t>
            </w:r>
          </w:p>
        </w:tc>
        <w:tc>
          <w:tcPr>
            <w:tcW w:w="5400" w:type="dxa"/>
          </w:tcPr>
          <w:p w14:paraId="47BD98AB" w14:textId="77777777" w:rsidR="005A375A" w:rsidRDefault="00601EFF">
            <w:pPr>
              <w:pStyle w:val="TableParagraph"/>
              <w:spacing w:before="236" w:line="242" w:lineRule="auto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Assignment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 least 4 different sources needed </w:t>
            </w:r>
            <w:r>
              <w:rPr>
                <w:sz w:val="24"/>
              </w:rPr>
              <w:t>for 35 points</w:t>
            </w:r>
          </w:p>
        </w:tc>
      </w:tr>
      <w:tr w:rsidR="005A375A" w14:paraId="47BD98B5" w14:textId="77777777">
        <w:trPr>
          <w:trHeight w:val="1588"/>
        </w:trPr>
        <w:tc>
          <w:tcPr>
            <w:tcW w:w="869" w:type="dxa"/>
          </w:tcPr>
          <w:p w14:paraId="47BD98AD" w14:textId="77777777" w:rsidR="005A375A" w:rsidRDefault="00601EFF">
            <w:pPr>
              <w:pStyle w:val="TableParagraph"/>
              <w:spacing w:before="5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1114" w:type="dxa"/>
          </w:tcPr>
          <w:p w14:paraId="47BD98AE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AF" w14:textId="77777777" w:rsidR="005A375A" w:rsidRDefault="00601EFF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#3,</w:t>
            </w:r>
          </w:p>
          <w:p w14:paraId="47BD98B0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#6</w:t>
            </w:r>
          </w:p>
        </w:tc>
        <w:tc>
          <w:tcPr>
            <w:tcW w:w="2789" w:type="dxa"/>
          </w:tcPr>
          <w:p w14:paraId="47BD98B1" w14:textId="77777777" w:rsidR="005A375A" w:rsidRDefault="00601EFF">
            <w:pPr>
              <w:pStyle w:val="TableParagraph"/>
              <w:spacing w:before="24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Chapter 10, </w:t>
            </w:r>
            <w:r>
              <w:rPr>
                <w:rFonts w:ascii="Courier New" w:hAnsi="Courier New"/>
                <w:spacing w:val="-2"/>
                <w:sz w:val="24"/>
              </w:rPr>
              <w:t xml:space="preserve">“Interviewing, </w:t>
            </w:r>
            <w:r>
              <w:rPr>
                <w:rFonts w:ascii="Courier New" w:hAnsi="Courier New"/>
                <w:sz w:val="24"/>
              </w:rPr>
              <w:t xml:space="preserve">Quotes, and </w:t>
            </w:r>
            <w:r>
              <w:rPr>
                <w:rFonts w:ascii="Courier New" w:hAnsi="Courier New"/>
                <w:spacing w:val="-2"/>
                <w:sz w:val="24"/>
              </w:rPr>
              <w:t>Attribution”</w:t>
            </w:r>
          </w:p>
        </w:tc>
        <w:tc>
          <w:tcPr>
            <w:tcW w:w="5400" w:type="dxa"/>
          </w:tcPr>
          <w:p w14:paraId="47BD98B2" w14:textId="77777777" w:rsidR="005A375A" w:rsidRDefault="00601EFF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243" w:line="237" w:lineRule="auto"/>
              <w:ind w:right="176" w:firstLine="0"/>
              <w:rPr>
                <w:sz w:val="24"/>
              </w:rPr>
            </w:pPr>
            <w:r>
              <w:rPr>
                <w:b/>
                <w:sz w:val="24"/>
              </w:rPr>
              <w:t>Assignment: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Continue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Feature Story </w:t>
            </w:r>
            <w:r>
              <w:rPr>
                <w:sz w:val="24"/>
              </w:rPr>
              <w:t>(due finals week)</w:t>
            </w:r>
          </w:p>
          <w:p w14:paraId="47BD98B3" w14:textId="77777777" w:rsidR="005A375A" w:rsidRDefault="005A375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7BD98B4" w14:textId="77777777" w:rsidR="005A375A" w:rsidRDefault="00601EFF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3" w:hanging="139"/>
              <w:rPr>
                <w:sz w:val="24"/>
              </w:rPr>
            </w:pPr>
            <w:r>
              <w:rPr>
                <w:b/>
                <w:sz w:val="24"/>
              </w:rPr>
              <w:t>Assignment: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#4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5A375A" w14:paraId="47BD98BC" w14:textId="77777777">
        <w:trPr>
          <w:trHeight w:val="2116"/>
        </w:trPr>
        <w:tc>
          <w:tcPr>
            <w:tcW w:w="869" w:type="dxa"/>
          </w:tcPr>
          <w:p w14:paraId="47BD98B6" w14:textId="77777777" w:rsidR="005A375A" w:rsidRDefault="00601EFF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1114" w:type="dxa"/>
          </w:tcPr>
          <w:p w14:paraId="47BD98B7" w14:textId="77777777" w:rsidR="005A375A" w:rsidRDefault="00601EFF">
            <w:pPr>
              <w:pStyle w:val="TableParagraph"/>
              <w:spacing w:before="240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#1,</w:t>
            </w:r>
          </w:p>
          <w:p w14:paraId="47BD98B8" w14:textId="77777777" w:rsidR="005A375A" w:rsidRDefault="00601EFF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z w:val="21"/>
              </w:rPr>
              <w:t>#3,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#6</w:t>
            </w:r>
          </w:p>
        </w:tc>
        <w:tc>
          <w:tcPr>
            <w:tcW w:w="2789" w:type="dxa"/>
          </w:tcPr>
          <w:p w14:paraId="47BD98B9" w14:textId="77777777" w:rsidR="005A375A" w:rsidRDefault="00601EFF">
            <w:pPr>
              <w:pStyle w:val="TableParagraph"/>
              <w:spacing w:before="241"/>
              <w:ind w:right="224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Chapter 11, “Recognizing</w:t>
            </w:r>
            <w:r>
              <w:rPr>
                <w:rFonts w:ascii="Courier New" w:hAnsi="Courier New"/>
                <w:spacing w:val="-38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Bias and Stereotypes” AND Chapter 12, “Legal and Ethical Issues”</w:t>
            </w:r>
          </w:p>
        </w:tc>
        <w:tc>
          <w:tcPr>
            <w:tcW w:w="5400" w:type="dxa"/>
          </w:tcPr>
          <w:p w14:paraId="47BD98BA" w14:textId="77777777" w:rsidR="005A375A" w:rsidRDefault="00601EFF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236" w:line="242" w:lineRule="auto"/>
              <w:ind w:right="303" w:firstLine="0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pick 2 and explain </w:t>
            </w:r>
            <w:r>
              <w:rPr>
                <w:sz w:val="24"/>
              </w:rPr>
              <w:t>for 20 points</w:t>
            </w:r>
          </w:p>
          <w:p w14:paraId="47BD98BB" w14:textId="77777777" w:rsidR="005A375A" w:rsidRDefault="00601EFF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275" w:line="237" w:lineRule="auto"/>
              <w:ind w:right="483" w:firstLine="0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#4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Replies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 points each</w:t>
            </w:r>
          </w:p>
        </w:tc>
      </w:tr>
      <w:tr w:rsidR="005A375A" w14:paraId="47BD98C2" w14:textId="77777777">
        <w:trPr>
          <w:trHeight w:val="1031"/>
        </w:trPr>
        <w:tc>
          <w:tcPr>
            <w:tcW w:w="869" w:type="dxa"/>
          </w:tcPr>
          <w:p w14:paraId="47BD98BD" w14:textId="77777777" w:rsidR="005A375A" w:rsidRDefault="00601EFF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1114" w:type="dxa"/>
          </w:tcPr>
          <w:p w14:paraId="47BD98BE" w14:textId="77777777" w:rsidR="005A375A" w:rsidRDefault="00601EFF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#2,</w:t>
            </w:r>
          </w:p>
          <w:p w14:paraId="47BD98BF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47BD98C0" w14:textId="77777777" w:rsidR="005A375A" w:rsidRDefault="00601EFF">
            <w:pPr>
              <w:pStyle w:val="TableParagraph"/>
              <w:spacing w:before="243" w:line="237" w:lineRule="auto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Chapter 13, “Broadcast</w:t>
            </w:r>
            <w:r>
              <w:rPr>
                <w:rFonts w:ascii="Courier New" w:hAnsi="Courier New"/>
                <w:spacing w:val="-38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Media”</w:t>
            </w:r>
          </w:p>
        </w:tc>
        <w:tc>
          <w:tcPr>
            <w:tcW w:w="5400" w:type="dxa"/>
          </w:tcPr>
          <w:p w14:paraId="47BD98C1" w14:textId="77777777" w:rsidR="005A375A" w:rsidRDefault="00601EFF">
            <w:pPr>
              <w:pStyle w:val="TableParagraph"/>
              <w:spacing w:before="236" w:line="242" w:lineRule="auto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Assignment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35 points</w:t>
            </w:r>
          </w:p>
        </w:tc>
      </w:tr>
      <w:tr w:rsidR="005A375A" w14:paraId="47BD98CC" w14:textId="77777777">
        <w:trPr>
          <w:trHeight w:val="1866"/>
        </w:trPr>
        <w:tc>
          <w:tcPr>
            <w:tcW w:w="869" w:type="dxa"/>
          </w:tcPr>
          <w:p w14:paraId="47BD98C3" w14:textId="77777777" w:rsidR="005A375A" w:rsidRDefault="00601EFF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1114" w:type="dxa"/>
          </w:tcPr>
          <w:p w14:paraId="47BD98C4" w14:textId="77777777" w:rsidR="005A375A" w:rsidRDefault="005A375A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7BD98C5" w14:textId="77777777" w:rsidR="005A375A" w:rsidRDefault="00601EFF">
            <w:pPr>
              <w:pStyle w:val="TableParagraph"/>
              <w:spacing w:before="1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#3,</w:t>
            </w:r>
          </w:p>
          <w:p w14:paraId="47BD98C6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#6</w:t>
            </w:r>
          </w:p>
        </w:tc>
        <w:tc>
          <w:tcPr>
            <w:tcW w:w="2789" w:type="dxa"/>
          </w:tcPr>
          <w:p w14:paraId="47BD98C7" w14:textId="77777777" w:rsidR="005A375A" w:rsidRDefault="00601EFF">
            <w:pPr>
              <w:pStyle w:val="TableParagraph"/>
              <w:spacing w:before="24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Chapter 14, </w:t>
            </w:r>
            <w:r>
              <w:rPr>
                <w:rFonts w:ascii="Courier New" w:hAnsi="Courier New"/>
                <w:spacing w:val="-2"/>
                <w:sz w:val="24"/>
              </w:rPr>
              <w:t>“Strategic Communication”</w:t>
            </w:r>
          </w:p>
        </w:tc>
        <w:tc>
          <w:tcPr>
            <w:tcW w:w="5400" w:type="dxa"/>
          </w:tcPr>
          <w:p w14:paraId="47BD98C8" w14:textId="77777777" w:rsidR="005A375A" w:rsidRDefault="00601EFF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241" w:line="275" w:lineRule="exact"/>
              <w:ind w:left="243" w:hanging="139"/>
              <w:rPr>
                <w:b/>
                <w:sz w:val="24"/>
              </w:rPr>
            </w:pPr>
            <w:r>
              <w:rPr>
                <w:b/>
                <w:sz w:val="24"/>
              </w:rPr>
              <w:t>Assignment: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Begin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from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Chapter </w:t>
            </w:r>
            <w:r>
              <w:rPr>
                <w:b/>
                <w:spacing w:val="-7"/>
                <w:sz w:val="24"/>
              </w:rPr>
              <w:t>14</w:t>
            </w:r>
          </w:p>
          <w:p w14:paraId="47BD98C9" w14:textId="77777777" w:rsidR="005A375A" w:rsidRDefault="00601E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(Due 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week)</w:t>
            </w:r>
          </w:p>
          <w:p w14:paraId="47BD98CA" w14:textId="77777777" w:rsidR="005A375A" w:rsidRDefault="005A375A">
            <w:pPr>
              <w:pStyle w:val="TableParagraph"/>
              <w:ind w:left="0"/>
              <w:rPr>
                <w:sz w:val="24"/>
              </w:rPr>
            </w:pPr>
          </w:p>
          <w:p w14:paraId="47BD98CB" w14:textId="77777777" w:rsidR="005A375A" w:rsidRDefault="00601EFF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42" w:lineRule="auto"/>
              <w:ind w:right="536" w:firstLine="0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#5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5A375A" w14:paraId="47BD98D6" w14:textId="77777777">
        <w:trPr>
          <w:trHeight w:val="1862"/>
        </w:trPr>
        <w:tc>
          <w:tcPr>
            <w:tcW w:w="869" w:type="dxa"/>
          </w:tcPr>
          <w:p w14:paraId="47BD98CD" w14:textId="77777777" w:rsidR="005A375A" w:rsidRDefault="00601EFF">
            <w:pPr>
              <w:pStyle w:val="TableParagraph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1114" w:type="dxa"/>
          </w:tcPr>
          <w:p w14:paraId="47BD98CE" w14:textId="77777777" w:rsidR="005A375A" w:rsidRDefault="00601EFF">
            <w:pPr>
              <w:pStyle w:val="TableParagraph"/>
              <w:spacing w:before="240"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#3,</w:t>
            </w:r>
          </w:p>
          <w:p w14:paraId="47BD98CF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#4,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#6,</w:t>
            </w:r>
          </w:p>
          <w:p w14:paraId="47BD98D0" w14:textId="77777777" w:rsidR="005A375A" w:rsidRDefault="00601EFF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47BD98D1" w14:textId="77777777" w:rsidR="005A375A" w:rsidRDefault="00601EFF">
            <w:pPr>
              <w:pStyle w:val="TableParagraph"/>
              <w:spacing w:before="241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Chapter 14, </w:t>
            </w:r>
            <w:r>
              <w:rPr>
                <w:rFonts w:ascii="Courier New" w:hAnsi="Courier New"/>
                <w:spacing w:val="-2"/>
                <w:sz w:val="24"/>
              </w:rPr>
              <w:t>“Strategic Communication”</w:t>
            </w:r>
          </w:p>
        </w:tc>
        <w:tc>
          <w:tcPr>
            <w:tcW w:w="5400" w:type="dxa"/>
          </w:tcPr>
          <w:p w14:paraId="47BD98D2" w14:textId="77777777" w:rsidR="005A375A" w:rsidRDefault="00601EFF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238" w:line="237" w:lineRule="auto"/>
              <w:ind w:right="143" w:firstLine="0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55 points</w:t>
            </w:r>
          </w:p>
          <w:p w14:paraId="47BD98D3" w14:textId="77777777" w:rsidR="005A375A" w:rsidRDefault="005A375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7BD98D4" w14:textId="77777777" w:rsidR="005A375A" w:rsidRDefault="00601EFF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3" w:hanging="139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#5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Replies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47BD98D5" w14:textId="77777777" w:rsidR="005A375A" w:rsidRDefault="00601EF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</w:tr>
      <w:tr w:rsidR="005A375A" w14:paraId="47BD98DB" w14:textId="77777777">
        <w:trPr>
          <w:trHeight w:val="239"/>
        </w:trPr>
        <w:tc>
          <w:tcPr>
            <w:tcW w:w="869" w:type="dxa"/>
          </w:tcPr>
          <w:p w14:paraId="47BD98D7" w14:textId="77777777" w:rsidR="005A375A" w:rsidRDefault="00601EFF">
            <w:pPr>
              <w:pStyle w:val="TableParagraph"/>
              <w:spacing w:line="219" w:lineRule="exact"/>
              <w:ind w:left="0" w:right="316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1114" w:type="dxa"/>
          </w:tcPr>
          <w:p w14:paraId="47BD98D8" w14:textId="77777777" w:rsidR="005A375A" w:rsidRDefault="005A375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89" w:type="dxa"/>
          </w:tcPr>
          <w:p w14:paraId="47BD98D9" w14:textId="77777777" w:rsidR="005A375A" w:rsidRDefault="005A375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00" w:type="dxa"/>
          </w:tcPr>
          <w:p w14:paraId="47BD98DA" w14:textId="77777777" w:rsidR="005A375A" w:rsidRDefault="005A375A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47BD98DC" w14:textId="77777777" w:rsidR="005A375A" w:rsidRDefault="005A375A">
      <w:pPr>
        <w:pStyle w:val="TableParagraph"/>
        <w:rPr>
          <w:sz w:val="16"/>
        </w:rPr>
        <w:sectPr w:rsidR="005A375A">
          <w:type w:val="continuous"/>
          <w:pgSz w:w="12240" w:h="15840"/>
          <w:pgMar w:top="1140" w:right="720" w:bottom="1045" w:left="1080" w:header="720" w:footer="720" w:gutter="0"/>
          <w:cols w:space="720"/>
        </w:sect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114"/>
        <w:gridCol w:w="2789"/>
        <w:gridCol w:w="5400"/>
      </w:tblGrid>
      <w:tr w:rsidR="005A375A" w14:paraId="47BD98E2" w14:textId="77777777">
        <w:trPr>
          <w:trHeight w:val="791"/>
        </w:trPr>
        <w:tc>
          <w:tcPr>
            <w:tcW w:w="869" w:type="dxa"/>
          </w:tcPr>
          <w:p w14:paraId="47BD98DD" w14:textId="77777777" w:rsidR="005A375A" w:rsidRDefault="005A375A">
            <w:pPr>
              <w:pStyle w:val="TableParagraph"/>
              <w:ind w:left="0"/>
            </w:pPr>
          </w:p>
        </w:tc>
        <w:tc>
          <w:tcPr>
            <w:tcW w:w="1114" w:type="dxa"/>
          </w:tcPr>
          <w:p w14:paraId="47BD98DE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CLO</w:t>
            </w:r>
            <w:r>
              <w:rPr>
                <w:spacing w:val="-5"/>
                <w:sz w:val="21"/>
              </w:rPr>
              <w:t xml:space="preserve"> #4,</w:t>
            </w:r>
          </w:p>
          <w:p w14:paraId="47BD98DF" w14:textId="77777777" w:rsidR="005A375A" w:rsidRDefault="00601EFF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#5,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#7</w:t>
            </w:r>
          </w:p>
        </w:tc>
        <w:tc>
          <w:tcPr>
            <w:tcW w:w="2789" w:type="dxa"/>
          </w:tcPr>
          <w:p w14:paraId="47BD98E0" w14:textId="77777777" w:rsidR="005A375A" w:rsidRDefault="005A375A">
            <w:pPr>
              <w:pStyle w:val="TableParagraph"/>
              <w:ind w:left="0"/>
            </w:pPr>
          </w:p>
        </w:tc>
        <w:tc>
          <w:tcPr>
            <w:tcW w:w="5400" w:type="dxa"/>
          </w:tcPr>
          <w:p w14:paraId="47BD98E1" w14:textId="77777777" w:rsidR="005A375A" w:rsidRDefault="00601EF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Feature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(see Blackboard guidelines) </w:t>
            </w:r>
            <w:r>
              <w:rPr>
                <w:sz w:val="24"/>
              </w:rPr>
              <w:t>for 80 points</w:t>
            </w:r>
          </w:p>
        </w:tc>
      </w:tr>
    </w:tbl>
    <w:p w14:paraId="47BD98E3" w14:textId="77777777" w:rsidR="00601EFF" w:rsidRDefault="00601EFF"/>
    <w:sectPr w:rsidR="00000000">
      <w:type w:val="continuous"/>
      <w:pgSz w:w="12240" w:h="15840"/>
      <w:pgMar w:top="11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AF"/>
    <w:multiLevelType w:val="hybridMultilevel"/>
    <w:tmpl w:val="EB8A9A0A"/>
    <w:lvl w:ilvl="0" w:tplc="E9CCD43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2E4BFA">
      <w:numFmt w:val="bullet"/>
      <w:lvlText w:val="•"/>
      <w:lvlJc w:val="left"/>
      <w:pPr>
        <w:ind w:left="629" w:hanging="140"/>
      </w:pPr>
      <w:rPr>
        <w:rFonts w:hint="default"/>
        <w:lang w:val="en-US" w:eastAsia="en-US" w:bidi="ar-SA"/>
      </w:rPr>
    </w:lvl>
    <w:lvl w:ilvl="2" w:tplc="37B45E58">
      <w:numFmt w:val="bullet"/>
      <w:lvlText w:val="•"/>
      <w:lvlJc w:val="left"/>
      <w:pPr>
        <w:ind w:left="1158" w:hanging="140"/>
      </w:pPr>
      <w:rPr>
        <w:rFonts w:hint="default"/>
        <w:lang w:val="en-US" w:eastAsia="en-US" w:bidi="ar-SA"/>
      </w:rPr>
    </w:lvl>
    <w:lvl w:ilvl="3" w:tplc="DBFC0F9A">
      <w:numFmt w:val="bullet"/>
      <w:lvlText w:val="•"/>
      <w:lvlJc w:val="left"/>
      <w:pPr>
        <w:ind w:left="1687" w:hanging="140"/>
      </w:pPr>
      <w:rPr>
        <w:rFonts w:hint="default"/>
        <w:lang w:val="en-US" w:eastAsia="en-US" w:bidi="ar-SA"/>
      </w:rPr>
    </w:lvl>
    <w:lvl w:ilvl="4" w:tplc="FFDAEF1E">
      <w:numFmt w:val="bullet"/>
      <w:lvlText w:val="•"/>
      <w:lvlJc w:val="left"/>
      <w:pPr>
        <w:ind w:left="2216" w:hanging="140"/>
      </w:pPr>
      <w:rPr>
        <w:rFonts w:hint="default"/>
        <w:lang w:val="en-US" w:eastAsia="en-US" w:bidi="ar-SA"/>
      </w:rPr>
    </w:lvl>
    <w:lvl w:ilvl="5" w:tplc="E5E2BF5E">
      <w:numFmt w:val="bullet"/>
      <w:lvlText w:val="•"/>
      <w:lvlJc w:val="left"/>
      <w:pPr>
        <w:ind w:left="2745" w:hanging="140"/>
      </w:pPr>
      <w:rPr>
        <w:rFonts w:hint="default"/>
        <w:lang w:val="en-US" w:eastAsia="en-US" w:bidi="ar-SA"/>
      </w:rPr>
    </w:lvl>
    <w:lvl w:ilvl="6" w:tplc="020CD836">
      <w:numFmt w:val="bullet"/>
      <w:lvlText w:val="•"/>
      <w:lvlJc w:val="left"/>
      <w:pPr>
        <w:ind w:left="3274" w:hanging="140"/>
      </w:pPr>
      <w:rPr>
        <w:rFonts w:hint="default"/>
        <w:lang w:val="en-US" w:eastAsia="en-US" w:bidi="ar-SA"/>
      </w:rPr>
    </w:lvl>
    <w:lvl w:ilvl="7" w:tplc="305EEA88">
      <w:numFmt w:val="bullet"/>
      <w:lvlText w:val="•"/>
      <w:lvlJc w:val="left"/>
      <w:pPr>
        <w:ind w:left="3803" w:hanging="140"/>
      </w:pPr>
      <w:rPr>
        <w:rFonts w:hint="default"/>
        <w:lang w:val="en-US" w:eastAsia="en-US" w:bidi="ar-SA"/>
      </w:rPr>
    </w:lvl>
    <w:lvl w:ilvl="8" w:tplc="FD9E1E2A">
      <w:numFmt w:val="bullet"/>
      <w:lvlText w:val="•"/>
      <w:lvlJc w:val="left"/>
      <w:pPr>
        <w:ind w:left="4332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FCE743B"/>
    <w:multiLevelType w:val="hybridMultilevel"/>
    <w:tmpl w:val="83200650"/>
    <w:lvl w:ilvl="0" w:tplc="90D844C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6042B6">
      <w:numFmt w:val="bullet"/>
      <w:lvlText w:val="•"/>
      <w:lvlJc w:val="left"/>
      <w:pPr>
        <w:ind w:left="755" w:hanging="140"/>
      </w:pPr>
      <w:rPr>
        <w:rFonts w:hint="default"/>
        <w:lang w:val="en-US" w:eastAsia="en-US" w:bidi="ar-SA"/>
      </w:rPr>
    </w:lvl>
    <w:lvl w:ilvl="2" w:tplc="A4C6CA7C">
      <w:numFmt w:val="bullet"/>
      <w:lvlText w:val="•"/>
      <w:lvlJc w:val="left"/>
      <w:pPr>
        <w:ind w:left="1270" w:hanging="140"/>
      </w:pPr>
      <w:rPr>
        <w:rFonts w:hint="default"/>
        <w:lang w:val="en-US" w:eastAsia="en-US" w:bidi="ar-SA"/>
      </w:rPr>
    </w:lvl>
    <w:lvl w:ilvl="3" w:tplc="A0BE4C06">
      <w:numFmt w:val="bullet"/>
      <w:lvlText w:val="•"/>
      <w:lvlJc w:val="left"/>
      <w:pPr>
        <w:ind w:left="1785" w:hanging="140"/>
      </w:pPr>
      <w:rPr>
        <w:rFonts w:hint="default"/>
        <w:lang w:val="en-US" w:eastAsia="en-US" w:bidi="ar-SA"/>
      </w:rPr>
    </w:lvl>
    <w:lvl w:ilvl="4" w:tplc="F0021280">
      <w:numFmt w:val="bullet"/>
      <w:lvlText w:val="•"/>
      <w:lvlJc w:val="left"/>
      <w:pPr>
        <w:ind w:left="2300" w:hanging="140"/>
      </w:pPr>
      <w:rPr>
        <w:rFonts w:hint="default"/>
        <w:lang w:val="en-US" w:eastAsia="en-US" w:bidi="ar-SA"/>
      </w:rPr>
    </w:lvl>
    <w:lvl w:ilvl="5" w:tplc="100E417E">
      <w:numFmt w:val="bullet"/>
      <w:lvlText w:val="•"/>
      <w:lvlJc w:val="left"/>
      <w:pPr>
        <w:ind w:left="2815" w:hanging="140"/>
      </w:pPr>
      <w:rPr>
        <w:rFonts w:hint="default"/>
        <w:lang w:val="en-US" w:eastAsia="en-US" w:bidi="ar-SA"/>
      </w:rPr>
    </w:lvl>
    <w:lvl w:ilvl="6" w:tplc="0B8085A4">
      <w:numFmt w:val="bullet"/>
      <w:lvlText w:val="•"/>
      <w:lvlJc w:val="left"/>
      <w:pPr>
        <w:ind w:left="3330" w:hanging="140"/>
      </w:pPr>
      <w:rPr>
        <w:rFonts w:hint="default"/>
        <w:lang w:val="en-US" w:eastAsia="en-US" w:bidi="ar-SA"/>
      </w:rPr>
    </w:lvl>
    <w:lvl w:ilvl="7" w:tplc="5510A442">
      <w:numFmt w:val="bullet"/>
      <w:lvlText w:val="•"/>
      <w:lvlJc w:val="left"/>
      <w:pPr>
        <w:ind w:left="3845" w:hanging="140"/>
      </w:pPr>
      <w:rPr>
        <w:rFonts w:hint="default"/>
        <w:lang w:val="en-US" w:eastAsia="en-US" w:bidi="ar-SA"/>
      </w:rPr>
    </w:lvl>
    <w:lvl w:ilvl="8" w:tplc="F06A9F88">
      <w:numFmt w:val="bullet"/>
      <w:lvlText w:val="•"/>
      <w:lvlJc w:val="left"/>
      <w:pPr>
        <w:ind w:left="4360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21057FCD"/>
    <w:multiLevelType w:val="hybridMultilevel"/>
    <w:tmpl w:val="4224AFE8"/>
    <w:lvl w:ilvl="0" w:tplc="07D6E458">
      <w:start w:val="1"/>
      <w:numFmt w:val="decimal"/>
      <w:lvlText w:val="%1."/>
      <w:lvlJc w:val="left"/>
      <w:pPr>
        <w:ind w:left="79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450014A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F2FEA748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3" w:tplc="28D257C0">
      <w:numFmt w:val="bullet"/>
      <w:lvlText w:val="•"/>
      <w:lvlJc w:val="left"/>
      <w:pPr>
        <w:ind w:left="3692" w:hanging="361"/>
      </w:pPr>
      <w:rPr>
        <w:rFonts w:hint="default"/>
        <w:lang w:val="en-US" w:eastAsia="en-US" w:bidi="ar-SA"/>
      </w:rPr>
    </w:lvl>
    <w:lvl w:ilvl="4" w:tplc="F0441B3E">
      <w:numFmt w:val="bullet"/>
      <w:lvlText w:val="•"/>
      <w:lvlJc w:val="left"/>
      <w:pPr>
        <w:ind w:left="4656" w:hanging="361"/>
      </w:pPr>
      <w:rPr>
        <w:rFonts w:hint="default"/>
        <w:lang w:val="en-US" w:eastAsia="en-US" w:bidi="ar-SA"/>
      </w:rPr>
    </w:lvl>
    <w:lvl w:ilvl="5" w:tplc="92263862">
      <w:numFmt w:val="bullet"/>
      <w:lvlText w:val="•"/>
      <w:lvlJc w:val="left"/>
      <w:pPr>
        <w:ind w:left="5620" w:hanging="361"/>
      </w:pPr>
      <w:rPr>
        <w:rFonts w:hint="default"/>
        <w:lang w:val="en-US" w:eastAsia="en-US" w:bidi="ar-SA"/>
      </w:rPr>
    </w:lvl>
    <w:lvl w:ilvl="6" w:tplc="98045474">
      <w:numFmt w:val="bullet"/>
      <w:lvlText w:val="•"/>
      <w:lvlJc w:val="left"/>
      <w:pPr>
        <w:ind w:left="6584" w:hanging="361"/>
      </w:pPr>
      <w:rPr>
        <w:rFonts w:hint="default"/>
        <w:lang w:val="en-US" w:eastAsia="en-US" w:bidi="ar-SA"/>
      </w:rPr>
    </w:lvl>
    <w:lvl w:ilvl="7" w:tplc="72B4EBA4">
      <w:numFmt w:val="bullet"/>
      <w:lvlText w:val="•"/>
      <w:lvlJc w:val="left"/>
      <w:pPr>
        <w:ind w:left="7548" w:hanging="361"/>
      </w:pPr>
      <w:rPr>
        <w:rFonts w:hint="default"/>
        <w:lang w:val="en-US" w:eastAsia="en-US" w:bidi="ar-SA"/>
      </w:rPr>
    </w:lvl>
    <w:lvl w:ilvl="8" w:tplc="A9269A2A">
      <w:numFmt w:val="bullet"/>
      <w:lvlText w:val="•"/>
      <w:lvlJc w:val="left"/>
      <w:pPr>
        <w:ind w:left="851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2147FB7"/>
    <w:multiLevelType w:val="hybridMultilevel"/>
    <w:tmpl w:val="D6E0D14A"/>
    <w:lvl w:ilvl="0" w:tplc="91C2486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7A0C38">
      <w:numFmt w:val="bullet"/>
      <w:lvlText w:val="•"/>
      <w:lvlJc w:val="left"/>
      <w:pPr>
        <w:ind w:left="629" w:hanging="140"/>
      </w:pPr>
      <w:rPr>
        <w:rFonts w:hint="default"/>
        <w:lang w:val="en-US" w:eastAsia="en-US" w:bidi="ar-SA"/>
      </w:rPr>
    </w:lvl>
    <w:lvl w:ilvl="2" w:tplc="310E734A">
      <w:numFmt w:val="bullet"/>
      <w:lvlText w:val="•"/>
      <w:lvlJc w:val="left"/>
      <w:pPr>
        <w:ind w:left="1158" w:hanging="140"/>
      </w:pPr>
      <w:rPr>
        <w:rFonts w:hint="default"/>
        <w:lang w:val="en-US" w:eastAsia="en-US" w:bidi="ar-SA"/>
      </w:rPr>
    </w:lvl>
    <w:lvl w:ilvl="3" w:tplc="4C7ECE54">
      <w:numFmt w:val="bullet"/>
      <w:lvlText w:val="•"/>
      <w:lvlJc w:val="left"/>
      <w:pPr>
        <w:ind w:left="1687" w:hanging="140"/>
      </w:pPr>
      <w:rPr>
        <w:rFonts w:hint="default"/>
        <w:lang w:val="en-US" w:eastAsia="en-US" w:bidi="ar-SA"/>
      </w:rPr>
    </w:lvl>
    <w:lvl w:ilvl="4" w:tplc="FA589B5A">
      <w:numFmt w:val="bullet"/>
      <w:lvlText w:val="•"/>
      <w:lvlJc w:val="left"/>
      <w:pPr>
        <w:ind w:left="2216" w:hanging="140"/>
      </w:pPr>
      <w:rPr>
        <w:rFonts w:hint="default"/>
        <w:lang w:val="en-US" w:eastAsia="en-US" w:bidi="ar-SA"/>
      </w:rPr>
    </w:lvl>
    <w:lvl w:ilvl="5" w:tplc="5C2A4DCC">
      <w:numFmt w:val="bullet"/>
      <w:lvlText w:val="•"/>
      <w:lvlJc w:val="left"/>
      <w:pPr>
        <w:ind w:left="2745" w:hanging="140"/>
      </w:pPr>
      <w:rPr>
        <w:rFonts w:hint="default"/>
        <w:lang w:val="en-US" w:eastAsia="en-US" w:bidi="ar-SA"/>
      </w:rPr>
    </w:lvl>
    <w:lvl w:ilvl="6" w:tplc="DC7C2578">
      <w:numFmt w:val="bullet"/>
      <w:lvlText w:val="•"/>
      <w:lvlJc w:val="left"/>
      <w:pPr>
        <w:ind w:left="3274" w:hanging="140"/>
      </w:pPr>
      <w:rPr>
        <w:rFonts w:hint="default"/>
        <w:lang w:val="en-US" w:eastAsia="en-US" w:bidi="ar-SA"/>
      </w:rPr>
    </w:lvl>
    <w:lvl w:ilvl="7" w:tplc="EA263E56">
      <w:numFmt w:val="bullet"/>
      <w:lvlText w:val="•"/>
      <w:lvlJc w:val="left"/>
      <w:pPr>
        <w:ind w:left="3803" w:hanging="140"/>
      </w:pPr>
      <w:rPr>
        <w:rFonts w:hint="default"/>
        <w:lang w:val="en-US" w:eastAsia="en-US" w:bidi="ar-SA"/>
      </w:rPr>
    </w:lvl>
    <w:lvl w:ilvl="8" w:tplc="D9AC2594">
      <w:numFmt w:val="bullet"/>
      <w:lvlText w:val="•"/>
      <w:lvlJc w:val="left"/>
      <w:pPr>
        <w:ind w:left="4332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379C1396"/>
    <w:multiLevelType w:val="hybridMultilevel"/>
    <w:tmpl w:val="2FDED0F4"/>
    <w:lvl w:ilvl="0" w:tplc="C3D2C0A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1A6386">
      <w:numFmt w:val="bullet"/>
      <w:lvlText w:val="•"/>
      <w:lvlJc w:val="left"/>
      <w:pPr>
        <w:ind w:left="629" w:hanging="140"/>
      </w:pPr>
      <w:rPr>
        <w:rFonts w:hint="default"/>
        <w:lang w:val="en-US" w:eastAsia="en-US" w:bidi="ar-SA"/>
      </w:rPr>
    </w:lvl>
    <w:lvl w:ilvl="2" w:tplc="9DD8CE62">
      <w:numFmt w:val="bullet"/>
      <w:lvlText w:val="•"/>
      <w:lvlJc w:val="left"/>
      <w:pPr>
        <w:ind w:left="1158" w:hanging="140"/>
      </w:pPr>
      <w:rPr>
        <w:rFonts w:hint="default"/>
        <w:lang w:val="en-US" w:eastAsia="en-US" w:bidi="ar-SA"/>
      </w:rPr>
    </w:lvl>
    <w:lvl w:ilvl="3" w:tplc="3934E78A">
      <w:numFmt w:val="bullet"/>
      <w:lvlText w:val="•"/>
      <w:lvlJc w:val="left"/>
      <w:pPr>
        <w:ind w:left="1687" w:hanging="140"/>
      </w:pPr>
      <w:rPr>
        <w:rFonts w:hint="default"/>
        <w:lang w:val="en-US" w:eastAsia="en-US" w:bidi="ar-SA"/>
      </w:rPr>
    </w:lvl>
    <w:lvl w:ilvl="4" w:tplc="2458CB74">
      <w:numFmt w:val="bullet"/>
      <w:lvlText w:val="•"/>
      <w:lvlJc w:val="left"/>
      <w:pPr>
        <w:ind w:left="2216" w:hanging="140"/>
      </w:pPr>
      <w:rPr>
        <w:rFonts w:hint="default"/>
        <w:lang w:val="en-US" w:eastAsia="en-US" w:bidi="ar-SA"/>
      </w:rPr>
    </w:lvl>
    <w:lvl w:ilvl="5" w:tplc="CD54B9B2">
      <w:numFmt w:val="bullet"/>
      <w:lvlText w:val="•"/>
      <w:lvlJc w:val="left"/>
      <w:pPr>
        <w:ind w:left="2745" w:hanging="140"/>
      </w:pPr>
      <w:rPr>
        <w:rFonts w:hint="default"/>
        <w:lang w:val="en-US" w:eastAsia="en-US" w:bidi="ar-SA"/>
      </w:rPr>
    </w:lvl>
    <w:lvl w:ilvl="6" w:tplc="87903608">
      <w:numFmt w:val="bullet"/>
      <w:lvlText w:val="•"/>
      <w:lvlJc w:val="left"/>
      <w:pPr>
        <w:ind w:left="3274" w:hanging="140"/>
      </w:pPr>
      <w:rPr>
        <w:rFonts w:hint="default"/>
        <w:lang w:val="en-US" w:eastAsia="en-US" w:bidi="ar-SA"/>
      </w:rPr>
    </w:lvl>
    <w:lvl w:ilvl="7" w:tplc="59325FF2">
      <w:numFmt w:val="bullet"/>
      <w:lvlText w:val="•"/>
      <w:lvlJc w:val="left"/>
      <w:pPr>
        <w:ind w:left="3803" w:hanging="140"/>
      </w:pPr>
      <w:rPr>
        <w:rFonts w:hint="default"/>
        <w:lang w:val="en-US" w:eastAsia="en-US" w:bidi="ar-SA"/>
      </w:rPr>
    </w:lvl>
    <w:lvl w:ilvl="8" w:tplc="28883012">
      <w:numFmt w:val="bullet"/>
      <w:lvlText w:val="•"/>
      <w:lvlJc w:val="left"/>
      <w:pPr>
        <w:ind w:left="4332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4F831692"/>
    <w:multiLevelType w:val="hybridMultilevel"/>
    <w:tmpl w:val="48B22CB2"/>
    <w:lvl w:ilvl="0" w:tplc="1130A64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44B45C">
      <w:numFmt w:val="bullet"/>
      <w:lvlText w:val="•"/>
      <w:lvlJc w:val="left"/>
      <w:pPr>
        <w:ind w:left="629" w:hanging="140"/>
      </w:pPr>
      <w:rPr>
        <w:rFonts w:hint="default"/>
        <w:lang w:val="en-US" w:eastAsia="en-US" w:bidi="ar-SA"/>
      </w:rPr>
    </w:lvl>
    <w:lvl w:ilvl="2" w:tplc="D49C1B70">
      <w:numFmt w:val="bullet"/>
      <w:lvlText w:val="•"/>
      <w:lvlJc w:val="left"/>
      <w:pPr>
        <w:ind w:left="1158" w:hanging="140"/>
      </w:pPr>
      <w:rPr>
        <w:rFonts w:hint="default"/>
        <w:lang w:val="en-US" w:eastAsia="en-US" w:bidi="ar-SA"/>
      </w:rPr>
    </w:lvl>
    <w:lvl w:ilvl="3" w:tplc="0C06B556">
      <w:numFmt w:val="bullet"/>
      <w:lvlText w:val="•"/>
      <w:lvlJc w:val="left"/>
      <w:pPr>
        <w:ind w:left="1687" w:hanging="140"/>
      </w:pPr>
      <w:rPr>
        <w:rFonts w:hint="default"/>
        <w:lang w:val="en-US" w:eastAsia="en-US" w:bidi="ar-SA"/>
      </w:rPr>
    </w:lvl>
    <w:lvl w:ilvl="4" w:tplc="53FC6B4C">
      <w:numFmt w:val="bullet"/>
      <w:lvlText w:val="•"/>
      <w:lvlJc w:val="left"/>
      <w:pPr>
        <w:ind w:left="2216" w:hanging="140"/>
      </w:pPr>
      <w:rPr>
        <w:rFonts w:hint="default"/>
        <w:lang w:val="en-US" w:eastAsia="en-US" w:bidi="ar-SA"/>
      </w:rPr>
    </w:lvl>
    <w:lvl w:ilvl="5" w:tplc="A3C8C650">
      <w:numFmt w:val="bullet"/>
      <w:lvlText w:val="•"/>
      <w:lvlJc w:val="left"/>
      <w:pPr>
        <w:ind w:left="2745" w:hanging="140"/>
      </w:pPr>
      <w:rPr>
        <w:rFonts w:hint="default"/>
        <w:lang w:val="en-US" w:eastAsia="en-US" w:bidi="ar-SA"/>
      </w:rPr>
    </w:lvl>
    <w:lvl w:ilvl="6" w:tplc="79A8BB8E">
      <w:numFmt w:val="bullet"/>
      <w:lvlText w:val="•"/>
      <w:lvlJc w:val="left"/>
      <w:pPr>
        <w:ind w:left="3274" w:hanging="140"/>
      </w:pPr>
      <w:rPr>
        <w:rFonts w:hint="default"/>
        <w:lang w:val="en-US" w:eastAsia="en-US" w:bidi="ar-SA"/>
      </w:rPr>
    </w:lvl>
    <w:lvl w:ilvl="7" w:tplc="B1E8971C">
      <w:numFmt w:val="bullet"/>
      <w:lvlText w:val="•"/>
      <w:lvlJc w:val="left"/>
      <w:pPr>
        <w:ind w:left="3803" w:hanging="140"/>
      </w:pPr>
      <w:rPr>
        <w:rFonts w:hint="default"/>
        <w:lang w:val="en-US" w:eastAsia="en-US" w:bidi="ar-SA"/>
      </w:rPr>
    </w:lvl>
    <w:lvl w:ilvl="8" w:tplc="99A48F9A">
      <w:numFmt w:val="bullet"/>
      <w:lvlText w:val="•"/>
      <w:lvlJc w:val="left"/>
      <w:pPr>
        <w:ind w:left="4332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5BF35307"/>
    <w:multiLevelType w:val="hybridMultilevel"/>
    <w:tmpl w:val="DB0E634C"/>
    <w:lvl w:ilvl="0" w:tplc="BDB43F8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46D732">
      <w:numFmt w:val="bullet"/>
      <w:lvlText w:val="•"/>
      <w:lvlJc w:val="left"/>
      <w:pPr>
        <w:ind w:left="629" w:hanging="140"/>
      </w:pPr>
      <w:rPr>
        <w:rFonts w:hint="default"/>
        <w:lang w:val="en-US" w:eastAsia="en-US" w:bidi="ar-SA"/>
      </w:rPr>
    </w:lvl>
    <w:lvl w:ilvl="2" w:tplc="57A85936">
      <w:numFmt w:val="bullet"/>
      <w:lvlText w:val="•"/>
      <w:lvlJc w:val="left"/>
      <w:pPr>
        <w:ind w:left="1158" w:hanging="140"/>
      </w:pPr>
      <w:rPr>
        <w:rFonts w:hint="default"/>
        <w:lang w:val="en-US" w:eastAsia="en-US" w:bidi="ar-SA"/>
      </w:rPr>
    </w:lvl>
    <w:lvl w:ilvl="3" w:tplc="C07CDAEA">
      <w:numFmt w:val="bullet"/>
      <w:lvlText w:val="•"/>
      <w:lvlJc w:val="left"/>
      <w:pPr>
        <w:ind w:left="1687" w:hanging="140"/>
      </w:pPr>
      <w:rPr>
        <w:rFonts w:hint="default"/>
        <w:lang w:val="en-US" w:eastAsia="en-US" w:bidi="ar-SA"/>
      </w:rPr>
    </w:lvl>
    <w:lvl w:ilvl="4" w:tplc="D16CD5D2">
      <w:numFmt w:val="bullet"/>
      <w:lvlText w:val="•"/>
      <w:lvlJc w:val="left"/>
      <w:pPr>
        <w:ind w:left="2216" w:hanging="140"/>
      </w:pPr>
      <w:rPr>
        <w:rFonts w:hint="default"/>
        <w:lang w:val="en-US" w:eastAsia="en-US" w:bidi="ar-SA"/>
      </w:rPr>
    </w:lvl>
    <w:lvl w:ilvl="5" w:tplc="660A1CEA">
      <w:numFmt w:val="bullet"/>
      <w:lvlText w:val="•"/>
      <w:lvlJc w:val="left"/>
      <w:pPr>
        <w:ind w:left="2745" w:hanging="140"/>
      </w:pPr>
      <w:rPr>
        <w:rFonts w:hint="default"/>
        <w:lang w:val="en-US" w:eastAsia="en-US" w:bidi="ar-SA"/>
      </w:rPr>
    </w:lvl>
    <w:lvl w:ilvl="6" w:tplc="83D89EA0">
      <w:numFmt w:val="bullet"/>
      <w:lvlText w:val="•"/>
      <w:lvlJc w:val="left"/>
      <w:pPr>
        <w:ind w:left="3274" w:hanging="140"/>
      </w:pPr>
      <w:rPr>
        <w:rFonts w:hint="default"/>
        <w:lang w:val="en-US" w:eastAsia="en-US" w:bidi="ar-SA"/>
      </w:rPr>
    </w:lvl>
    <w:lvl w:ilvl="7" w:tplc="E820AC7C">
      <w:numFmt w:val="bullet"/>
      <w:lvlText w:val="•"/>
      <w:lvlJc w:val="left"/>
      <w:pPr>
        <w:ind w:left="3803" w:hanging="140"/>
      </w:pPr>
      <w:rPr>
        <w:rFonts w:hint="default"/>
        <w:lang w:val="en-US" w:eastAsia="en-US" w:bidi="ar-SA"/>
      </w:rPr>
    </w:lvl>
    <w:lvl w:ilvl="8" w:tplc="C6485D38">
      <w:numFmt w:val="bullet"/>
      <w:lvlText w:val="•"/>
      <w:lvlJc w:val="left"/>
      <w:pPr>
        <w:ind w:left="4332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7F646821"/>
    <w:multiLevelType w:val="hybridMultilevel"/>
    <w:tmpl w:val="2024560A"/>
    <w:lvl w:ilvl="0" w:tplc="1B6E8A7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AC6510">
      <w:numFmt w:val="bullet"/>
      <w:lvlText w:val="•"/>
      <w:lvlJc w:val="left"/>
      <w:pPr>
        <w:ind w:left="629" w:hanging="140"/>
      </w:pPr>
      <w:rPr>
        <w:rFonts w:hint="default"/>
        <w:lang w:val="en-US" w:eastAsia="en-US" w:bidi="ar-SA"/>
      </w:rPr>
    </w:lvl>
    <w:lvl w:ilvl="2" w:tplc="B3AC6DCE">
      <w:numFmt w:val="bullet"/>
      <w:lvlText w:val="•"/>
      <w:lvlJc w:val="left"/>
      <w:pPr>
        <w:ind w:left="1158" w:hanging="140"/>
      </w:pPr>
      <w:rPr>
        <w:rFonts w:hint="default"/>
        <w:lang w:val="en-US" w:eastAsia="en-US" w:bidi="ar-SA"/>
      </w:rPr>
    </w:lvl>
    <w:lvl w:ilvl="3" w:tplc="0A886198">
      <w:numFmt w:val="bullet"/>
      <w:lvlText w:val="•"/>
      <w:lvlJc w:val="left"/>
      <w:pPr>
        <w:ind w:left="1687" w:hanging="140"/>
      </w:pPr>
      <w:rPr>
        <w:rFonts w:hint="default"/>
        <w:lang w:val="en-US" w:eastAsia="en-US" w:bidi="ar-SA"/>
      </w:rPr>
    </w:lvl>
    <w:lvl w:ilvl="4" w:tplc="84508664">
      <w:numFmt w:val="bullet"/>
      <w:lvlText w:val="•"/>
      <w:lvlJc w:val="left"/>
      <w:pPr>
        <w:ind w:left="2216" w:hanging="140"/>
      </w:pPr>
      <w:rPr>
        <w:rFonts w:hint="default"/>
        <w:lang w:val="en-US" w:eastAsia="en-US" w:bidi="ar-SA"/>
      </w:rPr>
    </w:lvl>
    <w:lvl w:ilvl="5" w:tplc="32706142">
      <w:numFmt w:val="bullet"/>
      <w:lvlText w:val="•"/>
      <w:lvlJc w:val="left"/>
      <w:pPr>
        <w:ind w:left="2745" w:hanging="140"/>
      </w:pPr>
      <w:rPr>
        <w:rFonts w:hint="default"/>
        <w:lang w:val="en-US" w:eastAsia="en-US" w:bidi="ar-SA"/>
      </w:rPr>
    </w:lvl>
    <w:lvl w:ilvl="6" w:tplc="95F460E4">
      <w:numFmt w:val="bullet"/>
      <w:lvlText w:val="•"/>
      <w:lvlJc w:val="left"/>
      <w:pPr>
        <w:ind w:left="3274" w:hanging="140"/>
      </w:pPr>
      <w:rPr>
        <w:rFonts w:hint="default"/>
        <w:lang w:val="en-US" w:eastAsia="en-US" w:bidi="ar-SA"/>
      </w:rPr>
    </w:lvl>
    <w:lvl w:ilvl="7" w:tplc="93909A7A">
      <w:numFmt w:val="bullet"/>
      <w:lvlText w:val="•"/>
      <w:lvlJc w:val="left"/>
      <w:pPr>
        <w:ind w:left="3803" w:hanging="140"/>
      </w:pPr>
      <w:rPr>
        <w:rFonts w:hint="default"/>
        <w:lang w:val="en-US" w:eastAsia="en-US" w:bidi="ar-SA"/>
      </w:rPr>
    </w:lvl>
    <w:lvl w:ilvl="8" w:tplc="C868B30E">
      <w:numFmt w:val="bullet"/>
      <w:lvlText w:val="•"/>
      <w:lvlJc w:val="left"/>
      <w:pPr>
        <w:ind w:left="4332" w:hanging="140"/>
      </w:pPr>
      <w:rPr>
        <w:rFonts w:hint="default"/>
        <w:lang w:val="en-US" w:eastAsia="en-US" w:bidi="ar-SA"/>
      </w:rPr>
    </w:lvl>
  </w:abstractNum>
  <w:num w:numId="1" w16cid:durableId="426191849">
    <w:abstractNumId w:val="5"/>
  </w:num>
  <w:num w:numId="2" w16cid:durableId="395009661">
    <w:abstractNumId w:val="0"/>
  </w:num>
  <w:num w:numId="3" w16cid:durableId="542209681">
    <w:abstractNumId w:val="4"/>
  </w:num>
  <w:num w:numId="4" w16cid:durableId="1631936065">
    <w:abstractNumId w:val="3"/>
  </w:num>
  <w:num w:numId="5" w16cid:durableId="2051372192">
    <w:abstractNumId w:val="6"/>
  </w:num>
  <w:num w:numId="6" w16cid:durableId="104353708">
    <w:abstractNumId w:val="1"/>
  </w:num>
  <w:num w:numId="7" w16cid:durableId="280385183">
    <w:abstractNumId w:val="7"/>
  </w:num>
  <w:num w:numId="8" w16cid:durableId="22460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xRSqnGQywo2N6/gOnHX5R9v94xAsvVxj6mmhP6Fy3jtUf2P6ggmHhr6kdZpafQFqe69cHV+MPdZlI5YIINTeUQ==" w:salt="+wQveHbmcvZT6oexytFlU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5A"/>
    <w:rsid w:val="00464ADC"/>
    <w:rsid w:val="005A375A"/>
    <w:rsid w:val="00601EFF"/>
    <w:rsid w:val="00D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D982E"/>
  <w15:docId w15:val="{8DCD43DC-CB9A-48E1-9785-CE32A9E8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8"/>
      <w:ind w:left="5467" w:right="35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2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72"/>
      <w:outlineLvl w:val="3"/>
    </w:pPr>
  </w:style>
  <w:style w:type="paragraph" w:styleId="Heading5">
    <w:name w:val="heading 5"/>
    <w:basedOn w:val="Normal"/>
    <w:uiPriority w:val="9"/>
    <w:unhideWhenUsed/>
    <w:qFormat/>
    <w:pPr>
      <w:ind w:right="356"/>
      <w:jc w:val="center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791" w:hanging="359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cc.edu/syllabu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188F3-3A1F-43BD-87CE-F8981D1D7593}"/>
</file>

<file path=customXml/itemProps2.xml><?xml version="1.0" encoding="utf-8"?>
<ds:datastoreItem xmlns:ds="http://schemas.openxmlformats.org/officeDocument/2006/customXml" ds:itemID="{FBA3780A-43A1-4F6F-86AE-3830595DA033}"/>
</file>

<file path=customXml/itemProps3.xml><?xml version="1.0" encoding="utf-8"?>
<ds:datastoreItem xmlns:ds="http://schemas.openxmlformats.org/officeDocument/2006/customXml" ds:itemID="{B0CE6D25-0DD0-4263-BCB9-2959CC0D7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4192</Characters>
  <Application>Microsoft Office Word</Application>
  <DocSecurity>8</DocSecurity>
  <Lines>232</Lines>
  <Paragraphs>172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Akers</dc:creator>
  <cp:lastModifiedBy>Jeff Akers</cp:lastModifiedBy>
  <cp:revision>3</cp:revision>
  <dcterms:created xsi:type="dcterms:W3CDTF">2026-04-03T19:13:00Z</dcterms:created>
  <dcterms:modified xsi:type="dcterms:W3CDTF">2026-04-03T19:14:00Z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macOS Version 14.5 (Build 23F79) Quartz PDFContext</vt:lpwstr>
  </property>
  <property fmtid="{D5CDD505-2E9C-101B-9397-08002B2CF9AE}" pid="5" name="ContentTypeId">
    <vt:lpwstr>0x010100FC428F8516A6A144A440BBF125BAC42B</vt:lpwstr>
  </property>
</Properties>
</file>