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2069" w14:textId="77777777" w:rsidR="00355DC4" w:rsidRDefault="00296001">
      <w:pPr>
        <w:pStyle w:val="Title"/>
        <w:spacing w:before="20"/>
        <w:ind w:right="5513"/>
      </w:pPr>
      <w:r>
        <w:rPr>
          <w:noProof/>
        </w:rPr>
        <w:drawing>
          <wp:anchor distT="0" distB="0" distL="0" distR="0" simplePos="0" relativeHeight="15728640" behindDoc="0" locked="0" layoutInCell="1" allowOverlap="1" wp14:anchorId="1E3720FC" wp14:editId="1E3720FD">
            <wp:simplePos x="0" y="0"/>
            <wp:positionH relativeFrom="page">
              <wp:posOffset>5415279</wp:posOffset>
            </wp:positionH>
            <wp:positionV relativeFrom="paragraph">
              <wp:posOffset>-5105</wp:posOffset>
            </wp:positionV>
            <wp:extent cx="1779257" cy="868629"/>
            <wp:effectExtent l="0" t="0" r="0" b="0"/>
            <wp:wrapNone/>
            <wp:docPr id="1" name="Image 1" descr="Columbus State Community College logo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Columbus State Community College logo "/>
                    <pic:cNvPicPr/>
                  </pic:nvPicPr>
                  <pic:blipFill>
                    <a:blip r:embed="rId5" cstate="print"/>
                    <a:stretch>
                      <a:fillRect/>
                    </a:stretch>
                  </pic:blipFill>
                  <pic:spPr>
                    <a:xfrm>
                      <a:off x="0" y="0"/>
                      <a:ext cx="1779257" cy="868629"/>
                    </a:xfrm>
                    <a:prstGeom prst="rect">
                      <a:avLst/>
                    </a:prstGeom>
                  </pic:spPr>
                </pic:pic>
              </a:graphicData>
            </a:graphic>
          </wp:anchor>
        </w:drawing>
      </w:r>
      <w:r>
        <w:t>Columbus</w:t>
      </w:r>
      <w:r>
        <w:rPr>
          <w:spacing w:val="-16"/>
        </w:rPr>
        <w:t xml:space="preserve"> </w:t>
      </w:r>
      <w:r>
        <w:t>State</w:t>
      </w:r>
      <w:r>
        <w:rPr>
          <w:spacing w:val="-16"/>
        </w:rPr>
        <w:t xml:space="preserve"> </w:t>
      </w:r>
      <w:r>
        <w:t>Community</w:t>
      </w:r>
      <w:r>
        <w:rPr>
          <w:spacing w:val="-16"/>
        </w:rPr>
        <w:t xml:space="preserve"> </w:t>
      </w:r>
      <w:r>
        <w:t>College Arts &amp; Sciences</w:t>
      </w:r>
    </w:p>
    <w:p w14:paraId="1E37206A" w14:textId="77777777" w:rsidR="00355DC4" w:rsidRDefault="00296001">
      <w:pPr>
        <w:pStyle w:val="Title"/>
      </w:pPr>
      <w:r>
        <w:rPr>
          <w:spacing w:val="-4"/>
        </w:rPr>
        <w:t>Humanities</w:t>
      </w:r>
      <w:r>
        <w:rPr>
          <w:spacing w:val="1"/>
        </w:rPr>
        <w:t xml:space="preserve"> </w:t>
      </w:r>
      <w:r>
        <w:rPr>
          <w:spacing w:val="-2"/>
        </w:rPr>
        <w:t>Department</w:t>
      </w:r>
    </w:p>
    <w:p w14:paraId="1E37206B" w14:textId="77777777" w:rsidR="00355DC4" w:rsidRDefault="00355DC4">
      <w:pPr>
        <w:pStyle w:val="BodyText"/>
        <w:spacing w:before="48"/>
        <w:rPr>
          <w:b/>
        </w:rPr>
      </w:pPr>
    </w:p>
    <w:p w14:paraId="1E37206C" w14:textId="77777777" w:rsidR="00355DC4" w:rsidRDefault="00296001">
      <w:pPr>
        <w:tabs>
          <w:tab w:val="left" w:pos="8279"/>
        </w:tabs>
        <w:spacing w:before="1"/>
        <w:ind w:left="360"/>
        <w:rPr>
          <w:sz w:val="24"/>
        </w:rPr>
      </w:pPr>
      <w:r>
        <w:rPr>
          <w:b/>
          <w:sz w:val="24"/>
        </w:rPr>
        <w:t>COURSE</w:t>
      </w:r>
      <w:r>
        <w:rPr>
          <w:b/>
          <w:spacing w:val="-2"/>
          <w:sz w:val="24"/>
        </w:rPr>
        <w:t xml:space="preserve"> </w:t>
      </w:r>
      <w:r>
        <w:rPr>
          <w:b/>
          <w:sz w:val="24"/>
        </w:rPr>
        <w:t>NUMBER:</w:t>
      </w:r>
      <w:r>
        <w:rPr>
          <w:b/>
          <w:spacing w:val="-3"/>
          <w:sz w:val="24"/>
        </w:rPr>
        <w:t xml:space="preserve"> </w:t>
      </w:r>
      <w:r>
        <w:rPr>
          <w:b/>
          <w:sz w:val="24"/>
        </w:rPr>
        <w:t>CLAS</w:t>
      </w:r>
      <w:r>
        <w:rPr>
          <w:b/>
          <w:spacing w:val="-2"/>
          <w:sz w:val="24"/>
        </w:rPr>
        <w:t xml:space="preserve"> </w:t>
      </w:r>
      <w:r>
        <w:rPr>
          <w:b/>
          <w:spacing w:val="-4"/>
          <w:sz w:val="24"/>
        </w:rPr>
        <w:t>2228</w:t>
      </w:r>
      <w:r>
        <w:rPr>
          <w:b/>
          <w:sz w:val="24"/>
        </w:rPr>
        <w:tab/>
      </w:r>
      <w:r>
        <w:rPr>
          <w:spacing w:val="-2"/>
          <w:sz w:val="24"/>
        </w:rPr>
        <w:t>10/15/2025</w:t>
      </w:r>
    </w:p>
    <w:p w14:paraId="1E37206D" w14:textId="77777777" w:rsidR="00355DC4" w:rsidRDefault="00296001">
      <w:pPr>
        <w:pStyle w:val="Heading2"/>
        <w:tabs>
          <w:tab w:val="left" w:pos="5399"/>
        </w:tabs>
        <w:spacing w:before="292" w:line="480" w:lineRule="auto"/>
        <w:ind w:right="4014"/>
      </w:pPr>
      <w:r>
        <w:t xml:space="preserve">COURSE TITLE: Women in the Ancient Mediterranean </w:t>
      </w:r>
      <w:r>
        <w:rPr>
          <w:spacing w:val="-2"/>
        </w:rPr>
        <w:t>INSTRUCTOR:</w:t>
      </w:r>
      <w:r>
        <w:tab/>
      </w:r>
      <w:r>
        <w:rPr>
          <w:spacing w:val="-2"/>
        </w:rPr>
        <w:t>CONTACT:</w:t>
      </w:r>
    </w:p>
    <w:p w14:paraId="1E37206E" w14:textId="77777777" w:rsidR="00355DC4" w:rsidRDefault="00296001">
      <w:pPr>
        <w:tabs>
          <w:tab w:val="left" w:pos="1799"/>
          <w:tab w:val="left" w:pos="5399"/>
        </w:tabs>
        <w:spacing w:line="292" w:lineRule="exact"/>
        <w:ind w:left="359"/>
        <w:rPr>
          <w:sz w:val="24"/>
        </w:rPr>
      </w:pPr>
      <w:r>
        <w:rPr>
          <w:b/>
          <w:sz w:val="24"/>
        </w:rPr>
        <w:t>CREDITS:</w:t>
      </w:r>
      <w:r>
        <w:rPr>
          <w:b/>
          <w:spacing w:val="-4"/>
          <w:sz w:val="24"/>
        </w:rPr>
        <w:t xml:space="preserve"> </w:t>
      </w:r>
      <w:r>
        <w:rPr>
          <w:b/>
          <w:spacing w:val="-10"/>
          <w:sz w:val="24"/>
        </w:rPr>
        <w:t>3</w:t>
      </w:r>
      <w:r>
        <w:rPr>
          <w:b/>
          <w:sz w:val="24"/>
        </w:rPr>
        <w:tab/>
        <w:t>CLASS</w:t>
      </w:r>
      <w:r>
        <w:rPr>
          <w:b/>
          <w:spacing w:val="-3"/>
          <w:sz w:val="24"/>
        </w:rPr>
        <w:t xml:space="preserve"> </w:t>
      </w:r>
      <w:r>
        <w:rPr>
          <w:b/>
          <w:sz w:val="24"/>
        </w:rPr>
        <w:t>HOURS</w:t>
      </w:r>
      <w:r>
        <w:rPr>
          <w:b/>
          <w:spacing w:val="-2"/>
          <w:sz w:val="24"/>
        </w:rPr>
        <w:t xml:space="preserve"> </w:t>
      </w:r>
      <w:r>
        <w:rPr>
          <w:b/>
          <w:sz w:val="24"/>
        </w:rPr>
        <w:t>PER</w:t>
      </w:r>
      <w:r>
        <w:rPr>
          <w:b/>
          <w:spacing w:val="-2"/>
          <w:sz w:val="24"/>
        </w:rPr>
        <w:t xml:space="preserve"> </w:t>
      </w:r>
      <w:r>
        <w:rPr>
          <w:b/>
          <w:sz w:val="24"/>
        </w:rPr>
        <w:t>WEEK:</w:t>
      </w:r>
      <w:r>
        <w:rPr>
          <w:b/>
          <w:spacing w:val="-3"/>
          <w:sz w:val="24"/>
        </w:rPr>
        <w:t xml:space="preserve"> </w:t>
      </w:r>
      <w:r>
        <w:rPr>
          <w:b/>
          <w:spacing w:val="-10"/>
          <w:sz w:val="24"/>
        </w:rPr>
        <w:t>3</w:t>
      </w:r>
      <w:r>
        <w:rPr>
          <w:b/>
          <w:sz w:val="24"/>
        </w:rPr>
        <w:tab/>
        <w:t>PREREQUISITES:</w:t>
      </w:r>
      <w:r>
        <w:rPr>
          <w:b/>
          <w:spacing w:val="-7"/>
          <w:sz w:val="24"/>
        </w:rPr>
        <w:t xml:space="preserve"> </w:t>
      </w:r>
      <w:r>
        <w:rPr>
          <w:sz w:val="24"/>
        </w:rPr>
        <w:t>Placement</w:t>
      </w:r>
      <w:r>
        <w:rPr>
          <w:spacing w:val="-4"/>
          <w:sz w:val="24"/>
        </w:rPr>
        <w:t xml:space="preserve"> </w:t>
      </w:r>
      <w:r>
        <w:rPr>
          <w:sz w:val="24"/>
        </w:rPr>
        <w:t>into</w:t>
      </w:r>
      <w:r>
        <w:rPr>
          <w:spacing w:val="-4"/>
          <w:sz w:val="24"/>
        </w:rPr>
        <w:t xml:space="preserve"> </w:t>
      </w:r>
      <w:r>
        <w:rPr>
          <w:sz w:val="24"/>
        </w:rPr>
        <w:t>ENGL</w:t>
      </w:r>
      <w:r>
        <w:rPr>
          <w:spacing w:val="-4"/>
          <w:sz w:val="24"/>
        </w:rPr>
        <w:t xml:space="preserve"> 1100</w:t>
      </w:r>
    </w:p>
    <w:p w14:paraId="1E37206F" w14:textId="77777777" w:rsidR="00355DC4" w:rsidRDefault="00355DC4">
      <w:pPr>
        <w:pStyle w:val="BodyText"/>
        <w:spacing w:before="1"/>
      </w:pPr>
    </w:p>
    <w:p w14:paraId="1E372070" w14:textId="77777777" w:rsidR="00355DC4" w:rsidRDefault="00296001">
      <w:pPr>
        <w:pStyle w:val="Heading1"/>
      </w:pPr>
      <w:bookmarkStart w:id="0" w:name="DESCRIPTION_OF_COURSE"/>
      <w:bookmarkEnd w:id="0"/>
      <w:r>
        <w:t>DESCRIPTION</w:t>
      </w:r>
      <w:r>
        <w:rPr>
          <w:spacing w:val="-4"/>
        </w:rPr>
        <w:t xml:space="preserve"> </w:t>
      </w:r>
      <w:r>
        <w:t>OF</w:t>
      </w:r>
      <w:r>
        <w:rPr>
          <w:spacing w:val="-4"/>
        </w:rPr>
        <w:t xml:space="preserve"> </w:t>
      </w:r>
      <w:r>
        <w:rPr>
          <w:spacing w:val="-2"/>
        </w:rPr>
        <w:t>COURSE</w:t>
      </w:r>
    </w:p>
    <w:p w14:paraId="1E372071" w14:textId="77777777" w:rsidR="00355DC4" w:rsidRDefault="00355DC4">
      <w:pPr>
        <w:pStyle w:val="BodyText"/>
        <w:rPr>
          <w:b/>
        </w:rPr>
      </w:pPr>
    </w:p>
    <w:p w14:paraId="1E372072" w14:textId="77777777" w:rsidR="00355DC4" w:rsidRDefault="00296001">
      <w:pPr>
        <w:pStyle w:val="BodyText"/>
        <w:ind w:left="360" w:right="748"/>
      </w:pPr>
      <w:r>
        <w:t>This course will look at the role of women over thousands of years of history throughout the Mediterranean, from northern Africa in the south to Roman territory in northern Europe and from the Mesopotamians in the east to the Celts in the west. We will explore each culture/era through the role of women in their religious stories and rituals, legal codes, education, family position, and war, paying close attention to their role as subjects and creators of art and literature. We will analyze these issues thro</w:t>
      </w:r>
      <w:r>
        <w:t>ugh the lens of various women’s biographies, both unremarkable commoners and royalty, through a critical examination of primary sources which will include literature, inscriptions, coinage, art, and archaeology. Throughout this study students</w:t>
      </w:r>
      <w:r>
        <w:rPr>
          <w:spacing w:val="-4"/>
        </w:rPr>
        <w:t xml:space="preserve"> </w:t>
      </w:r>
      <w:r>
        <w:t>will</w:t>
      </w:r>
      <w:r>
        <w:rPr>
          <w:spacing w:val="-4"/>
        </w:rPr>
        <w:t xml:space="preserve"> </w:t>
      </w:r>
      <w:r>
        <w:t>understand</w:t>
      </w:r>
      <w:r>
        <w:rPr>
          <w:spacing w:val="-4"/>
        </w:rPr>
        <w:t xml:space="preserve"> </w:t>
      </w:r>
      <w:r>
        <w:t>social</w:t>
      </w:r>
      <w:r>
        <w:rPr>
          <w:spacing w:val="-4"/>
        </w:rPr>
        <w:t xml:space="preserve"> </w:t>
      </w:r>
      <w:r>
        <w:t>constructs</w:t>
      </w:r>
      <w:r>
        <w:rPr>
          <w:spacing w:val="-4"/>
        </w:rPr>
        <w:t xml:space="preserve"> </w:t>
      </w:r>
      <w:r>
        <w:t>that</w:t>
      </w:r>
      <w:r>
        <w:rPr>
          <w:spacing w:val="-4"/>
        </w:rPr>
        <w:t xml:space="preserve"> </w:t>
      </w:r>
      <w:r>
        <w:t>included</w:t>
      </w:r>
      <w:r>
        <w:rPr>
          <w:spacing w:val="-4"/>
        </w:rPr>
        <w:t xml:space="preserve"> </w:t>
      </w:r>
      <w:r>
        <w:t>or</w:t>
      </w:r>
      <w:r>
        <w:rPr>
          <w:spacing w:val="-4"/>
        </w:rPr>
        <w:t xml:space="preserve"> </w:t>
      </w:r>
      <w:r>
        <w:t>excluded</w:t>
      </w:r>
      <w:r>
        <w:rPr>
          <w:spacing w:val="-4"/>
        </w:rPr>
        <w:t xml:space="preserve"> </w:t>
      </w:r>
      <w:r>
        <w:t>certain</w:t>
      </w:r>
      <w:r>
        <w:rPr>
          <w:spacing w:val="-4"/>
        </w:rPr>
        <w:t xml:space="preserve"> </w:t>
      </w:r>
      <w:r>
        <w:t>segments</w:t>
      </w:r>
      <w:r>
        <w:rPr>
          <w:spacing w:val="-4"/>
        </w:rPr>
        <w:t xml:space="preserve"> </w:t>
      </w:r>
      <w:r>
        <w:t>of</w:t>
      </w:r>
      <w:r>
        <w:rPr>
          <w:spacing w:val="-4"/>
        </w:rPr>
        <w:t xml:space="preserve"> </w:t>
      </w:r>
      <w:r>
        <w:t>society and how that ideology forms the root of culture. This will be a reading and writing heavy</w:t>
      </w:r>
      <w:r>
        <w:rPr>
          <w:spacing w:val="40"/>
        </w:rPr>
        <w:t xml:space="preserve"> </w:t>
      </w:r>
      <w:r>
        <w:rPr>
          <w:spacing w:val="-2"/>
        </w:rPr>
        <w:t>course.</w:t>
      </w:r>
    </w:p>
    <w:p w14:paraId="1E372073" w14:textId="77777777" w:rsidR="00355DC4" w:rsidRDefault="00355DC4">
      <w:pPr>
        <w:pStyle w:val="BodyText"/>
      </w:pPr>
    </w:p>
    <w:p w14:paraId="1E372074" w14:textId="77777777" w:rsidR="00355DC4" w:rsidRDefault="00296001">
      <w:pPr>
        <w:pStyle w:val="Heading1"/>
      </w:pPr>
      <w:bookmarkStart w:id="1" w:name="COURSE_STUDENT_LEARNING_OUTCOMES"/>
      <w:bookmarkEnd w:id="1"/>
      <w:r>
        <w:t>COURSE</w:t>
      </w:r>
      <w:r>
        <w:rPr>
          <w:spacing w:val="-4"/>
        </w:rPr>
        <w:t xml:space="preserve"> </w:t>
      </w:r>
      <w:r>
        <w:t>STUDENT</w:t>
      </w:r>
      <w:r>
        <w:rPr>
          <w:spacing w:val="-4"/>
        </w:rPr>
        <w:t xml:space="preserve"> </w:t>
      </w:r>
      <w:r>
        <w:t>LEARNING</w:t>
      </w:r>
      <w:r>
        <w:rPr>
          <w:spacing w:val="-3"/>
        </w:rPr>
        <w:t xml:space="preserve"> </w:t>
      </w:r>
      <w:r>
        <w:rPr>
          <w:spacing w:val="-2"/>
        </w:rPr>
        <w:t>OUTCOMES</w:t>
      </w:r>
    </w:p>
    <w:p w14:paraId="1E372075" w14:textId="77777777" w:rsidR="00355DC4" w:rsidRDefault="00355DC4">
      <w:pPr>
        <w:pStyle w:val="BodyText"/>
        <w:rPr>
          <w:b/>
        </w:rPr>
      </w:pPr>
    </w:p>
    <w:p w14:paraId="1E372076" w14:textId="77777777" w:rsidR="00355DC4" w:rsidRDefault="00296001">
      <w:pPr>
        <w:pStyle w:val="ListParagraph"/>
        <w:numPr>
          <w:ilvl w:val="0"/>
          <w:numId w:val="3"/>
        </w:numPr>
        <w:tabs>
          <w:tab w:val="left" w:pos="1079"/>
        </w:tabs>
        <w:ind w:left="1079" w:right="884"/>
        <w:rPr>
          <w:sz w:val="24"/>
        </w:rPr>
      </w:pPr>
      <w:r>
        <w:rPr>
          <w:b/>
          <w:sz w:val="24"/>
        </w:rPr>
        <w:t>Basic</w:t>
      </w:r>
      <w:r>
        <w:rPr>
          <w:b/>
          <w:spacing w:val="-3"/>
          <w:sz w:val="24"/>
        </w:rPr>
        <w:t xml:space="preserve"> </w:t>
      </w:r>
      <w:r>
        <w:rPr>
          <w:b/>
          <w:sz w:val="24"/>
        </w:rPr>
        <w:t>Knowledge</w:t>
      </w:r>
      <w:r>
        <w:rPr>
          <w:sz w:val="24"/>
        </w:rPr>
        <w:t>:</w:t>
      </w:r>
      <w:r>
        <w:rPr>
          <w:spacing w:val="-3"/>
          <w:sz w:val="24"/>
        </w:rPr>
        <w:t xml:space="preserve"> </w:t>
      </w:r>
      <w:r>
        <w:rPr>
          <w:sz w:val="24"/>
        </w:rPr>
        <w:t>Understand</w:t>
      </w:r>
      <w:r>
        <w:rPr>
          <w:spacing w:val="-4"/>
          <w:sz w:val="24"/>
        </w:rPr>
        <w:t xml:space="preserve"> </w:t>
      </w:r>
      <w:r>
        <w:rPr>
          <w:sz w:val="24"/>
        </w:rPr>
        <w:t>the</w:t>
      </w:r>
      <w:r>
        <w:rPr>
          <w:spacing w:val="-3"/>
          <w:sz w:val="24"/>
        </w:rPr>
        <w:t xml:space="preserve"> </w:t>
      </w:r>
      <w:r>
        <w:rPr>
          <w:sz w:val="24"/>
        </w:rPr>
        <w:t>ideologies</w:t>
      </w:r>
      <w:r>
        <w:rPr>
          <w:spacing w:val="-4"/>
          <w:sz w:val="24"/>
        </w:rPr>
        <w:t xml:space="preserve"> </w:t>
      </w:r>
      <w:r>
        <w:rPr>
          <w:sz w:val="24"/>
        </w:rPr>
        <w:t>and</w:t>
      </w:r>
      <w:r>
        <w:rPr>
          <w:spacing w:val="-4"/>
          <w:sz w:val="24"/>
        </w:rPr>
        <w:t xml:space="preserve"> </w:t>
      </w:r>
      <w:r>
        <w:rPr>
          <w:sz w:val="24"/>
        </w:rPr>
        <w:t>artistic</w:t>
      </w:r>
      <w:r>
        <w:rPr>
          <w:spacing w:val="-3"/>
          <w:sz w:val="24"/>
        </w:rPr>
        <w:t xml:space="preserve"> </w:t>
      </w:r>
      <w:r>
        <w:rPr>
          <w:sz w:val="24"/>
        </w:rPr>
        <w:t>expressions</w:t>
      </w:r>
      <w:r>
        <w:rPr>
          <w:spacing w:val="-4"/>
          <w:sz w:val="24"/>
        </w:rPr>
        <w:t xml:space="preserve"> </w:t>
      </w:r>
      <w:r>
        <w:rPr>
          <w:sz w:val="24"/>
        </w:rPr>
        <w:t>of</w:t>
      </w:r>
      <w:r>
        <w:rPr>
          <w:spacing w:val="-5"/>
          <w:sz w:val="24"/>
        </w:rPr>
        <w:t xml:space="preserve"> </w:t>
      </w:r>
      <w:r>
        <w:rPr>
          <w:sz w:val="24"/>
        </w:rPr>
        <w:t>women’s</w:t>
      </w:r>
      <w:r>
        <w:rPr>
          <w:spacing w:val="-4"/>
          <w:sz w:val="24"/>
        </w:rPr>
        <w:t xml:space="preserve"> </w:t>
      </w:r>
      <w:r>
        <w:rPr>
          <w:sz w:val="24"/>
        </w:rPr>
        <w:t xml:space="preserve">place in various ancient cultures through the study of law, religion, medicine, and social </w:t>
      </w:r>
      <w:r>
        <w:rPr>
          <w:spacing w:val="-2"/>
          <w:sz w:val="24"/>
        </w:rPr>
        <w:t>position.</w:t>
      </w:r>
    </w:p>
    <w:p w14:paraId="1E372077" w14:textId="77777777" w:rsidR="00355DC4" w:rsidRDefault="00355DC4">
      <w:pPr>
        <w:pStyle w:val="BodyText"/>
      </w:pPr>
    </w:p>
    <w:p w14:paraId="1E372078" w14:textId="77777777" w:rsidR="00355DC4" w:rsidRDefault="00296001">
      <w:pPr>
        <w:pStyle w:val="ListParagraph"/>
        <w:numPr>
          <w:ilvl w:val="0"/>
          <w:numId w:val="3"/>
        </w:numPr>
        <w:tabs>
          <w:tab w:val="left" w:pos="1079"/>
        </w:tabs>
        <w:ind w:left="1079" w:right="809"/>
        <w:rPr>
          <w:sz w:val="24"/>
        </w:rPr>
      </w:pPr>
      <w:r>
        <w:rPr>
          <w:b/>
          <w:sz w:val="24"/>
        </w:rPr>
        <w:t>Textual Analysis</w:t>
      </w:r>
      <w:r>
        <w:rPr>
          <w:sz w:val="24"/>
        </w:rPr>
        <w:t>: Apply critical thinking to the analysis of primary and secondary sources.</w:t>
      </w:r>
      <w:r>
        <w:rPr>
          <w:spacing w:val="-3"/>
          <w:sz w:val="24"/>
        </w:rPr>
        <w:t xml:space="preserve"> </w:t>
      </w:r>
      <w:r>
        <w:rPr>
          <w:sz w:val="24"/>
        </w:rPr>
        <w:t>Be</w:t>
      </w:r>
      <w:r>
        <w:rPr>
          <w:spacing w:val="-4"/>
          <w:sz w:val="24"/>
        </w:rPr>
        <w:t xml:space="preserve"> </w:t>
      </w:r>
      <w:r>
        <w:rPr>
          <w:sz w:val="24"/>
        </w:rPr>
        <w:t>able</w:t>
      </w:r>
      <w:r>
        <w:rPr>
          <w:spacing w:val="-3"/>
          <w:sz w:val="24"/>
        </w:rPr>
        <w:t xml:space="preserve"> </w:t>
      </w:r>
      <w:r>
        <w:rPr>
          <w:sz w:val="24"/>
        </w:rPr>
        <w:t>to</w:t>
      </w:r>
      <w:r>
        <w:rPr>
          <w:spacing w:val="-3"/>
          <w:sz w:val="24"/>
        </w:rPr>
        <w:t xml:space="preserve"> </w:t>
      </w:r>
      <w:r>
        <w:rPr>
          <w:sz w:val="24"/>
        </w:rPr>
        <w:t>interpret</w:t>
      </w:r>
      <w:r>
        <w:rPr>
          <w:spacing w:val="-4"/>
          <w:sz w:val="24"/>
        </w:rPr>
        <w:t xml:space="preserve"> </w:t>
      </w:r>
      <w:r>
        <w:rPr>
          <w:sz w:val="24"/>
        </w:rPr>
        <w:t>primary</w:t>
      </w:r>
      <w:r>
        <w:rPr>
          <w:spacing w:val="-4"/>
          <w:sz w:val="24"/>
        </w:rPr>
        <w:t xml:space="preserve"> </w:t>
      </w:r>
      <w:r>
        <w:rPr>
          <w:sz w:val="24"/>
        </w:rPr>
        <w:t>sources</w:t>
      </w:r>
      <w:r>
        <w:rPr>
          <w:spacing w:val="-4"/>
          <w:sz w:val="24"/>
        </w:rPr>
        <w:t xml:space="preserve"> </w:t>
      </w:r>
      <w:r>
        <w:rPr>
          <w:sz w:val="24"/>
        </w:rPr>
        <w:t>within</w:t>
      </w:r>
      <w:r>
        <w:rPr>
          <w:spacing w:val="-4"/>
          <w:sz w:val="24"/>
        </w:rPr>
        <w:t xml:space="preserve"> </w:t>
      </w:r>
      <w:r>
        <w:rPr>
          <w:sz w:val="24"/>
        </w:rPr>
        <w:t>the</w:t>
      </w:r>
      <w:r>
        <w:rPr>
          <w:spacing w:val="-3"/>
          <w:sz w:val="24"/>
        </w:rPr>
        <w:t xml:space="preserve"> </w:t>
      </w:r>
      <w:r>
        <w:rPr>
          <w:sz w:val="24"/>
        </w:rPr>
        <w:t>historical</w:t>
      </w:r>
      <w:r>
        <w:rPr>
          <w:spacing w:val="-4"/>
          <w:sz w:val="24"/>
        </w:rPr>
        <w:t xml:space="preserve"> </w:t>
      </w:r>
      <w:r>
        <w:rPr>
          <w:sz w:val="24"/>
        </w:rPr>
        <w:t>context</w:t>
      </w:r>
      <w:r>
        <w:rPr>
          <w:spacing w:val="-5"/>
          <w:sz w:val="24"/>
        </w:rPr>
        <w:t xml:space="preserve"> </w:t>
      </w:r>
      <w:r>
        <w:rPr>
          <w:sz w:val="24"/>
        </w:rPr>
        <w:t>of</w:t>
      </w:r>
      <w:r>
        <w:rPr>
          <w:spacing w:val="-4"/>
          <w:sz w:val="24"/>
        </w:rPr>
        <w:t xml:space="preserve"> </w:t>
      </w:r>
      <w:r>
        <w:rPr>
          <w:sz w:val="24"/>
        </w:rPr>
        <w:t>the</w:t>
      </w:r>
      <w:r>
        <w:rPr>
          <w:spacing w:val="-3"/>
          <w:sz w:val="24"/>
        </w:rPr>
        <w:t xml:space="preserve"> </w:t>
      </w:r>
      <w:r>
        <w:rPr>
          <w:sz w:val="24"/>
        </w:rPr>
        <w:t>society under study; critically analyze and</w:t>
      </w:r>
      <w:r>
        <w:rPr>
          <w:spacing w:val="-1"/>
          <w:sz w:val="24"/>
        </w:rPr>
        <w:t xml:space="preserve"> </w:t>
      </w:r>
      <w:r>
        <w:rPr>
          <w:sz w:val="24"/>
        </w:rPr>
        <w:t>compare ethical</w:t>
      </w:r>
      <w:r>
        <w:rPr>
          <w:spacing w:val="-1"/>
          <w:sz w:val="24"/>
        </w:rPr>
        <w:t xml:space="preserve"> </w:t>
      </w:r>
      <w:r>
        <w:rPr>
          <w:sz w:val="24"/>
        </w:rPr>
        <w:t>viewpoints</w:t>
      </w:r>
      <w:r>
        <w:rPr>
          <w:spacing w:val="-1"/>
          <w:sz w:val="24"/>
        </w:rPr>
        <w:t xml:space="preserve"> </w:t>
      </w:r>
      <w:r>
        <w:rPr>
          <w:sz w:val="24"/>
        </w:rPr>
        <w:t>from cultures</w:t>
      </w:r>
      <w:r>
        <w:rPr>
          <w:spacing w:val="-1"/>
          <w:sz w:val="24"/>
        </w:rPr>
        <w:t xml:space="preserve"> </w:t>
      </w:r>
      <w:r>
        <w:rPr>
          <w:sz w:val="24"/>
        </w:rPr>
        <w:t>other than the student’s own.</w:t>
      </w:r>
    </w:p>
    <w:p w14:paraId="1E372079" w14:textId="77777777" w:rsidR="00355DC4" w:rsidRDefault="00296001">
      <w:pPr>
        <w:pStyle w:val="ListParagraph"/>
        <w:numPr>
          <w:ilvl w:val="0"/>
          <w:numId w:val="3"/>
        </w:numPr>
        <w:tabs>
          <w:tab w:val="left" w:pos="1079"/>
        </w:tabs>
        <w:spacing w:before="292"/>
        <w:ind w:left="1079" w:right="1582"/>
        <w:rPr>
          <w:sz w:val="24"/>
        </w:rPr>
      </w:pPr>
      <w:r>
        <w:rPr>
          <w:b/>
          <w:sz w:val="24"/>
        </w:rPr>
        <w:t>Contextual</w:t>
      </w:r>
      <w:r>
        <w:rPr>
          <w:b/>
          <w:spacing w:val="-4"/>
          <w:sz w:val="24"/>
        </w:rPr>
        <w:t xml:space="preserve"> </w:t>
      </w:r>
      <w:r>
        <w:rPr>
          <w:b/>
          <w:sz w:val="24"/>
        </w:rPr>
        <w:t>Examination</w:t>
      </w:r>
      <w:r>
        <w:rPr>
          <w:sz w:val="24"/>
        </w:rPr>
        <w:t>:</w:t>
      </w:r>
      <w:r>
        <w:rPr>
          <w:spacing w:val="-3"/>
          <w:sz w:val="24"/>
        </w:rPr>
        <w:t xml:space="preserve"> </w:t>
      </w:r>
      <w:r>
        <w:rPr>
          <w:sz w:val="24"/>
        </w:rPr>
        <w:t>Explain</w:t>
      </w:r>
      <w:r>
        <w:rPr>
          <w:spacing w:val="-4"/>
          <w:sz w:val="24"/>
        </w:rPr>
        <w:t xml:space="preserve"> </w:t>
      </w:r>
      <w:r>
        <w:rPr>
          <w:sz w:val="24"/>
        </w:rPr>
        <w:t>the</w:t>
      </w:r>
      <w:r>
        <w:rPr>
          <w:spacing w:val="-3"/>
          <w:sz w:val="24"/>
        </w:rPr>
        <w:t xml:space="preserve"> </w:t>
      </w:r>
      <w:r>
        <w:rPr>
          <w:sz w:val="24"/>
        </w:rPr>
        <w:t>cause,</w:t>
      </w:r>
      <w:r>
        <w:rPr>
          <w:spacing w:val="-4"/>
          <w:sz w:val="24"/>
        </w:rPr>
        <w:t xml:space="preserve"> </w:t>
      </w:r>
      <w:r>
        <w:rPr>
          <w:sz w:val="24"/>
        </w:rPr>
        <w:t>effect,</w:t>
      </w:r>
      <w:r>
        <w:rPr>
          <w:spacing w:val="-4"/>
          <w:sz w:val="24"/>
        </w:rPr>
        <w:t xml:space="preserve"> </w:t>
      </w:r>
      <w:r>
        <w:rPr>
          <w:sz w:val="24"/>
        </w:rPr>
        <w:t>and</w:t>
      </w:r>
      <w:r>
        <w:rPr>
          <w:spacing w:val="-4"/>
          <w:sz w:val="24"/>
        </w:rPr>
        <w:t xml:space="preserve"> </w:t>
      </w:r>
      <w:r>
        <w:rPr>
          <w:sz w:val="24"/>
        </w:rPr>
        <w:t>the</w:t>
      </w:r>
      <w:r>
        <w:rPr>
          <w:spacing w:val="-4"/>
          <w:sz w:val="24"/>
        </w:rPr>
        <w:t xml:space="preserve"> </w:t>
      </w:r>
      <w:r>
        <w:rPr>
          <w:sz w:val="24"/>
        </w:rPr>
        <w:t>relevance</w:t>
      </w:r>
      <w:r>
        <w:rPr>
          <w:spacing w:val="-3"/>
          <w:sz w:val="24"/>
        </w:rPr>
        <w:t xml:space="preserve"> </w:t>
      </w:r>
      <w:r>
        <w:rPr>
          <w:sz w:val="24"/>
        </w:rPr>
        <w:t>of</w:t>
      </w:r>
      <w:r>
        <w:rPr>
          <w:spacing w:val="-5"/>
          <w:sz w:val="24"/>
        </w:rPr>
        <w:t xml:space="preserve"> </w:t>
      </w:r>
      <w:r>
        <w:rPr>
          <w:sz w:val="24"/>
        </w:rPr>
        <w:t>specific historical ideologies within the broader historical context of civilization; Clearly demonstrate the ability to understand and apply basic historical concepts, methodologies and approaches.</w:t>
      </w:r>
    </w:p>
    <w:p w14:paraId="1E37207A" w14:textId="77777777" w:rsidR="00355DC4" w:rsidRDefault="00355DC4">
      <w:pPr>
        <w:pStyle w:val="BodyText"/>
        <w:spacing w:before="1"/>
      </w:pPr>
    </w:p>
    <w:p w14:paraId="1E37207B" w14:textId="77777777" w:rsidR="00355DC4" w:rsidRDefault="00296001">
      <w:pPr>
        <w:pStyle w:val="ListParagraph"/>
        <w:numPr>
          <w:ilvl w:val="0"/>
          <w:numId w:val="3"/>
        </w:numPr>
        <w:tabs>
          <w:tab w:val="left" w:pos="1079"/>
        </w:tabs>
        <w:ind w:left="1079" w:right="1478"/>
        <w:rPr>
          <w:sz w:val="24"/>
        </w:rPr>
      </w:pPr>
      <w:r>
        <w:rPr>
          <w:b/>
          <w:sz w:val="24"/>
        </w:rPr>
        <w:t>Breadth</w:t>
      </w:r>
      <w:r>
        <w:rPr>
          <w:sz w:val="24"/>
        </w:rPr>
        <w:t>:</w:t>
      </w:r>
      <w:r>
        <w:rPr>
          <w:spacing w:val="-3"/>
          <w:sz w:val="24"/>
        </w:rPr>
        <w:t xml:space="preserve"> </w:t>
      </w:r>
      <w:r>
        <w:rPr>
          <w:sz w:val="24"/>
        </w:rPr>
        <w:t>Analyze</w:t>
      </w:r>
      <w:r>
        <w:rPr>
          <w:spacing w:val="-3"/>
          <w:sz w:val="24"/>
        </w:rPr>
        <w:t xml:space="preserve"> </w:t>
      </w:r>
      <w:r>
        <w:rPr>
          <w:sz w:val="24"/>
        </w:rPr>
        <w:t>cultures</w:t>
      </w:r>
      <w:r>
        <w:rPr>
          <w:spacing w:val="-4"/>
          <w:sz w:val="24"/>
        </w:rPr>
        <w:t xml:space="preserve"> </w:t>
      </w:r>
      <w:r>
        <w:rPr>
          <w:sz w:val="24"/>
        </w:rPr>
        <w:t>throughout</w:t>
      </w:r>
      <w:r>
        <w:rPr>
          <w:spacing w:val="-4"/>
          <w:sz w:val="24"/>
        </w:rPr>
        <w:t xml:space="preserve"> </w:t>
      </w:r>
      <w:r>
        <w:rPr>
          <w:sz w:val="24"/>
        </w:rPr>
        <w:t>a</w:t>
      </w:r>
      <w:r>
        <w:rPr>
          <w:spacing w:val="-4"/>
          <w:sz w:val="24"/>
        </w:rPr>
        <w:t xml:space="preserve"> </w:t>
      </w:r>
      <w:r>
        <w:rPr>
          <w:sz w:val="24"/>
        </w:rPr>
        <w:t>span</w:t>
      </w:r>
      <w:r>
        <w:rPr>
          <w:spacing w:val="-4"/>
          <w:sz w:val="24"/>
        </w:rPr>
        <w:t xml:space="preserve"> </w:t>
      </w:r>
      <w:r>
        <w:rPr>
          <w:sz w:val="24"/>
        </w:rPr>
        <w:t>of</w:t>
      </w:r>
      <w:r>
        <w:rPr>
          <w:spacing w:val="-4"/>
          <w:sz w:val="24"/>
        </w:rPr>
        <w:t xml:space="preserve"> </w:t>
      </w:r>
      <w:r>
        <w:rPr>
          <w:sz w:val="24"/>
        </w:rPr>
        <w:t>thousands</w:t>
      </w:r>
      <w:r>
        <w:rPr>
          <w:spacing w:val="-4"/>
          <w:sz w:val="24"/>
        </w:rPr>
        <w:t xml:space="preserve"> </w:t>
      </w:r>
      <w:r>
        <w:rPr>
          <w:sz w:val="24"/>
        </w:rPr>
        <w:t>of</w:t>
      </w:r>
      <w:r>
        <w:rPr>
          <w:spacing w:val="-4"/>
          <w:sz w:val="24"/>
        </w:rPr>
        <w:t xml:space="preserve"> </w:t>
      </w:r>
      <w:r>
        <w:rPr>
          <w:sz w:val="24"/>
        </w:rPr>
        <w:t>years</w:t>
      </w:r>
      <w:r>
        <w:rPr>
          <w:spacing w:val="-4"/>
          <w:sz w:val="24"/>
        </w:rPr>
        <w:t xml:space="preserve"> </w:t>
      </w:r>
      <w:r>
        <w:rPr>
          <w:sz w:val="24"/>
        </w:rPr>
        <w:t>and</w:t>
      </w:r>
      <w:r>
        <w:rPr>
          <w:spacing w:val="-4"/>
          <w:sz w:val="24"/>
        </w:rPr>
        <w:t xml:space="preserve"> </w:t>
      </w:r>
      <w:r>
        <w:rPr>
          <w:sz w:val="24"/>
        </w:rPr>
        <w:t>spanning thousands of miles from all corners of the Mediterranean.</w:t>
      </w:r>
    </w:p>
    <w:p w14:paraId="1E37207C" w14:textId="77777777" w:rsidR="00355DC4" w:rsidRDefault="00355DC4">
      <w:pPr>
        <w:pStyle w:val="ListParagraph"/>
        <w:rPr>
          <w:sz w:val="24"/>
        </w:rPr>
        <w:sectPr w:rsidR="00355DC4">
          <w:type w:val="continuous"/>
          <w:pgSz w:w="12240" w:h="15840"/>
          <w:pgMar w:top="1280" w:right="720" w:bottom="280" w:left="1080" w:header="720" w:footer="720" w:gutter="0"/>
          <w:cols w:space="720"/>
        </w:sectPr>
      </w:pPr>
    </w:p>
    <w:p w14:paraId="1E37207D" w14:textId="77777777" w:rsidR="00355DC4" w:rsidRDefault="00296001">
      <w:pPr>
        <w:pStyle w:val="ListParagraph"/>
        <w:numPr>
          <w:ilvl w:val="0"/>
          <w:numId w:val="3"/>
        </w:numPr>
        <w:tabs>
          <w:tab w:val="left" w:pos="1079"/>
        </w:tabs>
        <w:spacing w:before="31"/>
        <w:ind w:left="1079" w:right="822"/>
        <w:rPr>
          <w:sz w:val="24"/>
        </w:rPr>
      </w:pPr>
      <w:r>
        <w:rPr>
          <w:b/>
          <w:sz w:val="24"/>
        </w:rPr>
        <w:lastRenderedPageBreak/>
        <w:t>Communication</w:t>
      </w:r>
      <w:r>
        <w:rPr>
          <w:sz w:val="24"/>
        </w:rPr>
        <w:t>:</w:t>
      </w:r>
      <w:r>
        <w:rPr>
          <w:spacing w:val="-4"/>
          <w:sz w:val="24"/>
        </w:rPr>
        <w:t xml:space="preserve"> </w:t>
      </w:r>
      <w:r>
        <w:rPr>
          <w:sz w:val="24"/>
        </w:rPr>
        <w:t>Understand</w:t>
      </w:r>
      <w:r>
        <w:rPr>
          <w:spacing w:val="-5"/>
          <w:sz w:val="24"/>
        </w:rPr>
        <w:t xml:space="preserve"> </w:t>
      </w:r>
      <w:r>
        <w:rPr>
          <w:sz w:val="24"/>
        </w:rPr>
        <w:t>and</w:t>
      </w:r>
      <w:r>
        <w:rPr>
          <w:spacing w:val="-5"/>
          <w:sz w:val="24"/>
        </w:rPr>
        <w:t xml:space="preserve"> </w:t>
      </w:r>
      <w:r>
        <w:rPr>
          <w:sz w:val="24"/>
        </w:rPr>
        <w:t>articulate</w:t>
      </w:r>
      <w:r>
        <w:rPr>
          <w:spacing w:val="-4"/>
          <w:sz w:val="24"/>
        </w:rPr>
        <w:t xml:space="preserve"> </w:t>
      </w:r>
      <w:r>
        <w:rPr>
          <w:sz w:val="24"/>
        </w:rPr>
        <w:t>diverse</w:t>
      </w:r>
      <w:r>
        <w:rPr>
          <w:spacing w:val="-4"/>
          <w:sz w:val="24"/>
        </w:rPr>
        <w:t xml:space="preserve"> </w:t>
      </w:r>
      <w:r>
        <w:rPr>
          <w:sz w:val="24"/>
        </w:rPr>
        <w:t>historical</w:t>
      </w:r>
      <w:r>
        <w:rPr>
          <w:spacing w:val="-5"/>
          <w:sz w:val="24"/>
        </w:rPr>
        <w:t xml:space="preserve"> </w:t>
      </w:r>
      <w:r>
        <w:rPr>
          <w:sz w:val="24"/>
        </w:rPr>
        <w:t>interpretations</w:t>
      </w:r>
      <w:r>
        <w:rPr>
          <w:spacing w:val="-5"/>
          <w:sz w:val="24"/>
        </w:rPr>
        <w:t xml:space="preserve"> </w:t>
      </w:r>
      <w:r>
        <w:rPr>
          <w:sz w:val="24"/>
        </w:rPr>
        <w:t>and</w:t>
      </w:r>
      <w:r>
        <w:rPr>
          <w:spacing w:val="-5"/>
          <w:sz w:val="24"/>
        </w:rPr>
        <w:t xml:space="preserve"> </w:t>
      </w:r>
      <w:r>
        <w:rPr>
          <w:sz w:val="24"/>
        </w:rPr>
        <w:t>forms of communication.</w:t>
      </w:r>
    </w:p>
    <w:p w14:paraId="1E37207E" w14:textId="77777777" w:rsidR="00355DC4" w:rsidRDefault="00296001">
      <w:pPr>
        <w:pStyle w:val="Heading1"/>
        <w:spacing w:before="293"/>
      </w:pPr>
      <w:bookmarkStart w:id="2" w:name="OUTCOMES_BASED_ASSESSMENT_OF_STUDENT_LEA"/>
      <w:bookmarkEnd w:id="2"/>
      <w:r>
        <w:t>OUTCOMES</w:t>
      </w:r>
      <w:r>
        <w:rPr>
          <w:spacing w:val="-6"/>
        </w:rPr>
        <w:t xml:space="preserve"> </w:t>
      </w:r>
      <w:r>
        <w:t>BASED</w:t>
      </w:r>
      <w:r>
        <w:rPr>
          <w:spacing w:val="-4"/>
        </w:rPr>
        <w:t xml:space="preserve"> </w:t>
      </w:r>
      <w:r>
        <w:t>ASSESSMENT</w:t>
      </w:r>
      <w:r>
        <w:rPr>
          <w:spacing w:val="-3"/>
        </w:rPr>
        <w:t xml:space="preserve"> </w:t>
      </w:r>
      <w:r>
        <w:t>OF</w:t>
      </w:r>
      <w:r>
        <w:rPr>
          <w:spacing w:val="-3"/>
        </w:rPr>
        <w:t xml:space="preserve"> </w:t>
      </w:r>
      <w:r>
        <w:t>STUDENT</w:t>
      </w:r>
      <w:r>
        <w:rPr>
          <w:spacing w:val="-3"/>
        </w:rPr>
        <w:t xml:space="preserve"> </w:t>
      </w:r>
      <w:r>
        <w:rPr>
          <w:spacing w:val="-2"/>
        </w:rPr>
        <w:t>LEARNING</w:t>
      </w:r>
    </w:p>
    <w:p w14:paraId="1E37207F" w14:textId="77777777" w:rsidR="00355DC4" w:rsidRDefault="00355DC4">
      <w:pPr>
        <w:pStyle w:val="BodyText"/>
        <w:rPr>
          <w:b/>
        </w:rPr>
      </w:pPr>
    </w:p>
    <w:p w14:paraId="1E372080" w14:textId="77777777" w:rsidR="00355DC4" w:rsidRDefault="00296001">
      <w:pPr>
        <w:pStyle w:val="BodyText"/>
        <w:spacing w:before="1"/>
        <w:ind w:left="360" w:right="697"/>
      </w:pPr>
      <w:r>
        <w:t>Columbus State Community College's Institutional Learning Goals are an integral part of the curriculum</w:t>
      </w:r>
      <w:r>
        <w:rPr>
          <w:spacing w:val="-2"/>
        </w:rPr>
        <w:t xml:space="preserve"> </w:t>
      </w:r>
      <w:r>
        <w:t>and</w:t>
      </w:r>
      <w:r>
        <w:rPr>
          <w:spacing w:val="-3"/>
        </w:rPr>
        <w:t xml:space="preserve"> </w:t>
      </w:r>
      <w:r>
        <w:t>central</w:t>
      </w:r>
      <w:r>
        <w:rPr>
          <w:spacing w:val="-3"/>
        </w:rPr>
        <w:t xml:space="preserve"> </w:t>
      </w:r>
      <w:r>
        <w:t>to</w:t>
      </w:r>
      <w:r>
        <w:rPr>
          <w:spacing w:val="-2"/>
        </w:rPr>
        <w:t xml:space="preserve"> </w:t>
      </w:r>
      <w:r>
        <w:t>the</w:t>
      </w:r>
      <w:r>
        <w:rPr>
          <w:spacing w:val="-2"/>
        </w:rPr>
        <w:t xml:space="preserve"> </w:t>
      </w:r>
      <w:r>
        <w:t>mission</w:t>
      </w:r>
      <w:r>
        <w:rPr>
          <w:spacing w:val="-3"/>
        </w:rPr>
        <w:t xml:space="preserve"> </w:t>
      </w:r>
      <w:r>
        <w:t>of</w:t>
      </w:r>
      <w:r>
        <w:rPr>
          <w:spacing w:val="-3"/>
        </w:rPr>
        <w:t xml:space="preserve"> </w:t>
      </w:r>
      <w:r>
        <w:t>the</w:t>
      </w:r>
      <w:r>
        <w:rPr>
          <w:spacing w:val="-2"/>
        </w:rPr>
        <w:t xml:space="preserve"> </w:t>
      </w:r>
      <w:r>
        <w:t>college.</w:t>
      </w:r>
      <w:r>
        <w:rPr>
          <w:spacing w:val="-2"/>
        </w:rPr>
        <w:t xml:space="preserve"> </w:t>
      </w:r>
      <w:r>
        <w:t>For</w:t>
      </w:r>
      <w:r>
        <w:rPr>
          <w:spacing w:val="-2"/>
        </w:rPr>
        <w:t xml:space="preserve"> </w:t>
      </w:r>
      <w:r>
        <w:t>this</w:t>
      </w:r>
      <w:r>
        <w:rPr>
          <w:spacing w:val="-4"/>
        </w:rPr>
        <w:t xml:space="preserve"> </w:t>
      </w:r>
      <w:r>
        <w:t>course,</w:t>
      </w:r>
      <w:r>
        <w:rPr>
          <w:spacing w:val="-3"/>
        </w:rPr>
        <w:t xml:space="preserve"> </w:t>
      </w:r>
      <w:r>
        <w:t>students</w:t>
      </w:r>
      <w:r>
        <w:rPr>
          <w:spacing w:val="-3"/>
        </w:rPr>
        <w:t xml:space="preserve"> </w:t>
      </w:r>
      <w:r>
        <w:t>are</w:t>
      </w:r>
      <w:r>
        <w:rPr>
          <w:spacing w:val="-2"/>
        </w:rPr>
        <w:t xml:space="preserve"> </w:t>
      </w:r>
      <w:r>
        <w:t>expected</w:t>
      </w:r>
      <w:r>
        <w:rPr>
          <w:spacing w:val="-3"/>
        </w:rPr>
        <w:t xml:space="preserve"> </w:t>
      </w:r>
      <w:r>
        <w:t>to demonstrate the skills associated with the Institutional Learning Goals (ILG) identified below:</w:t>
      </w:r>
    </w:p>
    <w:p w14:paraId="1E372081" w14:textId="77777777" w:rsidR="00355DC4" w:rsidRDefault="00296001">
      <w:pPr>
        <w:pStyle w:val="BodyText"/>
        <w:spacing w:before="292"/>
        <w:ind w:left="360"/>
      </w:pPr>
      <w:r>
        <w:t>ILG</w:t>
      </w:r>
      <w:r>
        <w:rPr>
          <w:spacing w:val="-2"/>
        </w:rPr>
        <w:t xml:space="preserve"> </w:t>
      </w:r>
      <w:r>
        <w:t>1</w:t>
      </w:r>
      <w:r>
        <w:rPr>
          <w:spacing w:val="-2"/>
        </w:rPr>
        <w:t xml:space="preserve"> </w:t>
      </w:r>
      <w:r>
        <w:t>Critical</w:t>
      </w:r>
      <w:r>
        <w:rPr>
          <w:spacing w:val="-1"/>
        </w:rPr>
        <w:t xml:space="preserve"> </w:t>
      </w:r>
      <w:r>
        <w:rPr>
          <w:spacing w:val="-2"/>
        </w:rPr>
        <w:t>Thinking</w:t>
      </w:r>
    </w:p>
    <w:p w14:paraId="1E372082" w14:textId="77777777" w:rsidR="00355DC4" w:rsidRDefault="00296001">
      <w:pPr>
        <w:pStyle w:val="BodyText"/>
        <w:ind w:left="360" w:right="6401"/>
      </w:pPr>
      <w:r>
        <w:t>ILG 6 Communication Competence ILG</w:t>
      </w:r>
      <w:r>
        <w:rPr>
          <w:spacing w:val="-7"/>
        </w:rPr>
        <w:t xml:space="preserve"> </w:t>
      </w:r>
      <w:r>
        <w:t>7</w:t>
      </w:r>
      <w:r>
        <w:rPr>
          <w:spacing w:val="-7"/>
        </w:rPr>
        <w:t xml:space="preserve"> </w:t>
      </w:r>
      <w:r>
        <w:t>Cultural</w:t>
      </w:r>
      <w:r>
        <w:rPr>
          <w:spacing w:val="-7"/>
        </w:rPr>
        <w:t xml:space="preserve"> </w:t>
      </w:r>
      <w:r>
        <w:t>and</w:t>
      </w:r>
      <w:r>
        <w:rPr>
          <w:spacing w:val="-7"/>
        </w:rPr>
        <w:t xml:space="preserve"> </w:t>
      </w:r>
      <w:r>
        <w:t>Social</w:t>
      </w:r>
      <w:r>
        <w:rPr>
          <w:spacing w:val="-8"/>
        </w:rPr>
        <w:t xml:space="preserve"> </w:t>
      </w:r>
      <w:r>
        <w:t>Awareness</w:t>
      </w:r>
    </w:p>
    <w:p w14:paraId="1E372083" w14:textId="77777777" w:rsidR="00355DC4" w:rsidRDefault="00355DC4">
      <w:pPr>
        <w:pStyle w:val="BodyText"/>
      </w:pPr>
    </w:p>
    <w:p w14:paraId="1E372084" w14:textId="77777777" w:rsidR="00355DC4" w:rsidRDefault="00296001">
      <w:pPr>
        <w:pStyle w:val="BodyText"/>
        <w:ind w:left="360" w:right="697"/>
      </w:pPr>
      <w:r>
        <w:t>In</w:t>
      </w:r>
      <w:r>
        <w:rPr>
          <w:spacing w:val="-3"/>
        </w:rPr>
        <w:t xml:space="preserve"> </w:t>
      </w:r>
      <w:r>
        <w:t>class</w:t>
      </w:r>
      <w:r>
        <w:rPr>
          <w:spacing w:val="-3"/>
        </w:rPr>
        <w:t xml:space="preserve"> </w:t>
      </w:r>
      <w:r>
        <w:t>students</w:t>
      </w:r>
      <w:r>
        <w:rPr>
          <w:spacing w:val="-3"/>
        </w:rPr>
        <w:t xml:space="preserve"> </w:t>
      </w:r>
      <w:r>
        <w:t>are</w:t>
      </w:r>
      <w:r>
        <w:rPr>
          <w:spacing w:val="-2"/>
        </w:rPr>
        <w:t xml:space="preserve"> </w:t>
      </w:r>
      <w:r>
        <w:t>assessed</w:t>
      </w:r>
      <w:r>
        <w:rPr>
          <w:spacing w:val="-3"/>
        </w:rPr>
        <w:t xml:space="preserve"> </w:t>
      </w:r>
      <w:r>
        <w:t>on</w:t>
      </w:r>
      <w:r>
        <w:rPr>
          <w:spacing w:val="-3"/>
        </w:rPr>
        <w:t xml:space="preserve"> </w:t>
      </w:r>
      <w:r>
        <w:t>their</w:t>
      </w:r>
      <w:r>
        <w:rPr>
          <w:spacing w:val="-2"/>
        </w:rPr>
        <w:t xml:space="preserve"> </w:t>
      </w:r>
      <w:r>
        <w:t>achievement</w:t>
      </w:r>
      <w:r>
        <w:rPr>
          <w:spacing w:val="-3"/>
        </w:rPr>
        <w:t xml:space="preserve"> </w:t>
      </w:r>
      <w:r>
        <w:t>of</w:t>
      </w:r>
      <w:r>
        <w:rPr>
          <w:spacing w:val="-3"/>
        </w:rPr>
        <w:t xml:space="preserve"> </w:t>
      </w:r>
      <w:r>
        <w:t>these</w:t>
      </w:r>
      <w:r>
        <w:rPr>
          <w:spacing w:val="-2"/>
        </w:rPr>
        <w:t xml:space="preserve"> </w:t>
      </w:r>
      <w:r>
        <w:t>outcomes.</w:t>
      </w:r>
      <w:r>
        <w:rPr>
          <w:spacing w:val="-2"/>
        </w:rPr>
        <w:t xml:space="preserve"> </w:t>
      </w:r>
      <w:r>
        <w:t>Names</w:t>
      </w:r>
      <w:r>
        <w:rPr>
          <w:spacing w:val="-3"/>
        </w:rPr>
        <w:t xml:space="preserve"> </w:t>
      </w:r>
      <w:r>
        <w:t>will</w:t>
      </w:r>
      <w:r>
        <w:rPr>
          <w:spacing w:val="-3"/>
        </w:rPr>
        <w:t xml:space="preserve"> </w:t>
      </w:r>
      <w:r>
        <w:t>not</w:t>
      </w:r>
      <w:r>
        <w:rPr>
          <w:spacing w:val="-3"/>
        </w:rPr>
        <w:t xml:space="preserve"> </w:t>
      </w:r>
      <w:r>
        <w:t>be</w:t>
      </w:r>
      <w:r>
        <w:rPr>
          <w:spacing w:val="-2"/>
        </w:rPr>
        <w:t xml:space="preserve"> </w:t>
      </w:r>
      <w:r>
        <w:t>used when reporting results. Outcomes-based assessment is used to improve instructional planning and design and the quality of student learning throughout the college.</w:t>
      </w:r>
    </w:p>
    <w:p w14:paraId="1E372085" w14:textId="77777777" w:rsidR="00355DC4" w:rsidRDefault="00296001">
      <w:pPr>
        <w:pStyle w:val="Heading1"/>
        <w:spacing w:before="293"/>
      </w:pPr>
      <w:bookmarkStart w:id="3" w:name="TEXTBOOK(S),_MANUALS,_REFERENCES,_AND_OT"/>
      <w:bookmarkEnd w:id="3"/>
      <w:r>
        <w:t>TEXTBOOK(S),</w:t>
      </w:r>
      <w:r>
        <w:rPr>
          <w:spacing w:val="-6"/>
        </w:rPr>
        <w:t xml:space="preserve"> </w:t>
      </w:r>
      <w:r>
        <w:t>MANUALS,</w:t>
      </w:r>
      <w:r>
        <w:rPr>
          <w:spacing w:val="-4"/>
        </w:rPr>
        <w:t xml:space="preserve"> </w:t>
      </w:r>
      <w:r>
        <w:t>REFERENCES,</w:t>
      </w:r>
      <w:r>
        <w:rPr>
          <w:spacing w:val="-4"/>
        </w:rPr>
        <w:t xml:space="preserve"> </w:t>
      </w:r>
      <w:r>
        <w:t>AND</w:t>
      </w:r>
      <w:r>
        <w:rPr>
          <w:spacing w:val="-5"/>
        </w:rPr>
        <w:t xml:space="preserve"> </w:t>
      </w:r>
      <w:r>
        <w:t>OTHER</w:t>
      </w:r>
      <w:r>
        <w:rPr>
          <w:spacing w:val="-3"/>
        </w:rPr>
        <w:t xml:space="preserve"> </w:t>
      </w:r>
      <w:r>
        <w:rPr>
          <w:spacing w:val="-2"/>
        </w:rPr>
        <w:t>READINGS</w:t>
      </w:r>
    </w:p>
    <w:p w14:paraId="1E372086" w14:textId="77777777" w:rsidR="00355DC4" w:rsidRDefault="00355DC4">
      <w:pPr>
        <w:pStyle w:val="BodyText"/>
        <w:rPr>
          <w:b/>
        </w:rPr>
      </w:pPr>
    </w:p>
    <w:p w14:paraId="1E372087" w14:textId="77777777" w:rsidR="00355DC4" w:rsidRDefault="00296001">
      <w:pPr>
        <w:ind w:left="360" w:right="697"/>
        <w:rPr>
          <w:sz w:val="24"/>
        </w:rPr>
      </w:pPr>
      <w:r>
        <w:rPr>
          <w:sz w:val="24"/>
        </w:rPr>
        <w:t>Middleton,</w:t>
      </w:r>
      <w:r>
        <w:rPr>
          <w:spacing w:val="-4"/>
          <w:sz w:val="24"/>
        </w:rPr>
        <w:t xml:space="preserve"> </w:t>
      </w:r>
      <w:r>
        <w:rPr>
          <w:sz w:val="24"/>
        </w:rPr>
        <w:t>Guy</w:t>
      </w:r>
      <w:r>
        <w:rPr>
          <w:spacing w:val="-3"/>
          <w:sz w:val="24"/>
        </w:rPr>
        <w:t xml:space="preserve"> </w:t>
      </w:r>
      <w:r>
        <w:rPr>
          <w:sz w:val="24"/>
        </w:rPr>
        <w:t>D.</w:t>
      </w:r>
      <w:r>
        <w:rPr>
          <w:spacing w:val="-3"/>
          <w:sz w:val="24"/>
        </w:rPr>
        <w:t xml:space="preserve"> </w:t>
      </w:r>
      <w:r>
        <w:rPr>
          <w:sz w:val="24"/>
        </w:rPr>
        <w:t>and</w:t>
      </w:r>
      <w:r>
        <w:rPr>
          <w:spacing w:val="-3"/>
          <w:sz w:val="24"/>
        </w:rPr>
        <w:t xml:space="preserve"> </w:t>
      </w:r>
      <w:r>
        <w:rPr>
          <w:sz w:val="24"/>
        </w:rPr>
        <w:t>Jenifer</w:t>
      </w:r>
      <w:r>
        <w:rPr>
          <w:spacing w:val="-3"/>
          <w:sz w:val="24"/>
        </w:rPr>
        <w:t xml:space="preserve"> </w:t>
      </w:r>
      <w:r>
        <w:rPr>
          <w:sz w:val="24"/>
        </w:rPr>
        <w:t>Neils.</w:t>
      </w:r>
      <w:r>
        <w:rPr>
          <w:spacing w:val="-3"/>
          <w:sz w:val="24"/>
        </w:rPr>
        <w:t xml:space="preserve"> </w:t>
      </w:r>
      <w:r>
        <w:rPr>
          <w:i/>
          <w:sz w:val="24"/>
        </w:rPr>
        <w:t>Women</w:t>
      </w:r>
      <w:r>
        <w:rPr>
          <w:i/>
          <w:spacing w:val="-3"/>
          <w:sz w:val="24"/>
        </w:rPr>
        <w:t xml:space="preserve"> </w:t>
      </w:r>
      <w:r>
        <w:rPr>
          <w:i/>
          <w:sz w:val="24"/>
        </w:rPr>
        <w:t>in</w:t>
      </w:r>
      <w:r>
        <w:rPr>
          <w:i/>
          <w:spacing w:val="-4"/>
          <w:sz w:val="24"/>
        </w:rPr>
        <w:t xml:space="preserve"> </w:t>
      </w:r>
      <w:r>
        <w:rPr>
          <w:i/>
          <w:sz w:val="24"/>
        </w:rPr>
        <w:t>the</w:t>
      </w:r>
      <w:r>
        <w:rPr>
          <w:i/>
          <w:spacing w:val="-3"/>
          <w:sz w:val="24"/>
        </w:rPr>
        <w:t xml:space="preserve"> </w:t>
      </w:r>
      <w:r>
        <w:rPr>
          <w:i/>
          <w:sz w:val="24"/>
        </w:rPr>
        <w:t>Ancient</w:t>
      </w:r>
      <w:r>
        <w:rPr>
          <w:i/>
          <w:spacing w:val="-4"/>
          <w:sz w:val="24"/>
        </w:rPr>
        <w:t xml:space="preserve"> </w:t>
      </w:r>
      <w:r>
        <w:rPr>
          <w:i/>
          <w:sz w:val="24"/>
        </w:rPr>
        <w:t>Mediterranean</w:t>
      </w:r>
      <w:r>
        <w:rPr>
          <w:i/>
          <w:spacing w:val="-3"/>
          <w:sz w:val="24"/>
        </w:rPr>
        <w:t xml:space="preserve"> </w:t>
      </w:r>
      <w:r>
        <w:rPr>
          <w:i/>
          <w:sz w:val="24"/>
        </w:rPr>
        <w:t>World:</w:t>
      </w:r>
      <w:r>
        <w:rPr>
          <w:i/>
          <w:spacing w:val="-3"/>
          <w:sz w:val="24"/>
        </w:rPr>
        <w:t xml:space="preserve"> </w:t>
      </w:r>
      <w:r>
        <w:rPr>
          <w:i/>
          <w:sz w:val="24"/>
        </w:rPr>
        <w:t>From</w:t>
      </w:r>
      <w:r>
        <w:rPr>
          <w:i/>
          <w:spacing w:val="-3"/>
          <w:sz w:val="24"/>
        </w:rPr>
        <w:t xml:space="preserve"> </w:t>
      </w:r>
      <w:r>
        <w:rPr>
          <w:i/>
          <w:sz w:val="24"/>
        </w:rPr>
        <w:t>the Paleolithic to the Byzantines</w:t>
      </w:r>
      <w:r>
        <w:rPr>
          <w:sz w:val="24"/>
        </w:rPr>
        <w:t>. Cambridge University Press.</w:t>
      </w:r>
    </w:p>
    <w:p w14:paraId="1E372088" w14:textId="77777777" w:rsidR="00355DC4" w:rsidRDefault="00355DC4">
      <w:pPr>
        <w:pStyle w:val="BodyText"/>
      </w:pPr>
    </w:p>
    <w:p w14:paraId="1E372089" w14:textId="77777777" w:rsidR="00355DC4" w:rsidRDefault="00296001">
      <w:pPr>
        <w:pStyle w:val="BodyText"/>
        <w:ind w:left="360"/>
      </w:pPr>
      <w:r>
        <w:t>Primary</w:t>
      </w:r>
      <w:r>
        <w:rPr>
          <w:spacing w:val="-3"/>
        </w:rPr>
        <w:t xml:space="preserve"> </w:t>
      </w:r>
      <w:r>
        <w:t>source</w:t>
      </w:r>
      <w:r>
        <w:rPr>
          <w:spacing w:val="-2"/>
        </w:rPr>
        <w:t xml:space="preserve"> </w:t>
      </w:r>
      <w:r>
        <w:t>readings</w:t>
      </w:r>
      <w:r>
        <w:rPr>
          <w:spacing w:val="-4"/>
        </w:rPr>
        <w:t xml:space="preserve"> </w:t>
      </w:r>
      <w:r>
        <w:t>on</w:t>
      </w:r>
      <w:r>
        <w:rPr>
          <w:spacing w:val="-3"/>
        </w:rPr>
        <w:t xml:space="preserve"> </w:t>
      </w:r>
      <w:r>
        <w:t>our</w:t>
      </w:r>
      <w:r>
        <w:rPr>
          <w:spacing w:val="-2"/>
        </w:rPr>
        <w:t xml:space="preserve"> </w:t>
      </w:r>
      <w:r>
        <w:t>course</w:t>
      </w:r>
      <w:r>
        <w:rPr>
          <w:spacing w:val="-2"/>
        </w:rPr>
        <w:t xml:space="preserve"> </w:t>
      </w:r>
      <w:r>
        <w:rPr>
          <w:spacing w:val="-4"/>
        </w:rPr>
        <w:t>site</w:t>
      </w:r>
    </w:p>
    <w:p w14:paraId="1E37208A" w14:textId="77777777" w:rsidR="00355DC4" w:rsidRDefault="00296001">
      <w:pPr>
        <w:pStyle w:val="Heading2"/>
        <w:spacing w:before="293"/>
        <w:ind w:left="360"/>
      </w:pPr>
      <w:r>
        <w:t>Other</w:t>
      </w:r>
      <w:r>
        <w:rPr>
          <w:spacing w:val="-6"/>
        </w:rPr>
        <w:t xml:space="preserve"> </w:t>
      </w:r>
      <w:r>
        <w:t>sources</w:t>
      </w:r>
      <w:r>
        <w:rPr>
          <w:spacing w:val="-2"/>
        </w:rPr>
        <w:t xml:space="preserve"> used:</w:t>
      </w:r>
    </w:p>
    <w:p w14:paraId="1E37208B" w14:textId="77777777" w:rsidR="00355DC4" w:rsidRDefault="00296001">
      <w:pPr>
        <w:ind w:left="360" w:right="5513"/>
        <w:rPr>
          <w:sz w:val="24"/>
        </w:rPr>
      </w:pPr>
      <w:r>
        <w:rPr>
          <w:sz w:val="24"/>
        </w:rPr>
        <w:t xml:space="preserve">Giovanni Boccaccio </w:t>
      </w:r>
      <w:r>
        <w:rPr>
          <w:i/>
          <w:sz w:val="24"/>
        </w:rPr>
        <w:t xml:space="preserve">De </w:t>
      </w:r>
      <w:proofErr w:type="spellStart"/>
      <w:r>
        <w:rPr>
          <w:i/>
          <w:sz w:val="24"/>
        </w:rPr>
        <w:t>Mulieribus</w:t>
      </w:r>
      <w:proofErr w:type="spellEnd"/>
      <w:r>
        <w:rPr>
          <w:i/>
          <w:sz w:val="24"/>
        </w:rPr>
        <w:t xml:space="preserve"> Claris </w:t>
      </w:r>
      <w:r>
        <w:rPr>
          <w:sz w:val="24"/>
        </w:rPr>
        <w:t>Christine</w:t>
      </w:r>
      <w:r>
        <w:rPr>
          <w:spacing w:val="-5"/>
          <w:sz w:val="24"/>
        </w:rPr>
        <w:t xml:space="preserve"> </w:t>
      </w:r>
      <w:r>
        <w:rPr>
          <w:sz w:val="24"/>
        </w:rPr>
        <w:t>de</w:t>
      </w:r>
      <w:r>
        <w:rPr>
          <w:spacing w:val="-5"/>
          <w:sz w:val="24"/>
        </w:rPr>
        <w:t xml:space="preserve"> </w:t>
      </w:r>
      <w:proofErr w:type="spellStart"/>
      <w:r>
        <w:rPr>
          <w:sz w:val="24"/>
        </w:rPr>
        <w:t>Pizan</w:t>
      </w:r>
      <w:proofErr w:type="spellEnd"/>
      <w:r>
        <w:rPr>
          <w:spacing w:val="-5"/>
          <w:sz w:val="24"/>
        </w:rPr>
        <w:t xml:space="preserve"> </w:t>
      </w:r>
      <w:r>
        <w:rPr>
          <w:i/>
          <w:sz w:val="24"/>
        </w:rPr>
        <w:t>The</w:t>
      </w:r>
      <w:r>
        <w:rPr>
          <w:i/>
          <w:spacing w:val="-5"/>
          <w:sz w:val="24"/>
        </w:rPr>
        <w:t xml:space="preserve"> </w:t>
      </w:r>
      <w:r>
        <w:rPr>
          <w:i/>
          <w:sz w:val="24"/>
        </w:rPr>
        <w:t>Book</w:t>
      </w:r>
      <w:r>
        <w:rPr>
          <w:i/>
          <w:spacing w:val="-5"/>
          <w:sz w:val="24"/>
        </w:rPr>
        <w:t xml:space="preserve"> </w:t>
      </w:r>
      <w:r>
        <w:rPr>
          <w:i/>
          <w:sz w:val="24"/>
        </w:rPr>
        <w:t>of</w:t>
      </w:r>
      <w:r>
        <w:rPr>
          <w:i/>
          <w:spacing w:val="-5"/>
          <w:sz w:val="24"/>
        </w:rPr>
        <w:t xml:space="preserve"> </w:t>
      </w:r>
      <w:r>
        <w:rPr>
          <w:i/>
          <w:sz w:val="24"/>
        </w:rPr>
        <w:t>the</w:t>
      </w:r>
      <w:r>
        <w:rPr>
          <w:i/>
          <w:spacing w:val="-5"/>
          <w:sz w:val="24"/>
        </w:rPr>
        <w:t xml:space="preserve"> </w:t>
      </w:r>
      <w:r>
        <w:rPr>
          <w:i/>
          <w:sz w:val="24"/>
        </w:rPr>
        <w:t>City</w:t>
      </w:r>
      <w:r>
        <w:rPr>
          <w:i/>
          <w:spacing w:val="-5"/>
          <w:sz w:val="24"/>
        </w:rPr>
        <w:t xml:space="preserve"> </w:t>
      </w:r>
      <w:r>
        <w:rPr>
          <w:i/>
          <w:sz w:val="24"/>
        </w:rPr>
        <w:t xml:space="preserve">Ladies </w:t>
      </w:r>
      <w:r>
        <w:rPr>
          <w:sz w:val="24"/>
        </w:rPr>
        <w:t>Primary sources packet</w:t>
      </w:r>
    </w:p>
    <w:p w14:paraId="1E37208C" w14:textId="77777777" w:rsidR="00355DC4" w:rsidRDefault="00296001">
      <w:pPr>
        <w:pStyle w:val="BodyText"/>
        <w:ind w:left="360"/>
      </w:pPr>
      <w:r>
        <w:t>Secondary</w:t>
      </w:r>
      <w:r>
        <w:rPr>
          <w:spacing w:val="-4"/>
        </w:rPr>
        <w:t xml:space="preserve"> </w:t>
      </w:r>
      <w:r>
        <w:t>sources</w:t>
      </w:r>
      <w:r>
        <w:rPr>
          <w:spacing w:val="-4"/>
        </w:rPr>
        <w:t xml:space="preserve"> </w:t>
      </w:r>
      <w:r>
        <w:rPr>
          <w:spacing w:val="-2"/>
        </w:rPr>
        <w:t>packet</w:t>
      </w:r>
    </w:p>
    <w:p w14:paraId="1E37208D" w14:textId="77777777" w:rsidR="00355DC4" w:rsidRDefault="00355DC4">
      <w:pPr>
        <w:pStyle w:val="BodyText"/>
      </w:pPr>
    </w:p>
    <w:p w14:paraId="1E37208E" w14:textId="77777777" w:rsidR="00355DC4" w:rsidRDefault="00296001">
      <w:pPr>
        <w:pStyle w:val="Heading1"/>
      </w:pPr>
      <w:bookmarkStart w:id="4" w:name="GENERAL_INSTRUCTIONAL_METHODS"/>
      <w:bookmarkEnd w:id="4"/>
      <w:r>
        <w:t>GENERAL</w:t>
      </w:r>
      <w:r>
        <w:rPr>
          <w:spacing w:val="-5"/>
        </w:rPr>
        <w:t xml:space="preserve"> </w:t>
      </w:r>
      <w:r>
        <w:t>INSTRUCTIONAL</w:t>
      </w:r>
      <w:r>
        <w:rPr>
          <w:spacing w:val="-5"/>
        </w:rPr>
        <w:t xml:space="preserve"> </w:t>
      </w:r>
      <w:r>
        <w:rPr>
          <w:spacing w:val="-2"/>
        </w:rPr>
        <w:t>METHODS</w:t>
      </w:r>
    </w:p>
    <w:p w14:paraId="1E37208F" w14:textId="77777777" w:rsidR="00355DC4" w:rsidRDefault="00296001">
      <w:pPr>
        <w:pStyle w:val="BodyText"/>
        <w:spacing w:before="292"/>
        <w:ind w:left="360" w:right="8562"/>
      </w:pPr>
      <w:r>
        <w:rPr>
          <w:spacing w:val="-2"/>
        </w:rPr>
        <w:t>Lecture Discussion</w:t>
      </w:r>
    </w:p>
    <w:p w14:paraId="1E372090" w14:textId="77777777" w:rsidR="00355DC4" w:rsidRDefault="00296001">
      <w:pPr>
        <w:pStyle w:val="BodyText"/>
        <w:spacing w:before="1"/>
        <w:ind w:left="360"/>
      </w:pPr>
      <w:r>
        <w:t>Primary</w:t>
      </w:r>
      <w:r>
        <w:rPr>
          <w:spacing w:val="-2"/>
        </w:rPr>
        <w:t xml:space="preserve"> </w:t>
      </w:r>
      <w:r>
        <w:t>source</w:t>
      </w:r>
      <w:r>
        <w:rPr>
          <w:spacing w:val="-2"/>
        </w:rPr>
        <w:t xml:space="preserve"> analysis</w:t>
      </w:r>
    </w:p>
    <w:p w14:paraId="1E372091" w14:textId="77777777" w:rsidR="00355DC4" w:rsidRDefault="00296001">
      <w:pPr>
        <w:pStyle w:val="BodyText"/>
        <w:ind w:left="360"/>
      </w:pPr>
      <w:r>
        <w:t>Various</w:t>
      </w:r>
      <w:r>
        <w:rPr>
          <w:spacing w:val="-4"/>
        </w:rPr>
        <w:t xml:space="preserve"> </w:t>
      </w:r>
      <w:r>
        <w:t>active</w:t>
      </w:r>
      <w:r>
        <w:rPr>
          <w:spacing w:val="-4"/>
        </w:rPr>
        <w:t xml:space="preserve"> </w:t>
      </w:r>
      <w:r>
        <w:t>and</w:t>
      </w:r>
      <w:r>
        <w:rPr>
          <w:spacing w:val="-3"/>
        </w:rPr>
        <w:t xml:space="preserve"> </w:t>
      </w:r>
      <w:r>
        <w:t>collaborative</w:t>
      </w:r>
      <w:r>
        <w:rPr>
          <w:spacing w:val="-4"/>
        </w:rPr>
        <w:t xml:space="preserve"> </w:t>
      </w:r>
      <w:r>
        <w:t>learning</w:t>
      </w:r>
      <w:r>
        <w:rPr>
          <w:spacing w:val="-3"/>
        </w:rPr>
        <w:t xml:space="preserve"> </w:t>
      </w:r>
      <w:r>
        <w:rPr>
          <w:spacing w:val="-2"/>
        </w:rPr>
        <w:t>activities</w:t>
      </w:r>
    </w:p>
    <w:p w14:paraId="1E372092" w14:textId="77777777" w:rsidR="00355DC4" w:rsidRDefault="00355DC4">
      <w:pPr>
        <w:pStyle w:val="BodyText"/>
      </w:pPr>
    </w:p>
    <w:p w14:paraId="1E372093" w14:textId="77777777" w:rsidR="00355DC4" w:rsidRDefault="00296001">
      <w:pPr>
        <w:pStyle w:val="Heading1"/>
      </w:pPr>
      <w:bookmarkStart w:id="5" w:name="STANDARDS_AND_METHODS_FOR_EVALUATION"/>
      <w:bookmarkEnd w:id="5"/>
      <w:r>
        <w:t>STANDARDS</w:t>
      </w:r>
      <w:r>
        <w:rPr>
          <w:spacing w:val="-4"/>
        </w:rPr>
        <w:t xml:space="preserve"> </w:t>
      </w:r>
      <w:r>
        <w:t>AND</w:t>
      </w:r>
      <w:r>
        <w:rPr>
          <w:spacing w:val="-4"/>
        </w:rPr>
        <w:t xml:space="preserve"> </w:t>
      </w:r>
      <w:r>
        <w:t>METHODS</w:t>
      </w:r>
      <w:r>
        <w:rPr>
          <w:spacing w:val="-3"/>
        </w:rPr>
        <w:t xml:space="preserve"> </w:t>
      </w:r>
      <w:r>
        <w:t>FOR</w:t>
      </w:r>
      <w:r>
        <w:rPr>
          <w:spacing w:val="-3"/>
        </w:rPr>
        <w:t xml:space="preserve"> </w:t>
      </w:r>
      <w:r>
        <w:rPr>
          <w:spacing w:val="-2"/>
        </w:rPr>
        <w:t>EVALUATION</w:t>
      </w:r>
    </w:p>
    <w:p w14:paraId="1E372094" w14:textId="77777777" w:rsidR="00355DC4" w:rsidRDefault="00296001">
      <w:pPr>
        <w:pStyle w:val="BodyText"/>
        <w:spacing w:before="292"/>
        <w:ind w:left="360" w:right="8562"/>
      </w:pPr>
      <w:r>
        <w:rPr>
          <w:spacing w:val="-2"/>
        </w:rPr>
        <w:t xml:space="preserve">Examinations </w:t>
      </w:r>
      <w:r>
        <w:t>Research</w:t>
      </w:r>
      <w:r>
        <w:rPr>
          <w:spacing w:val="-14"/>
        </w:rPr>
        <w:t xml:space="preserve"> </w:t>
      </w:r>
      <w:r>
        <w:t xml:space="preserve">Paper </w:t>
      </w:r>
      <w:r>
        <w:rPr>
          <w:spacing w:val="-2"/>
        </w:rPr>
        <w:t>Presentation</w:t>
      </w:r>
    </w:p>
    <w:p w14:paraId="1E372095" w14:textId="77777777" w:rsidR="00355DC4" w:rsidRDefault="00296001">
      <w:pPr>
        <w:pStyle w:val="BodyText"/>
        <w:spacing w:before="1"/>
        <w:ind w:left="360" w:right="4744"/>
      </w:pPr>
      <w:r>
        <w:t>Study</w:t>
      </w:r>
      <w:r>
        <w:rPr>
          <w:spacing w:val="-6"/>
        </w:rPr>
        <w:t xml:space="preserve"> </w:t>
      </w:r>
      <w:r>
        <w:t>questions</w:t>
      </w:r>
      <w:r>
        <w:rPr>
          <w:spacing w:val="-7"/>
        </w:rPr>
        <w:t xml:space="preserve"> </w:t>
      </w:r>
      <w:r>
        <w:t>about</w:t>
      </w:r>
      <w:r>
        <w:rPr>
          <w:spacing w:val="-7"/>
        </w:rPr>
        <w:t xml:space="preserve"> </w:t>
      </w:r>
      <w:r>
        <w:t>primary</w:t>
      </w:r>
      <w:r>
        <w:rPr>
          <w:spacing w:val="-6"/>
        </w:rPr>
        <w:t xml:space="preserve"> </w:t>
      </w:r>
      <w:r>
        <w:t>and</w:t>
      </w:r>
      <w:r>
        <w:rPr>
          <w:spacing w:val="-7"/>
        </w:rPr>
        <w:t xml:space="preserve"> </w:t>
      </w:r>
      <w:r>
        <w:t>secondary</w:t>
      </w:r>
      <w:r>
        <w:rPr>
          <w:spacing w:val="-6"/>
        </w:rPr>
        <w:t xml:space="preserve"> </w:t>
      </w:r>
      <w:r>
        <w:t>sources Class participation</w:t>
      </w:r>
    </w:p>
    <w:p w14:paraId="1E372096" w14:textId="77777777" w:rsidR="00355DC4" w:rsidRDefault="00355DC4">
      <w:pPr>
        <w:pStyle w:val="BodyText"/>
        <w:sectPr w:rsidR="00355DC4">
          <w:pgSz w:w="12240" w:h="15840"/>
          <w:pgMar w:top="1240" w:right="720" w:bottom="280" w:left="1080" w:header="720" w:footer="720" w:gutter="0"/>
          <w:cols w:space="720"/>
        </w:sectPr>
      </w:pPr>
    </w:p>
    <w:p w14:paraId="1E372097" w14:textId="77777777" w:rsidR="00355DC4" w:rsidRDefault="00296001">
      <w:pPr>
        <w:pStyle w:val="Heading1"/>
        <w:spacing w:before="31"/>
      </w:pPr>
      <w:bookmarkStart w:id="6" w:name="GRADING_SCALE"/>
      <w:bookmarkEnd w:id="6"/>
      <w:r>
        <w:lastRenderedPageBreak/>
        <w:t>GRADING</w:t>
      </w:r>
      <w:r>
        <w:rPr>
          <w:spacing w:val="-5"/>
        </w:rPr>
        <w:t xml:space="preserve"> </w:t>
      </w:r>
      <w:r>
        <w:rPr>
          <w:spacing w:val="-2"/>
        </w:rPr>
        <w:t>SCALE</w:t>
      </w:r>
    </w:p>
    <w:p w14:paraId="1E372098" w14:textId="77777777" w:rsidR="00355DC4" w:rsidRDefault="00355DC4">
      <w:pPr>
        <w:pStyle w:val="BodyText"/>
        <w:rPr>
          <w:b/>
        </w:rPr>
      </w:pPr>
    </w:p>
    <w:p w14:paraId="1E372099" w14:textId="77777777" w:rsidR="00355DC4" w:rsidRDefault="00296001">
      <w:pPr>
        <w:pStyle w:val="BodyText"/>
        <w:ind w:left="360"/>
      </w:pPr>
      <w:r>
        <w:t>90-100</w:t>
      </w:r>
      <w:r>
        <w:rPr>
          <w:spacing w:val="-3"/>
        </w:rPr>
        <w:t xml:space="preserve"> </w:t>
      </w:r>
      <w:r>
        <w:t>=</w:t>
      </w:r>
      <w:r>
        <w:rPr>
          <w:spacing w:val="-2"/>
        </w:rPr>
        <w:t xml:space="preserve"> </w:t>
      </w:r>
      <w:r>
        <w:rPr>
          <w:spacing w:val="-10"/>
        </w:rPr>
        <w:t>A</w:t>
      </w:r>
    </w:p>
    <w:p w14:paraId="1E37209A" w14:textId="77777777" w:rsidR="00355DC4" w:rsidRDefault="00296001">
      <w:pPr>
        <w:pStyle w:val="BodyText"/>
        <w:ind w:left="360"/>
      </w:pPr>
      <w:r>
        <w:t>80-89</w:t>
      </w:r>
      <w:r>
        <w:rPr>
          <w:spacing w:val="-5"/>
        </w:rPr>
        <w:t xml:space="preserve"> </w:t>
      </w:r>
      <w:r>
        <w:t>=</w:t>
      </w:r>
      <w:r>
        <w:rPr>
          <w:spacing w:val="-1"/>
        </w:rPr>
        <w:t xml:space="preserve"> </w:t>
      </w:r>
      <w:r>
        <w:rPr>
          <w:spacing w:val="-10"/>
        </w:rPr>
        <w:t>B</w:t>
      </w:r>
    </w:p>
    <w:p w14:paraId="1E37209B" w14:textId="77777777" w:rsidR="00355DC4" w:rsidRDefault="00296001">
      <w:pPr>
        <w:pStyle w:val="BodyText"/>
        <w:spacing w:before="1"/>
        <w:ind w:left="360"/>
      </w:pPr>
      <w:r>
        <w:t>70-79</w:t>
      </w:r>
      <w:r>
        <w:rPr>
          <w:spacing w:val="-5"/>
        </w:rPr>
        <w:t xml:space="preserve"> </w:t>
      </w:r>
      <w:r>
        <w:t>=</w:t>
      </w:r>
      <w:r>
        <w:rPr>
          <w:spacing w:val="-1"/>
        </w:rPr>
        <w:t xml:space="preserve"> </w:t>
      </w:r>
      <w:r>
        <w:rPr>
          <w:spacing w:val="-10"/>
        </w:rPr>
        <w:t>C</w:t>
      </w:r>
    </w:p>
    <w:p w14:paraId="1E37209C" w14:textId="77777777" w:rsidR="00355DC4" w:rsidRDefault="00296001">
      <w:pPr>
        <w:pStyle w:val="BodyText"/>
        <w:ind w:left="360"/>
      </w:pPr>
      <w:r>
        <w:t>60-69</w:t>
      </w:r>
      <w:r>
        <w:rPr>
          <w:spacing w:val="-5"/>
        </w:rPr>
        <w:t xml:space="preserve"> </w:t>
      </w:r>
      <w:r>
        <w:t>=</w:t>
      </w:r>
      <w:r>
        <w:rPr>
          <w:spacing w:val="-1"/>
        </w:rPr>
        <w:t xml:space="preserve"> </w:t>
      </w:r>
      <w:r>
        <w:rPr>
          <w:spacing w:val="-10"/>
        </w:rPr>
        <w:t>D</w:t>
      </w:r>
    </w:p>
    <w:p w14:paraId="1E37209D" w14:textId="77777777" w:rsidR="00355DC4" w:rsidRDefault="00296001">
      <w:pPr>
        <w:pStyle w:val="BodyText"/>
        <w:ind w:left="360"/>
      </w:pPr>
      <w:r>
        <w:t>59</w:t>
      </w:r>
      <w:r>
        <w:rPr>
          <w:spacing w:val="-4"/>
        </w:rPr>
        <w:t xml:space="preserve"> </w:t>
      </w:r>
      <w:r>
        <w:t>and</w:t>
      </w:r>
      <w:r>
        <w:rPr>
          <w:spacing w:val="-1"/>
        </w:rPr>
        <w:t xml:space="preserve"> </w:t>
      </w:r>
      <w:r>
        <w:t>below</w:t>
      </w:r>
      <w:r>
        <w:rPr>
          <w:spacing w:val="-2"/>
        </w:rPr>
        <w:t xml:space="preserve"> </w:t>
      </w:r>
      <w:r>
        <w:t xml:space="preserve">= </w:t>
      </w:r>
      <w:r>
        <w:rPr>
          <w:spacing w:val="-4"/>
        </w:rPr>
        <w:t>E/EN</w:t>
      </w:r>
    </w:p>
    <w:p w14:paraId="1E37209E" w14:textId="77777777" w:rsidR="00355DC4" w:rsidRDefault="00296001">
      <w:pPr>
        <w:pStyle w:val="Heading1"/>
        <w:spacing w:before="292"/>
      </w:pPr>
      <w:bookmarkStart w:id="7" w:name="SPECIAL_COURSE_REQUIREMENTS"/>
      <w:bookmarkEnd w:id="7"/>
      <w:r>
        <w:t>SPECIAL</w:t>
      </w:r>
      <w:r>
        <w:rPr>
          <w:spacing w:val="-3"/>
        </w:rPr>
        <w:t xml:space="preserve"> </w:t>
      </w:r>
      <w:r>
        <w:t>COURSE</w:t>
      </w:r>
      <w:r>
        <w:rPr>
          <w:spacing w:val="-2"/>
        </w:rPr>
        <w:t xml:space="preserve"> REQUIREMENTS</w:t>
      </w:r>
    </w:p>
    <w:p w14:paraId="1E37209F" w14:textId="77777777" w:rsidR="00355DC4" w:rsidRDefault="00296001">
      <w:pPr>
        <w:pStyle w:val="BodyText"/>
        <w:spacing w:before="276"/>
        <w:ind w:left="360"/>
      </w:pPr>
      <w:r>
        <w:rPr>
          <w:spacing w:val="-4"/>
        </w:rPr>
        <w:t>None</w:t>
      </w:r>
    </w:p>
    <w:p w14:paraId="1E3720A0" w14:textId="77777777" w:rsidR="00355DC4" w:rsidRDefault="00296001">
      <w:pPr>
        <w:pStyle w:val="Heading1"/>
        <w:spacing w:before="276"/>
      </w:pPr>
      <w:bookmarkStart w:id="8" w:name="COLLEGE_SYLLABUS_STATEMENTS"/>
      <w:bookmarkEnd w:id="8"/>
      <w:r>
        <w:t>COLLEGE</w:t>
      </w:r>
      <w:r>
        <w:rPr>
          <w:spacing w:val="-4"/>
        </w:rPr>
        <w:t xml:space="preserve"> </w:t>
      </w:r>
      <w:r>
        <w:t>SYLLABUS</w:t>
      </w:r>
      <w:r>
        <w:rPr>
          <w:spacing w:val="-4"/>
        </w:rPr>
        <w:t xml:space="preserve"> </w:t>
      </w:r>
      <w:r>
        <w:rPr>
          <w:spacing w:val="-2"/>
        </w:rPr>
        <w:t>STATEMENTS</w:t>
      </w:r>
    </w:p>
    <w:p w14:paraId="1E3720A1" w14:textId="77777777" w:rsidR="00355DC4" w:rsidRDefault="00355DC4">
      <w:pPr>
        <w:pStyle w:val="BodyText"/>
        <w:rPr>
          <w:b/>
        </w:rPr>
      </w:pPr>
    </w:p>
    <w:p w14:paraId="1E3720A2" w14:textId="77777777" w:rsidR="00355DC4" w:rsidRDefault="00296001">
      <w:pPr>
        <w:pStyle w:val="BodyText"/>
        <w:spacing w:before="1"/>
        <w:ind w:left="360" w:right="697"/>
      </w:pPr>
      <w:r>
        <w:t xml:space="preserve">Columbus State Community College required College Syllabus Statements on College Policies and Student Support Services can be found at </w:t>
      </w:r>
      <w:hyperlink r:id="rId6">
        <w:r>
          <w:rPr>
            <w:u w:val="single"/>
          </w:rPr>
          <w:t>https://www.cscc.edu/academics/syllabus.shtml</w:t>
        </w:r>
      </w:hyperlink>
      <w:r>
        <w:t xml:space="preserve"> or</w:t>
      </w:r>
      <w:r>
        <w:rPr>
          <w:spacing w:val="-3"/>
        </w:rPr>
        <w:t xml:space="preserve"> </w:t>
      </w:r>
      <w:r>
        <w:t>on</w:t>
      </w:r>
      <w:r>
        <w:rPr>
          <w:spacing w:val="-4"/>
        </w:rPr>
        <w:t xml:space="preserve"> </w:t>
      </w:r>
      <w:r>
        <w:t>the</w:t>
      </w:r>
      <w:r>
        <w:rPr>
          <w:spacing w:val="-3"/>
        </w:rPr>
        <w:t xml:space="preserve"> </w:t>
      </w:r>
      <w:r>
        <w:t>College</w:t>
      </w:r>
      <w:r>
        <w:rPr>
          <w:spacing w:val="-3"/>
        </w:rPr>
        <w:t xml:space="preserve"> </w:t>
      </w:r>
      <w:r>
        <w:t>website</w:t>
      </w:r>
      <w:r>
        <w:rPr>
          <w:spacing w:val="-3"/>
        </w:rPr>
        <w:t xml:space="preserve"> </w:t>
      </w:r>
      <w:r>
        <w:t>Quick</w:t>
      </w:r>
      <w:r>
        <w:rPr>
          <w:spacing w:val="-4"/>
        </w:rPr>
        <w:t xml:space="preserve"> </w:t>
      </w:r>
      <w:r>
        <w:t>Links</w:t>
      </w:r>
      <w:r>
        <w:rPr>
          <w:spacing w:val="-4"/>
        </w:rPr>
        <w:t xml:space="preserve"> </w:t>
      </w:r>
      <w:r>
        <w:t>“Standard</w:t>
      </w:r>
      <w:r>
        <w:rPr>
          <w:spacing w:val="-4"/>
        </w:rPr>
        <w:t xml:space="preserve"> </w:t>
      </w:r>
      <w:r>
        <w:t>Syllabus</w:t>
      </w:r>
      <w:r>
        <w:rPr>
          <w:spacing w:val="-4"/>
        </w:rPr>
        <w:t xml:space="preserve"> </w:t>
      </w:r>
      <w:r>
        <w:t>Statement:</w:t>
      </w:r>
      <w:r>
        <w:rPr>
          <w:spacing w:val="-3"/>
        </w:rPr>
        <w:t xml:space="preserve"> </w:t>
      </w:r>
      <w:r>
        <w:t>Student</w:t>
      </w:r>
      <w:r>
        <w:rPr>
          <w:spacing w:val="-4"/>
        </w:rPr>
        <w:t xml:space="preserve"> </w:t>
      </w:r>
      <w:r>
        <w:t>Resources,</w:t>
      </w:r>
      <w:r>
        <w:rPr>
          <w:spacing w:val="-4"/>
        </w:rPr>
        <w:t xml:space="preserve"> </w:t>
      </w:r>
      <w:r>
        <w:t>Rights, and Responsibilities”.</w:t>
      </w:r>
    </w:p>
    <w:p w14:paraId="1E3720A3" w14:textId="77777777" w:rsidR="00355DC4" w:rsidRDefault="00296001">
      <w:pPr>
        <w:pStyle w:val="Heading1"/>
        <w:spacing w:before="292"/>
      </w:pPr>
      <w:r>
        <w:t>UNITS</w:t>
      </w:r>
      <w:r>
        <w:rPr>
          <w:spacing w:val="-2"/>
        </w:rPr>
        <w:t xml:space="preserve"> </w:t>
      </w:r>
      <w:r>
        <w:t>OF</w:t>
      </w:r>
      <w:r>
        <w:rPr>
          <w:spacing w:val="-2"/>
        </w:rPr>
        <w:t xml:space="preserve"> INSTRUCTION</w:t>
      </w:r>
    </w:p>
    <w:p w14:paraId="1E3720A4" w14:textId="77777777" w:rsidR="00355DC4" w:rsidRDefault="00355DC4">
      <w:pPr>
        <w:pStyle w:val="BodyText"/>
        <w:rPr>
          <w:b/>
        </w:rPr>
      </w:pPr>
    </w:p>
    <w:p w14:paraId="1E3720A5" w14:textId="77777777" w:rsidR="00355DC4" w:rsidRDefault="00296001">
      <w:pPr>
        <w:pStyle w:val="Heading2"/>
        <w:spacing w:before="1"/>
        <w:ind w:left="360"/>
      </w:pPr>
      <w:r>
        <w:t>Week</w:t>
      </w:r>
      <w:r>
        <w:rPr>
          <w:spacing w:val="-2"/>
        </w:rPr>
        <w:t xml:space="preserve"> </w:t>
      </w:r>
      <w:r>
        <w:rPr>
          <w:spacing w:val="-10"/>
        </w:rPr>
        <w:t>1</w:t>
      </w:r>
    </w:p>
    <w:p w14:paraId="1E3720A6" w14:textId="77777777" w:rsidR="00355DC4" w:rsidRDefault="00296001">
      <w:pPr>
        <w:ind w:left="360"/>
        <w:rPr>
          <w:sz w:val="24"/>
        </w:rPr>
      </w:pPr>
      <w:r>
        <w:rPr>
          <w:b/>
          <w:sz w:val="24"/>
        </w:rPr>
        <w:t>Unit</w:t>
      </w:r>
      <w:r>
        <w:rPr>
          <w:b/>
          <w:spacing w:val="-5"/>
          <w:sz w:val="24"/>
        </w:rPr>
        <w:t xml:space="preserve"> </w:t>
      </w:r>
      <w:r>
        <w:rPr>
          <w:b/>
          <w:sz w:val="24"/>
        </w:rPr>
        <w:t>of</w:t>
      </w:r>
      <w:r>
        <w:rPr>
          <w:b/>
          <w:spacing w:val="-2"/>
          <w:sz w:val="24"/>
        </w:rPr>
        <w:t xml:space="preserve"> </w:t>
      </w:r>
      <w:r>
        <w:rPr>
          <w:b/>
          <w:sz w:val="24"/>
        </w:rPr>
        <w:t>Instruction:</w:t>
      </w:r>
      <w:r>
        <w:rPr>
          <w:b/>
          <w:spacing w:val="-2"/>
          <w:sz w:val="24"/>
        </w:rPr>
        <w:t xml:space="preserve"> </w:t>
      </w:r>
      <w:r>
        <w:rPr>
          <w:sz w:val="24"/>
        </w:rPr>
        <w:t>Introduction</w:t>
      </w:r>
      <w:r>
        <w:rPr>
          <w:spacing w:val="-2"/>
          <w:sz w:val="24"/>
        </w:rPr>
        <w:t xml:space="preserve"> </w:t>
      </w:r>
      <w:r>
        <w:rPr>
          <w:sz w:val="24"/>
        </w:rPr>
        <w:t>to</w:t>
      </w:r>
      <w:r>
        <w:rPr>
          <w:spacing w:val="-2"/>
          <w:sz w:val="24"/>
        </w:rPr>
        <w:t xml:space="preserve"> </w:t>
      </w:r>
      <w:r>
        <w:rPr>
          <w:sz w:val="24"/>
        </w:rPr>
        <w:t>the</w:t>
      </w:r>
      <w:r>
        <w:rPr>
          <w:spacing w:val="-1"/>
          <w:sz w:val="24"/>
        </w:rPr>
        <w:t xml:space="preserve"> </w:t>
      </w:r>
      <w:r>
        <w:rPr>
          <w:sz w:val="24"/>
        </w:rPr>
        <w:t>study</w:t>
      </w:r>
      <w:r>
        <w:rPr>
          <w:spacing w:val="-1"/>
          <w:sz w:val="24"/>
        </w:rPr>
        <w:t xml:space="preserve"> </w:t>
      </w:r>
      <w:r>
        <w:rPr>
          <w:sz w:val="24"/>
        </w:rPr>
        <w:t>of</w:t>
      </w:r>
      <w:r>
        <w:rPr>
          <w:spacing w:val="-3"/>
          <w:sz w:val="24"/>
        </w:rPr>
        <w:t xml:space="preserve"> </w:t>
      </w:r>
      <w:r>
        <w:rPr>
          <w:sz w:val="24"/>
        </w:rPr>
        <w:t>women</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z w:val="24"/>
        </w:rPr>
        <w:t>ancient</w:t>
      </w:r>
      <w:r>
        <w:rPr>
          <w:spacing w:val="-3"/>
          <w:sz w:val="24"/>
        </w:rPr>
        <w:t xml:space="preserve"> </w:t>
      </w:r>
      <w:r>
        <w:rPr>
          <w:spacing w:val="-2"/>
          <w:sz w:val="24"/>
        </w:rPr>
        <w:t>world</w:t>
      </w:r>
    </w:p>
    <w:p w14:paraId="1E3720A7" w14:textId="77777777" w:rsidR="00355DC4" w:rsidRDefault="00296001">
      <w:pPr>
        <w:ind w:left="359"/>
        <w:rPr>
          <w:sz w:val="24"/>
        </w:rPr>
      </w:pPr>
      <w:r>
        <w:rPr>
          <w:b/>
          <w:sz w:val="24"/>
        </w:rPr>
        <w:t>Assignment:</w:t>
      </w:r>
      <w:r>
        <w:rPr>
          <w:b/>
          <w:spacing w:val="-7"/>
          <w:sz w:val="24"/>
        </w:rPr>
        <w:t xml:space="preserve"> </w:t>
      </w:r>
      <w:r>
        <w:rPr>
          <w:sz w:val="24"/>
        </w:rPr>
        <w:t>Secondary</w:t>
      </w:r>
      <w:r>
        <w:rPr>
          <w:spacing w:val="-4"/>
          <w:sz w:val="24"/>
        </w:rPr>
        <w:t xml:space="preserve"> </w:t>
      </w:r>
      <w:r>
        <w:rPr>
          <w:sz w:val="24"/>
        </w:rPr>
        <w:t>Sources</w:t>
      </w:r>
      <w:r>
        <w:rPr>
          <w:spacing w:val="-4"/>
          <w:sz w:val="24"/>
        </w:rPr>
        <w:t xml:space="preserve"> </w:t>
      </w:r>
      <w:r>
        <w:rPr>
          <w:spacing w:val="-2"/>
          <w:sz w:val="24"/>
        </w:rPr>
        <w:t>reader</w:t>
      </w:r>
    </w:p>
    <w:p w14:paraId="1E3720A8" w14:textId="77777777" w:rsidR="00355DC4" w:rsidRDefault="00296001">
      <w:pPr>
        <w:ind w:left="359"/>
        <w:rPr>
          <w:sz w:val="24"/>
        </w:rPr>
      </w:pPr>
      <w:r>
        <w:rPr>
          <w:b/>
          <w:sz w:val="24"/>
        </w:rPr>
        <w:t>Assessment</w:t>
      </w:r>
      <w:r>
        <w:rPr>
          <w:b/>
          <w:spacing w:val="-4"/>
          <w:sz w:val="24"/>
        </w:rPr>
        <w:t xml:space="preserve"> </w:t>
      </w:r>
      <w:r>
        <w:rPr>
          <w:b/>
          <w:sz w:val="24"/>
        </w:rPr>
        <w:t>Methods:</w:t>
      </w:r>
      <w:r>
        <w:rPr>
          <w:b/>
          <w:spacing w:val="-2"/>
          <w:sz w:val="24"/>
        </w:rPr>
        <w:t xml:space="preserve"> </w:t>
      </w:r>
      <w:r>
        <w:rPr>
          <w:sz w:val="24"/>
        </w:rPr>
        <w:t>class</w:t>
      </w:r>
      <w:r>
        <w:rPr>
          <w:spacing w:val="-3"/>
          <w:sz w:val="24"/>
        </w:rPr>
        <w:t xml:space="preserve"> </w:t>
      </w:r>
      <w:r>
        <w:rPr>
          <w:spacing w:val="-2"/>
          <w:sz w:val="24"/>
        </w:rPr>
        <w:t>discussion</w:t>
      </w:r>
    </w:p>
    <w:p w14:paraId="1E3720A9" w14:textId="77777777" w:rsidR="00355DC4" w:rsidRDefault="00296001">
      <w:pPr>
        <w:pStyle w:val="Heading2"/>
        <w:spacing w:before="292"/>
      </w:pPr>
      <w:r>
        <w:t>Week</w:t>
      </w:r>
      <w:r>
        <w:rPr>
          <w:spacing w:val="-2"/>
        </w:rPr>
        <w:t xml:space="preserve"> </w:t>
      </w:r>
      <w:r>
        <w:rPr>
          <w:spacing w:val="-10"/>
        </w:rPr>
        <w:t>2</w:t>
      </w:r>
    </w:p>
    <w:p w14:paraId="1E3720AA" w14:textId="77777777" w:rsidR="00355DC4" w:rsidRDefault="00296001">
      <w:pPr>
        <w:ind w:left="359"/>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1"/>
          <w:sz w:val="24"/>
        </w:rPr>
        <w:t xml:space="preserve"> </w:t>
      </w:r>
      <w:r>
        <w:rPr>
          <w:sz w:val="24"/>
        </w:rPr>
        <w:t>Women</w:t>
      </w:r>
      <w:r>
        <w:rPr>
          <w:spacing w:val="-3"/>
          <w:sz w:val="24"/>
        </w:rPr>
        <w:t xml:space="preserve"> </w:t>
      </w:r>
      <w:r>
        <w:rPr>
          <w:sz w:val="24"/>
        </w:rPr>
        <w:t>in</w:t>
      </w:r>
      <w:r>
        <w:rPr>
          <w:spacing w:val="-2"/>
          <w:sz w:val="24"/>
        </w:rPr>
        <w:t xml:space="preserve"> Prehistory</w:t>
      </w:r>
    </w:p>
    <w:p w14:paraId="1E3720AB" w14:textId="77777777" w:rsidR="00355DC4" w:rsidRDefault="00296001">
      <w:pPr>
        <w:tabs>
          <w:tab w:val="left" w:pos="1799"/>
        </w:tabs>
        <w:spacing w:before="1"/>
        <w:ind w:left="360"/>
        <w:rPr>
          <w:sz w:val="24"/>
        </w:rPr>
      </w:pPr>
      <w:r>
        <w:rPr>
          <w:b/>
          <w:spacing w:val="-2"/>
          <w:sz w:val="24"/>
        </w:rPr>
        <w:t>Assignment:</w:t>
      </w:r>
      <w:r>
        <w:rPr>
          <w:b/>
          <w:sz w:val="24"/>
        </w:rPr>
        <w:tab/>
      </w:r>
      <w:r>
        <w:rPr>
          <w:sz w:val="24"/>
        </w:rPr>
        <w:t>Text:</w:t>
      </w:r>
      <w:r>
        <w:rPr>
          <w:spacing w:val="-4"/>
          <w:sz w:val="24"/>
        </w:rPr>
        <w:t xml:space="preserve"> </w:t>
      </w:r>
      <w:r>
        <w:rPr>
          <w:sz w:val="24"/>
        </w:rPr>
        <w:t>Chapter</w:t>
      </w:r>
      <w:r>
        <w:rPr>
          <w:spacing w:val="63"/>
          <w:sz w:val="24"/>
        </w:rPr>
        <w:t xml:space="preserve"> </w:t>
      </w:r>
      <w:r>
        <w:rPr>
          <w:sz w:val="24"/>
        </w:rPr>
        <w:t>1.</w:t>
      </w:r>
      <w:r>
        <w:rPr>
          <w:spacing w:val="-1"/>
          <w:sz w:val="24"/>
        </w:rPr>
        <w:t xml:space="preserve"> </w:t>
      </w:r>
      <w:r>
        <w:rPr>
          <w:sz w:val="24"/>
        </w:rPr>
        <w:t>Women</w:t>
      </w:r>
      <w:r>
        <w:rPr>
          <w:spacing w:val="-2"/>
          <w:sz w:val="24"/>
        </w:rPr>
        <w:t xml:space="preserve"> </w:t>
      </w:r>
      <w:r>
        <w:rPr>
          <w:sz w:val="24"/>
        </w:rPr>
        <w:t>in</w:t>
      </w:r>
      <w:r>
        <w:rPr>
          <w:spacing w:val="-2"/>
          <w:sz w:val="24"/>
        </w:rPr>
        <w:t xml:space="preserve"> </w:t>
      </w:r>
      <w:r>
        <w:rPr>
          <w:spacing w:val="-4"/>
          <w:sz w:val="24"/>
        </w:rPr>
        <w:t>Caves</w:t>
      </w:r>
    </w:p>
    <w:p w14:paraId="1E3720AC" w14:textId="77777777" w:rsidR="00355DC4" w:rsidRDefault="00296001">
      <w:pPr>
        <w:pStyle w:val="BodyText"/>
        <w:ind w:left="3239"/>
      </w:pPr>
      <w:r>
        <w:t>2.</w:t>
      </w:r>
      <w:r>
        <w:rPr>
          <w:spacing w:val="-1"/>
        </w:rPr>
        <w:t xml:space="preserve"> </w:t>
      </w:r>
      <w:r>
        <w:t>A Woman</w:t>
      </w:r>
      <w:r>
        <w:rPr>
          <w:spacing w:val="-2"/>
        </w:rPr>
        <w:t xml:space="preserve"> </w:t>
      </w:r>
      <w:r>
        <w:t>of</w:t>
      </w:r>
      <w:r>
        <w:rPr>
          <w:spacing w:val="-1"/>
        </w:rPr>
        <w:t xml:space="preserve"> </w:t>
      </w:r>
      <w:r>
        <w:rPr>
          <w:spacing w:val="-2"/>
        </w:rPr>
        <w:t>Catalhoyuk</w:t>
      </w:r>
    </w:p>
    <w:p w14:paraId="1E3720AD" w14:textId="77777777" w:rsidR="00355DC4" w:rsidRDefault="00296001">
      <w:pPr>
        <w:pStyle w:val="BodyText"/>
        <w:ind w:left="1800" w:right="4744" w:firstLine="1440"/>
      </w:pPr>
      <w:r>
        <w:t>3.</w:t>
      </w:r>
      <w:r>
        <w:rPr>
          <w:spacing w:val="-9"/>
        </w:rPr>
        <w:t xml:space="preserve"> </w:t>
      </w:r>
      <w:r>
        <w:t>A</w:t>
      </w:r>
      <w:r>
        <w:rPr>
          <w:spacing w:val="-9"/>
        </w:rPr>
        <w:t xml:space="preserve"> </w:t>
      </w:r>
      <w:r>
        <w:t>Woman</w:t>
      </w:r>
      <w:r>
        <w:rPr>
          <w:spacing w:val="-11"/>
        </w:rPr>
        <w:t xml:space="preserve"> </w:t>
      </w:r>
      <w:r>
        <w:t>of</w:t>
      </w:r>
      <w:r>
        <w:rPr>
          <w:spacing w:val="-10"/>
        </w:rPr>
        <w:t xml:space="preserve"> </w:t>
      </w:r>
      <w:r>
        <w:t>Gozo Primary Sources reader</w:t>
      </w:r>
    </w:p>
    <w:p w14:paraId="1E3720AE" w14:textId="77777777" w:rsidR="00355DC4" w:rsidRDefault="00296001">
      <w:pPr>
        <w:pStyle w:val="BodyText"/>
        <w:spacing w:line="293" w:lineRule="exact"/>
        <w:ind w:left="1800"/>
      </w:pPr>
      <w:r>
        <w:t>Secondary</w:t>
      </w:r>
      <w:r>
        <w:rPr>
          <w:spacing w:val="-4"/>
        </w:rPr>
        <w:t xml:space="preserve"> </w:t>
      </w:r>
      <w:r>
        <w:t>Sources</w:t>
      </w:r>
      <w:r>
        <w:rPr>
          <w:spacing w:val="-4"/>
        </w:rPr>
        <w:t xml:space="preserve"> </w:t>
      </w:r>
      <w:r>
        <w:rPr>
          <w:spacing w:val="-2"/>
        </w:rPr>
        <w:t>reader</w:t>
      </w:r>
    </w:p>
    <w:p w14:paraId="1E3720AF" w14:textId="77777777" w:rsidR="00355DC4" w:rsidRDefault="00296001">
      <w:pPr>
        <w:ind w:left="360"/>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B0" w14:textId="77777777" w:rsidR="00355DC4" w:rsidRDefault="00355DC4">
      <w:pPr>
        <w:pStyle w:val="BodyText"/>
      </w:pPr>
    </w:p>
    <w:p w14:paraId="1E3720B1" w14:textId="77777777" w:rsidR="00355DC4" w:rsidRDefault="00296001">
      <w:pPr>
        <w:pStyle w:val="Heading2"/>
        <w:ind w:left="360"/>
      </w:pPr>
      <w:r>
        <w:t>Week</w:t>
      </w:r>
      <w:r>
        <w:rPr>
          <w:spacing w:val="-2"/>
        </w:rPr>
        <w:t xml:space="preserve"> </w:t>
      </w:r>
      <w:r>
        <w:rPr>
          <w:spacing w:val="-10"/>
        </w:rPr>
        <w:t>3</w:t>
      </w:r>
    </w:p>
    <w:p w14:paraId="1E3720B2" w14:textId="77777777" w:rsidR="00355DC4" w:rsidRDefault="00296001">
      <w:pPr>
        <w:ind w:left="360"/>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2"/>
          <w:sz w:val="24"/>
        </w:rPr>
        <w:t xml:space="preserve"> </w:t>
      </w:r>
      <w:r>
        <w:rPr>
          <w:spacing w:val="-2"/>
          <w:sz w:val="24"/>
        </w:rPr>
        <w:t>Mesopotamia</w:t>
      </w:r>
    </w:p>
    <w:p w14:paraId="1E3720B3" w14:textId="77777777" w:rsidR="00355DC4" w:rsidRDefault="00296001">
      <w:pPr>
        <w:tabs>
          <w:tab w:val="left" w:pos="1799"/>
        </w:tabs>
        <w:ind w:left="360"/>
        <w:rPr>
          <w:sz w:val="24"/>
        </w:rPr>
      </w:pPr>
      <w:r>
        <w:rPr>
          <w:b/>
          <w:spacing w:val="-2"/>
          <w:sz w:val="24"/>
        </w:rPr>
        <w:t>Assignment:</w:t>
      </w:r>
      <w:r>
        <w:rPr>
          <w:b/>
          <w:sz w:val="24"/>
        </w:rPr>
        <w:tab/>
      </w:r>
      <w:r>
        <w:rPr>
          <w:sz w:val="24"/>
        </w:rPr>
        <w:t>Text:</w:t>
      </w:r>
      <w:r>
        <w:rPr>
          <w:spacing w:val="-4"/>
          <w:sz w:val="24"/>
        </w:rPr>
        <w:t xml:space="preserve"> </w:t>
      </w:r>
      <w:r>
        <w:rPr>
          <w:sz w:val="24"/>
        </w:rPr>
        <w:t>Chapter</w:t>
      </w:r>
      <w:r>
        <w:rPr>
          <w:spacing w:val="64"/>
          <w:sz w:val="24"/>
        </w:rPr>
        <w:t xml:space="preserve"> </w:t>
      </w:r>
      <w:r>
        <w:rPr>
          <w:sz w:val="24"/>
        </w:rPr>
        <w:t>5.</w:t>
      </w:r>
      <w:r>
        <w:rPr>
          <w:spacing w:val="-1"/>
          <w:sz w:val="24"/>
        </w:rPr>
        <w:t xml:space="preserve"> </w:t>
      </w:r>
      <w:proofErr w:type="spellStart"/>
      <w:r>
        <w:rPr>
          <w:sz w:val="24"/>
        </w:rPr>
        <w:t>Simatum</w:t>
      </w:r>
      <w:proofErr w:type="spellEnd"/>
      <w:r>
        <w:rPr>
          <w:spacing w:val="-4"/>
          <w:sz w:val="24"/>
        </w:rPr>
        <w:t xml:space="preserve"> </w:t>
      </w:r>
      <w:r>
        <w:rPr>
          <w:sz w:val="24"/>
        </w:rPr>
        <w:t>and</w:t>
      </w:r>
      <w:r>
        <w:rPr>
          <w:spacing w:val="-2"/>
          <w:sz w:val="24"/>
        </w:rPr>
        <w:t xml:space="preserve"> </w:t>
      </w:r>
      <w:proofErr w:type="spellStart"/>
      <w:r>
        <w:rPr>
          <w:sz w:val="24"/>
        </w:rPr>
        <w:t>Kirum</w:t>
      </w:r>
      <w:proofErr w:type="spellEnd"/>
      <w:r>
        <w:rPr>
          <w:spacing w:val="-1"/>
          <w:sz w:val="24"/>
        </w:rPr>
        <w:t xml:space="preserve"> </w:t>
      </w:r>
      <w:r>
        <w:rPr>
          <w:spacing w:val="-2"/>
          <w:sz w:val="24"/>
        </w:rPr>
        <w:t>(Syrian)</w:t>
      </w:r>
    </w:p>
    <w:p w14:paraId="1E3720B4" w14:textId="77777777" w:rsidR="00355DC4" w:rsidRDefault="00296001">
      <w:pPr>
        <w:pStyle w:val="BodyText"/>
        <w:ind w:left="3240"/>
      </w:pPr>
      <w:r>
        <w:t>9.</w:t>
      </w:r>
      <w:r>
        <w:rPr>
          <w:spacing w:val="52"/>
        </w:rPr>
        <w:t xml:space="preserve"> </w:t>
      </w:r>
      <w:proofErr w:type="spellStart"/>
      <w:r>
        <w:t>Puduhepa</w:t>
      </w:r>
      <w:proofErr w:type="spellEnd"/>
      <w:r>
        <w:rPr>
          <w:spacing w:val="-1"/>
        </w:rPr>
        <w:t xml:space="preserve"> </w:t>
      </w:r>
      <w:r>
        <w:rPr>
          <w:spacing w:val="-2"/>
        </w:rPr>
        <w:t>(Hittite)</w:t>
      </w:r>
    </w:p>
    <w:p w14:paraId="1E3720B5" w14:textId="77777777" w:rsidR="00355DC4" w:rsidRDefault="00296001">
      <w:pPr>
        <w:pStyle w:val="BodyText"/>
        <w:ind w:left="3240"/>
      </w:pPr>
      <w:r>
        <w:t>15.</w:t>
      </w:r>
      <w:r>
        <w:rPr>
          <w:spacing w:val="-3"/>
        </w:rPr>
        <w:t xml:space="preserve"> </w:t>
      </w:r>
      <w:r>
        <w:t>Atossa</w:t>
      </w:r>
      <w:r>
        <w:rPr>
          <w:spacing w:val="-2"/>
        </w:rPr>
        <w:t xml:space="preserve"> (Persian)</w:t>
      </w:r>
    </w:p>
    <w:p w14:paraId="1E3720B6" w14:textId="77777777" w:rsidR="00355DC4" w:rsidRDefault="00296001">
      <w:pPr>
        <w:pStyle w:val="ListParagraph"/>
        <w:numPr>
          <w:ilvl w:val="0"/>
          <w:numId w:val="2"/>
        </w:numPr>
        <w:tabs>
          <w:tab w:val="left" w:pos="3596"/>
        </w:tabs>
        <w:ind w:right="4985" w:firstLine="1440"/>
        <w:rPr>
          <w:sz w:val="24"/>
        </w:rPr>
      </w:pPr>
      <w:r>
        <w:rPr>
          <w:sz w:val="24"/>
        </w:rPr>
        <w:t>Mariamne</w:t>
      </w:r>
      <w:r>
        <w:rPr>
          <w:spacing w:val="-14"/>
          <w:sz w:val="24"/>
        </w:rPr>
        <w:t xml:space="preserve"> </w:t>
      </w:r>
      <w:r>
        <w:rPr>
          <w:sz w:val="24"/>
        </w:rPr>
        <w:t>(Jewish) Primary Sources reader</w:t>
      </w:r>
    </w:p>
    <w:p w14:paraId="1E3720B7" w14:textId="77777777" w:rsidR="00355DC4" w:rsidRDefault="00296001">
      <w:pPr>
        <w:pStyle w:val="BodyText"/>
        <w:ind w:left="1800"/>
      </w:pPr>
      <w:r>
        <w:t>Secondary</w:t>
      </w:r>
      <w:r>
        <w:rPr>
          <w:spacing w:val="-4"/>
        </w:rPr>
        <w:t xml:space="preserve"> </w:t>
      </w:r>
      <w:r>
        <w:t>Sources</w:t>
      </w:r>
      <w:r>
        <w:rPr>
          <w:spacing w:val="-4"/>
        </w:rPr>
        <w:t xml:space="preserve"> </w:t>
      </w:r>
      <w:r>
        <w:rPr>
          <w:spacing w:val="-2"/>
        </w:rPr>
        <w:t>reader</w:t>
      </w:r>
    </w:p>
    <w:p w14:paraId="1E3720B8" w14:textId="77777777" w:rsidR="00355DC4" w:rsidRDefault="00296001">
      <w:pPr>
        <w:ind w:left="360"/>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B9" w14:textId="77777777" w:rsidR="00355DC4" w:rsidRDefault="00355DC4">
      <w:pPr>
        <w:rPr>
          <w:sz w:val="24"/>
        </w:rPr>
        <w:sectPr w:rsidR="00355DC4">
          <w:pgSz w:w="12240" w:h="15840"/>
          <w:pgMar w:top="1240" w:right="720" w:bottom="280" w:left="1080" w:header="720" w:footer="720" w:gutter="0"/>
          <w:cols w:space="720"/>
        </w:sectPr>
      </w:pPr>
    </w:p>
    <w:p w14:paraId="1E3720BA" w14:textId="77777777" w:rsidR="00355DC4" w:rsidRDefault="00296001">
      <w:pPr>
        <w:pStyle w:val="Heading2"/>
        <w:spacing w:before="31"/>
        <w:ind w:left="360"/>
      </w:pPr>
      <w:r>
        <w:lastRenderedPageBreak/>
        <w:t>Week</w:t>
      </w:r>
      <w:r>
        <w:rPr>
          <w:spacing w:val="-2"/>
        </w:rPr>
        <w:t xml:space="preserve"> </w:t>
      </w:r>
      <w:r>
        <w:rPr>
          <w:spacing w:val="-10"/>
        </w:rPr>
        <w:t>4</w:t>
      </w:r>
    </w:p>
    <w:p w14:paraId="1E3720BB" w14:textId="77777777" w:rsidR="00355DC4" w:rsidRDefault="00296001">
      <w:pPr>
        <w:ind w:left="360"/>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3"/>
          <w:sz w:val="24"/>
        </w:rPr>
        <w:t xml:space="preserve"> </w:t>
      </w:r>
      <w:r>
        <w:rPr>
          <w:sz w:val="24"/>
        </w:rPr>
        <w:t>Mesopotamia</w:t>
      </w:r>
      <w:r>
        <w:rPr>
          <w:spacing w:val="-3"/>
          <w:sz w:val="24"/>
        </w:rPr>
        <w:t xml:space="preserve"> </w:t>
      </w:r>
      <w:r>
        <w:rPr>
          <w:spacing w:val="-2"/>
          <w:sz w:val="24"/>
        </w:rPr>
        <w:t>continued</w:t>
      </w:r>
    </w:p>
    <w:p w14:paraId="1E3720BC" w14:textId="77777777" w:rsidR="00355DC4" w:rsidRDefault="00296001">
      <w:pPr>
        <w:pStyle w:val="Heading2"/>
        <w:spacing w:before="293"/>
        <w:ind w:left="360"/>
      </w:pPr>
      <w:r>
        <w:t>Week</w:t>
      </w:r>
      <w:r>
        <w:rPr>
          <w:spacing w:val="-2"/>
        </w:rPr>
        <w:t xml:space="preserve"> </w:t>
      </w:r>
      <w:r>
        <w:rPr>
          <w:spacing w:val="-10"/>
        </w:rPr>
        <w:t>5</w:t>
      </w:r>
    </w:p>
    <w:p w14:paraId="1E3720BD" w14:textId="77777777" w:rsidR="00355DC4" w:rsidRDefault="00296001">
      <w:pPr>
        <w:spacing w:before="1"/>
        <w:ind w:left="360"/>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spacing w:val="-4"/>
          <w:sz w:val="24"/>
        </w:rPr>
        <w:t>Egypt</w:t>
      </w:r>
    </w:p>
    <w:p w14:paraId="1E3720BE" w14:textId="77777777" w:rsidR="00355DC4" w:rsidRDefault="00296001">
      <w:pPr>
        <w:tabs>
          <w:tab w:val="left" w:pos="1799"/>
        </w:tabs>
        <w:ind w:left="360"/>
        <w:rPr>
          <w:sz w:val="24"/>
        </w:rPr>
      </w:pPr>
      <w:r>
        <w:rPr>
          <w:b/>
          <w:spacing w:val="-2"/>
          <w:sz w:val="24"/>
        </w:rPr>
        <w:t>Assignment:</w:t>
      </w:r>
      <w:r>
        <w:rPr>
          <w:b/>
          <w:sz w:val="24"/>
        </w:rPr>
        <w:tab/>
      </w:r>
      <w:r>
        <w:rPr>
          <w:sz w:val="24"/>
        </w:rPr>
        <w:t>Text:</w:t>
      </w:r>
      <w:r>
        <w:rPr>
          <w:spacing w:val="-2"/>
          <w:sz w:val="24"/>
        </w:rPr>
        <w:t xml:space="preserve"> </w:t>
      </w:r>
      <w:r>
        <w:rPr>
          <w:sz w:val="24"/>
        </w:rPr>
        <w:t>Chapter</w:t>
      </w:r>
      <w:r>
        <w:rPr>
          <w:spacing w:val="63"/>
          <w:sz w:val="24"/>
        </w:rPr>
        <w:t xml:space="preserve"> </w:t>
      </w:r>
      <w:r>
        <w:rPr>
          <w:sz w:val="24"/>
        </w:rPr>
        <w:t>4.</w:t>
      </w:r>
      <w:r>
        <w:rPr>
          <w:spacing w:val="-1"/>
          <w:sz w:val="24"/>
        </w:rPr>
        <w:t xml:space="preserve"> </w:t>
      </w:r>
      <w:proofErr w:type="spellStart"/>
      <w:r>
        <w:rPr>
          <w:spacing w:val="-2"/>
          <w:sz w:val="24"/>
        </w:rPr>
        <w:t>Merneith</w:t>
      </w:r>
      <w:proofErr w:type="spellEnd"/>
    </w:p>
    <w:p w14:paraId="1E3720BF" w14:textId="77777777" w:rsidR="00355DC4" w:rsidRDefault="00296001">
      <w:pPr>
        <w:pStyle w:val="BodyText"/>
        <w:ind w:left="3239"/>
      </w:pPr>
      <w:r>
        <w:t>8.</w:t>
      </w:r>
      <w:r>
        <w:rPr>
          <w:spacing w:val="-1"/>
        </w:rPr>
        <w:t xml:space="preserve"> </w:t>
      </w:r>
      <w:r>
        <w:rPr>
          <w:spacing w:val="-2"/>
        </w:rPr>
        <w:t>Hatshepsut</w:t>
      </w:r>
    </w:p>
    <w:p w14:paraId="1E3720C0" w14:textId="77777777" w:rsidR="00355DC4" w:rsidRDefault="00296001">
      <w:pPr>
        <w:pStyle w:val="BodyText"/>
        <w:ind w:left="1799" w:right="5764" w:firstLine="1440"/>
      </w:pPr>
      <w:r>
        <w:t>12.</w:t>
      </w:r>
      <w:r>
        <w:rPr>
          <w:spacing w:val="-14"/>
        </w:rPr>
        <w:t xml:space="preserve"> </w:t>
      </w:r>
      <w:proofErr w:type="spellStart"/>
      <w:r>
        <w:t>Naunakhte</w:t>
      </w:r>
      <w:proofErr w:type="spellEnd"/>
      <w:r>
        <w:t xml:space="preserve"> Primary Sources reader Secondary Sources reader</w:t>
      </w:r>
    </w:p>
    <w:p w14:paraId="1E3720C1" w14:textId="77777777" w:rsidR="00355DC4" w:rsidRDefault="00296001">
      <w:pPr>
        <w:spacing w:line="292" w:lineRule="exact"/>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C2" w14:textId="77777777" w:rsidR="00355DC4" w:rsidRDefault="00355DC4">
      <w:pPr>
        <w:pStyle w:val="BodyText"/>
      </w:pPr>
    </w:p>
    <w:p w14:paraId="1E3720C3" w14:textId="77777777" w:rsidR="00355DC4" w:rsidRDefault="00296001">
      <w:pPr>
        <w:pStyle w:val="Heading2"/>
      </w:pPr>
      <w:r>
        <w:t>Week</w:t>
      </w:r>
      <w:r>
        <w:rPr>
          <w:spacing w:val="-2"/>
        </w:rPr>
        <w:t xml:space="preserve"> </w:t>
      </w:r>
      <w:r>
        <w:rPr>
          <w:spacing w:val="-10"/>
        </w:rPr>
        <w:t>6</w:t>
      </w:r>
    </w:p>
    <w:p w14:paraId="1E3720C4" w14:textId="77777777" w:rsidR="00355DC4" w:rsidRDefault="00296001">
      <w:pPr>
        <w:ind w:left="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Egypt</w:t>
      </w:r>
      <w:r>
        <w:rPr>
          <w:spacing w:val="-3"/>
          <w:sz w:val="24"/>
        </w:rPr>
        <w:t xml:space="preserve"> </w:t>
      </w:r>
      <w:r>
        <w:rPr>
          <w:spacing w:val="-2"/>
          <w:sz w:val="24"/>
        </w:rPr>
        <w:t>continued</w:t>
      </w:r>
    </w:p>
    <w:p w14:paraId="1E3720C5" w14:textId="77777777" w:rsidR="00355DC4" w:rsidRDefault="00296001">
      <w:pPr>
        <w:pStyle w:val="Heading2"/>
        <w:spacing w:before="292"/>
      </w:pPr>
      <w:r>
        <w:t>Week</w:t>
      </w:r>
      <w:r>
        <w:rPr>
          <w:spacing w:val="-2"/>
        </w:rPr>
        <w:t xml:space="preserve"> </w:t>
      </w:r>
      <w:r>
        <w:rPr>
          <w:spacing w:val="-10"/>
        </w:rPr>
        <w:t>7</w:t>
      </w:r>
    </w:p>
    <w:p w14:paraId="1E3720C6" w14:textId="77777777" w:rsidR="00355DC4" w:rsidRDefault="00296001">
      <w:pPr>
        <w:ind w:left="359"/>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Early</w:t>
      </w:r>
      <w:r>
        <w:rPr>
          <w:spacing w:val="-2"/>
          <w:sz w:val="24"/>
        </w:rPr>
        <w:t xml:space="preserve"> </w:t>
      </w:r>
      <w:r>
        <w:rPr>
          <w:sz w:val="24"/>
        </w:rPr>
        <w:t>Bronze</w:t>
      </w:r>
      <w:r>
        <w:rPr>
          <w:spacing w:val="-2"/>
          <w:sz w:val="24"/>
        </w:rPr>
        <w:t xml:space="preserve"> </w:t>
      </w:r>
      <w:r>
        <w:rPr>
          <w:spacing w:val="-5"/>
          <w:sz w:val="24"/>
        </w:rPr>
        <w:t>Age</w:t>
      </w:r>
    </w:p>
    <w:p w14:paraId="1E3720C7" w14:textId="77777777" w:rsidR="00355DC4" w:rsidRDefault="00296001">
      <w:pPr>
        <w:pStyle w:val="BodyText"/>
        <w:tabs>
          <w:tab w:val="left" w:pos="1799"/>
        </w:tabs>
        <w:ind w:left="359"/>
      </w:pPr>
      <w:r>
        <w:rPr>
          <w:b/>
          <w:spacing w:val="-2"/>
        </w:rPr>
        <w:t>Assignment:</w:t>
      </w:r>
      <w:r>
        <w:rPr>
          <w:b/>
        </w:rPr>
        <w:tab/>
      </w:r>
      <w:r>
        <w:t>Text:</w:t>
      </w:r>
      <w:r>
        <w:rPr>
          <w:spacing w:val="-5"/>
        </w:rPr>
        <w:t xml:space="preserve"> </w:t>
      </w:r>
      <w:r>
        <w:t>Chapter</w:t>
      </w:r>
      <w:r>
        <w:rPr>
          <w:spacing w:val="63"/>
        </w:rPr>
        <w:t xml:space="preserve"> </w:t>
      </w:r>
      <w:r>
        <w:t>7.</w:t>
      </w:r>
      <w:r>
        <w:rPr>
          <w:spacing w:val="-2"/>
        </w:rPr>
        <w:t xml:space="preserve"> </w:t>
      </w:r>
      <w:r>
        <w:t>The</w:t>
      </w:r>
      <w:r>
        <w:rPr>
          <w:spacing w:val="-2"/>
        </w:rPr>
        <w:t xml:space="preserve"> </w:t>
      </w:r>
      <w:r>
        <w:t>Priestess</w:t>
      </w:r>
      <w:r>
        <w:rPr>
          <w:spacing w:val="-3"/>
        </w:rPr>
        <w:t xml:space="preserve"> </w:t>
      </w:r>
      <w:r>
        <w:t>of</w:t>
      </w:r>
      <w:r>
        <w:rPr>
          <w:spacing w:val="-3"/>
        </w:rPr>
        <w:t xml:space="preserve"> </w:t>
      </w:r>
      <w:proofErr w:type="spellStart"/>
      <w:r>
        <w:t>Anemospilia</w:t>
      </w:r>
      <w:proofErr w:type="spellEnd"/>
      <w:r>
        <w:rPr>
          <w:spacing w:val="-3"/>
        </w:rPr>
        <w:t xml:space="preserve"> </w:t>
      </w:r>
      <w:r>
        <w:rPr>
          <w:spacing w:val="-2"/>
        </w:rPr>
        <w:t>(Minoan)</w:t>
      </w:r>
    </w:p>
    <w:p w14:paraId="1E3720C8" w14:textId="77777777" w:rsidR="00355DC4" w:rsidRDefault="00296001">
      <w:pPr>
        <w:pStyle w:val="BodyText"/>
        <w:ind w:left="3239"/>
      </w:pPr>
      <w:r>
        <w:t>10.</w:t>
      </w:r>
      <w:r>
        <w:rPr>
          <w:spacing w:val="-2"/>
        </w:rPr>
        <w:t xml:space="preserve"> </w:t>
      </w:r>
      <w:proofErr w:type="spellStart"/>
      <w:r>
        <w:t>Eritha</w:t>
      </w:r>
      <w:proofErr w:type="spellEnd"/>
      <w:r>
        <w:rPr>
          <w:spacing w:val="-3"/>
        </w:rPr>
        <w:t xml:space="preserve"> </w:t>
      </w:r>
      <w:r>
        <w:t>and</w:t>
      </w:r>
      <w:r>
        <w:rPr>
          <w:spacing w:val="-2"/>
        </w:rPr>
        <w:t xml:space="preserve"> </w:t>
      </w:r>
      <w:proofErr w:type="spellStart"/>
      <w:r>
        <w:t>Karpathia</w:t>
      </w:r>
      <w:proofErr w:type="spellEnd"/>
      <w:r>
        <w:rPr>
          <w:spacing w:val="-2"/>
        </w:rPr>
        <w:t xml:space="preserve"> (Mycenae)</w:t>
      </w:r>
    </w:p>
    <w:p w14:paraId="1E3720C9" w14:textId="77777777" w:rsidR="00355DC4" w:rsidRDefault="00296001">
      <w:pPr>
        <w:pStyle w:val="BodyText"/>
        <w:spacing w:before="1"/>
        <w:ind w:left="1799" w:right="5332" w:firstLine="1440"/>
      </w:pPr>
      <w:r>
        <w:t>11.</w:t>
      </w:r>
      <w:r>
        <w:rPr>
          <w:spacing w:val="-14"/>
        </w:rPr>
        <w:t xml:space="preserve"> </w:t>
      </w:r>
      <w:proofErr w:type="spellStart"/>
      <w:r>
        <w:t>Hatiba</w:t>
      </w:r>
      <w:proofErr w:type="spellEnd"/>
      <w:r>
        <w:rPr>
          <w:spacing w:val="-14"/>
        </w:rPr>
        <w:t xml:space="preserve"> </w:t>
      </w:r>
      <w:r>
        <w:t>(Cyprus) Primary Sources reader Secondary Sources reader</w:t>
      </w:r>
    </w:p>
    <w:p w14:paraId="1E3720CA" w14:textId="77777777" w:rsidR="00355DC4" w:rsidRDefault="00296001">
      <w:pPr>
        <w:spacing w:line="292" w:lineRule="exact"/>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CB" w14:textId="77777777" w:rsidR="00355DC4" w:rsidRDefault="00296001">
      <w:pPr>
        <w:pStyle w:val="Heading2"/>
        <w:spacing w:before="293"/>
      </w:pPr>
      <w:r>
        <w:t>Week</w:t>
      </w:r>
      <w:r>
        <w:rPr>
          <w:spacing w:val="-2"/>
        </w:rPr>
        <w:t xml:space="preserve"> </w:t>
      </w:r>
      <w:r>
        <w:rPr>
          <w:spacing w:val="-10"/>
        </w:rPr>
        <w:t>8</w:t>
      </w:r>
    </w:p>
    <w:p w14:paraId="1E3720CC" w14:textId="77777777" w:rsidR="00355DC4" w:rsidRDefault="00296001">
      <w:pPr>
        <w:ind w:left="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Classical</w:t>
      </w:r>
      <w:r>
        <w:rPr>
          <w:spacing w:val="-3"/>
          <w:sz w:val="24"/>
        </w:rPr>
        <w:t xml:space="preserve"> </w:t>
      </w:r>
      <w:r>
        <w:rPr>
          <w:spacing w:val="-2"/>
          <w:sz w:val="24"/>
        </w:rPr>
        <w:t>Greece</w:t>
      </w:r>
    </w:p>
    <w:p w14:paraId="1E3720CD" w14:textId="77777777" w:rsidR="00355DC4" w:rsidRDefault="00296001">
      <w:pPr>
        <w:tabs>
          <w:tab w:val="left" w:pos="1799"/>
        </w:tabs>
        <w:spacing w:before="1"/>
        <w:ind w:left="359"/>
        <w:rPr>
          <w:sz w:val="24"/>
        </w:rPr>
      </w:pPr>
      <w:r>
        <w:rPr>
          <w:b/>
          <w:spacing w:val="-2"/>
          <w:sz w:val="24"/>
        </w:rPr>
        <w:t>Assignment:</w:t>
      </w:r>
      <w:r>
        <w:rPr>
          <w:b/>
          <w:sz w:val="24"/>
        </w:rPr>
        <w:tab/>
      </w:r>
      <w:r>
        <w:rPr>
          <w:sz w:val="24"/>
        </w:rPr>
        <w:t>Text:</w:t>
      </w:r>
      <w:r>
        <w:rPr>
          <w:spacing w:val="-2"/>
          <w:sz w:val="24"/>
        </w:rPr>
        <w:t xml:space="preserve"> </w:t>
      </w:r>
      <w:r>
        <w:rPr>
          <w:sz w:val="24"/>
        </w:rPr>
        <w:t>Chapter</w:t>
      </w:r>
      <w:r>
        <w:rPr>
          <w:spacing w:val="63"/>
          <w:sz w:val="24"/>
        </w:rPr>
        <w:t xml:space="preserve"> </w:t>
      </w:r>
      <w:r>
        <w:rPr>
          <w:sz w:val="24"/>
        </w:rPr>
        <w:t>13.</w:t>
      </w:r>
      <w:r>
        <w:rPr>
          <w:spacing w:val="-2"/>
          <w:sz w:val="24"/>
        </w:rPr>
        <w:t xml:space="preserve"> </w:t>
      </w:r>
      <w:r>
        <w:rPr>
          <w:sz w:val="24"/>
        </w:rPr>
        <w:t>Herse</w:t>
      </w:r>
      <w:r>
        <w:rPr>
          <w:spacing w:val="-1"/>
          <w:sz w:val="24"/>
        </w:rPr>
        <w:t xml:space="preserve"> </w:t>
      </w:r>
      <w:r>
        <w:rPr>
          <w:spacing w:val="-2"/>
          <w:sz w:val="24"/>
        </w:rPr>
        <w:t>(Athens)</w:t>
      </w:r>
    </w:p>
    <w:p w14:paraId="1E3720CE" w14:textId="77777777" w:rsidR="00355DC4" w:rsidRDefault="00296001">
      <w:pPr>
        <w:pStyle w:val="BodyText"/>
        <w:ind w:left="3239"/>
      </w:pPr>
      <w:r>
        <w:t>14.</w:t>
      </w:r>
      <w:r>
        <w:rPr>
          <w:spacing w:val="-2"/>
        </w:rPr>
        <w:t xml:space="preserve"> </w:t>
      </w:r>
      <w:proofErr w:type="spellStart"/>
      <w:r>
        <w:t>Pkpupes</w:t>
      </w:r>
      <w:proofErr w:type="spellEnd"/>
      <w:r>
        <w:rPr>
          <w:spacing w:val="-1"/>
        </w:rPr>
        <w:t xml:space="preserve"> </w:t>
      </w:r>
      <w:r>
        <w:rPr>
          <w:spacing w:val="-2"/>
        </w:rPr>
        <w:t>(Amazon)</w:t>
      </w:r>
    </w:p>
    <w:p w14:paraId="1E3720CF" w14:textId="77777777" w:rsidR="00355DC4" w:rsidRDefault="00296001">
      <w:pPr>
        <w:pStyle w:val="ListParagraph"/>
        <w:numPr>
          <w:ilvl w:val="0"/>
          <w:numId w:val="1"/>
        </w:numPr>
        <w:tabs>
          <w:tab w:val="left" w:pos="3595"/>
        </w:tabs>
        <w:ind w:left="3595" w:hanging="356"/>
        <w:rPr>
          <w:sz w:val="24"/>
        </w:rPr>
      </w:pPr>
      <w:proofErr w:type="spellStart"/>
      <w:r>
        <w:rPr>
          <w:sz w:val="24"/>
        </w:rPr>
        <w:t>Aristonice</w:t>
      </w:r>
      <w:proofErr w:type="spellEnd"/>
      <w:r>
        <w:rPr>
          <w:spacing w:val="-4"/>
          <w:sz w:val="24"/>
        </w:rPr>
        <w:t xml:space="preserve"> </w:t>
      </w:r>
      <w:r>
        <w:rPr>
          <w:spacing w:val="-2"/>
          <w:sz w:val="24"/>
        </w:rPr>
        <w:t>(Delphi)</w:t>
      </w:r>
    </w:p>
    <w:p w14:paraId="1E3720D0" w14:textId="77777777" w:rsidR="00355DC4" w:rsidRDefault="00296001">
      <w:pPr>
        <w:pStyle w:val="ListParagraph"/>
        <w:numPr>
          <w:ilvl w:val="0"/>
          <w:numId w:val="1"/>
        </w:numPr>
        <w:tabs>
          <w:tab w:val="left" w:pos="3595"/>
        </w:tabs>
        <w:ind w:left="3595" w:hanging="356"/>
        <w:rPr>
          <w:sz w:val="24"/>
        </w:rPr>
      </w:pPr>
      <w:proofErr w:type="spellStart"/>
      <w:r>
        <w:rPr>
          <w:sz w:val="24"/>
        </w:rPr>
        <w:t>Neaira</w:t>
      </w:r>
      <w:proofErr w:type="spellEnd"/>
      <w:r>
        <w:rPr>
          <w:spacing w:val="-2"/>
          <w:sz w:val="24"/>
        </w:rPr>
        <w:t xml:space="preserve"> (Athens)</w:t>
      </w:r>
    </w:p>
    <w:p w14:paraId="1E3720D1" w14:textId="77777777" w:rsidR="00355DC4" w:rsidRDefault="00296001">
      <w:pPr>
        <w:pStyle w:val="ListParagraph"/>
        <w:numPr>
          <w:ilvl w:val="0"/>
          <w:numId w:val="1"/>
        </w:numPr>
        <w:tabs>
          <w:tab w:val="left" w:pos="3595"/>
        </w:tabs>
        <w:ind w:left="1799" w:right="4870" w:firstLine="1440"/>
        <w:rPr>
          <w:sz w:val="24"/>
        </w:rPr>
      </w:pPr>
      <w:proofErr w:type="spellStart"/>
      <w:r>
        <w:rPr>
          <w:sz w:val="24"/>
        </w:rPr>
        <w:t>Phanostrate</w:t>
      </w:r>
      <w:proofErr w:type="spellEnd"/>
      <w:r>
        <w:rPr>
          <w:spacing w:val="-14"/>
          <w:sz w:val="24"/>
        </w:rPr>
        <w:t xml:space="preserve"> </w:t>
      </w:r>
      <w:r>
        <w:rPr>
          <w:sz w:val="24"/>
        </w:rPr>
        <w:t>(Attika) Primary Sources reader</w:t>
      </w:r>
    </w:p>
    <w:p w14:paraId="1E3720D2" w14:textId="77777777" w:rsidR="00355DC4" w:rsidRDefault="00296001">
      <w:pPr>
        <w:pStyle w:val="BodyText"/>
        <w:spacing w:line="293" w:lineRule="exact"/>
        <w:ind w:left="1799"/>
      </w:pPr>
      <w:r>
        <w:t>Secondary</w:t>
      </w:r>
      <w:r>
        <w:rPr>
          <w:spacing w:val="-4"/>
        </w:rPr>
        <w:t xml:space="preserve"> </w:t>
      </w:r>
      <w:r>
        <w:t>Sources</w:t>
      </w:r>
      <w:r>
        <w:rPr>
          <w:spacing w:val="-4"/>
        </w:rPr>
        <w:t xml:space="preserve"> </w:t>
      </w:r>
      <w:r>
        <w:rPr>
          <w:spacing w:val="-2"/>
        </w:rPr>
        <w:t>reader</w:t>
      </w:r>
    </w:p>
    <w:p w14:paraId="1E3720D3" w14:textId="77777777" w:rsidR="00355DC4" w:rsidRDefault="00296001">
      <w:pPr>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D4" w14:textId="77777777" w:rsidR="00355DC4" w:rsidRDefault="00296001">
      <w:pPr>
        <w:pStyle w:val="Heading2"/>
        <w:spacing w:before="293"/>
      </w:pPr>
      <w:r>
        <w:t>Week</w:t>
      </w:r>
      <w:r>
        <w:rPr>
          <w:spacing w:val="-2"/>
        </w:rPr>
        <w:t xml:space="preserve"> </w:t>
      </w:r>
      <w:r>
        <w:rPr>
          <w:spacing w:val="-10"/>
        </w:rPr>
        <w:t>9</w:t>
      </w:r>
    </w:p>
    <w:p w14:paraId="1E3720D5" w14:textId="77777777" w:rsidR="00355DC4" w:rsidRDefault="00296001">
      <w:pPr>
        <w:ind w:left="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Hellenistic</w:t>
      </w:r>
      <w:r>
        <w:rPr>
          <w:spacing w:val="-2"/>
          <w:sz w:val="24"/>
        </w:rPr>
        <w:t xml:space="preserve"> Greece</w:t>
      </w:r>
    </w:p>
    <w:p w14:paraId="1E3720D6" w14:textId="77777777" w:rsidR="00355DC4" w:rsidRDefault="00296001">
      <w:pPr>
        <w:tabs>
          <w:tab w:val="left" w:pos="1799"/>
        </w:tabs>
        <w:ind w:left="359"/>
        <w:rPr>
          <w:sz w:val="24"/>
        </w:rPr>
      </w:pPr>
      <w:r>
        <w:rPr>
          <w:b/>
          <w:spacing w:val="-2"/>
          <w:sz w:val="24"/>
        </w:rPr>
        <w:t>Assignment:</w:t>
      </w:r>
      <w:r>
        <w:rPr>
          <w:b/>
          <w:sz w:val="24"/>
        </w:rPr>
        <w:tab/>
      </w:r>
      <w:r>
        <w:rPr>
          <w:sz w:val="24"/>
        </w:rPr>
        <w:t>Text:</w:t>
      </w:r>
      <w:r>
        <w:rPr>
          <w:spacing w:val="-4"/>
          <w:sz w:val="24"/>
        </w:rPr>
        <w:t xml:space="preserve"> </w:t>
      </w:r>
      <w:r>
        <w:rPr>
          <w:sz w:val="24"/>
        </w:rPr>
        <w:t>Chapter</w:t>
      </w:r>
      <w:r>
        <w:rPr>
          <w:spacing w:val="62"/>
          <w:sz w:val="24"/>
        </w:rPr>
        <w:t xml:space="preserve"> </w:t>
      </w:r>
      <w:r>
        <w:rPr>
          <w:sz w:val="24"/>
        </w:rPr>
        <w:t>20.</w:t>
      </w:r>
      <w:r>
        <w:rPr>
          <w:spacing w:val="-2"/>
          <w:sz w:val="24"/>
        </w:rPr>
        <w:t xml:space="preserve"> </w:t>
      </w:r>
      <w:r>
        <w:rPr>
          <w:sz w:val="24"/>
        </w:rPr>
        <w:t>Olympias</w:t>
      </w:r>
      <w:r>
        <w:rPr>
          <w:spacing w:val="-2"/>
          <w:sz w:val="24"/>
        </w:rPr>
        <w:t xml:space="preserve"> (Macedonian)</w:t>
      </w:r>
    </w:p>
    <w:p w14:paraId="1E3720D7" w14:textId="77777777" w:rsidR="00355DC4" w:rsidRDefault="00296001">
      <w:pPr>
        <w:pStyle w:val="ListParagraph"/>
        <w:numPr>
          <w:ilvl w:val="0"/>
          <w:numId w:val="2"/>
        </w:numPr>
        <w:tabs>
          <w:tab w:val="left" w:pos="3595"/>
        </w:tabs>
        <w:ind w:left="1799" w:right="4014" w:firstLine="1440"/>
        <w:rPr>
          <w:sz w:val="24"/>
        </w:rPr>
      </w:pPr>
      <w:r>
        <w:rPr>
          <w:sz w:val="24"/>
        </w:rPr>
        <w:t>Cleopatra</w:t>
      </w:r>
      <w:r>
        <w:rPr>
          <w:spacing w:val="-14"/>
          <w:sz w:val="24"/>
        </w:rPr>
        <w:t xml:space="preserve"> </w:t>
      </w:r>
      <w:r>
        <w:rPr>
          <w:sz w:val="24"/>
        </w:rPr>
        <w:t>Selene</w:t>
      </w:r>
      <w:r>
        <w:rPr>
          <w:spacing w:val="-14"/>
          <w:sz w:val="24"/>
        </w:rPr>
        <w:t xml:space="preserve"> </w:t>
      </w:r>
      <w:r>
        <w:rPr>
          <w:sz w:val="24"/>
        </w:rPr>
        <w:t>(Ptolemaic) Primary Sources reader</w:t>
      </w:r>
    </w:p>
    <w:p w14:paraId="1E3720D8" w14:textId="77777777" w:rsidR="00355DC4" w:rsidRDefault="00296001">
      <w:pPr>
        <w:pStyle w:val="BodyText"/>
        <w:ind w:left="1799"/>
      </w:pPr>
      <w:r>
        <w:t>Secondary</w:t>
      </w:r>
      <w:r>
        <w:rPr>
          <w:spacing w:val="-4"/>
        </w:rPr>
        <w:t xml:space="preserve"> </w:t>
      </w:r>
      <w:r>
        <w:t>Sources</w:t>
      </w:r>
      <w:r>
        <w:rPr>
          <w:spacing w:val="-4"/>
        </w:rPr>
        <w:t xml:space="preserve"> </w:t>
      </w:r>
      <w:r>
        <w:rPr>
          <w:spacing w:val="-2"/>
        </w:rPr>
        <w:t>reader</w:t>
      </w:r>
    </w:p>
    <w:p w14:paraId="1E3720D9" w14:textId="77777777" w:rsidR="00355DC4" w:rsidRDefault="00296001">
      <w:pPr>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DA" w14:textId="77777777" w:rsidR="00355DC4" w:rsidRDefault="00296001">
      <w:pPr>
        <w:pStyle w:val="Heading2"/>
        <w:spacing w:before="292"/>
      </w:pPr>
      <w:r>
        <w:t>Week</w:t>
      </w:r>
      <w:r>
        <w:rPr>
          <w:spacing w:val="-2"/>
        </w:rPr>
        <w:t xml:space="preserve"> </w:t>
      </w:r>
      <w:r>
        <w:rPr>
          <w:spacing w:val="-5"/>
        </w:rPr>
        <w:t>10</w:t>
      </w:r>
    </w:p>
    <w:p w14:paraId="1E3720DB" w14:textId="77777777" w:rsidR="00355DC4" w:rsidRDefault="00296001">
      <w:pPr>
        <w:ind w:left="359"/>
        <w:rPr>
          <w:sz w:val="24"/>
        </w:rPr>
      </w:pPr>
      <w:r>
        <w:rPr>
          <w:b/>
          <w:sz w:val="24"/>
        </w:rPr>
        <w:t>Unit</w:t>
      </w:r>
      <w:r>
        <w:rPr>
          <w:b/>
          <w:spacing w:val="-5"/>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Etruria</w:t>
      </w:r>
      <w:r>
        <w:rPr>
          <w:spacing w:val="-2"/>
          <w:sz w:val="24"/>
        </w:rPr>
        <w:t xml:space="preserve"> </w:t>
      </w:r>
      <w:r>
        <w:rPr>
          <w:sz w:val="24"/>
        </w:rPr>
        <w:t>and</w:t>
      </w:r>
      <w:r>
        <w:rPr>
          <w:spacing w:val="-3"/>
          <w:sz w:val="24"/>
        </w:rPr>
        <w:t xml:space="preserve"> </w:t>
      </w:r>
      <w:r>
        <w:rPr>
          <w:spacing w:val="-4"/>
          <w:sz w:val="24"/>
        </w:rPr>
        <w:t>Rome</w:t>
      </w:r>
    </w:p>
    <w:p w14:paraId="1E3720DC" w14:textId="77777777" w:rsidR="00355DC4" w:rsidRDefault="00355DC4">
      <w:pPr>
        <w:rPr>
          <w:sz w:val="24"/>
        </w:rPr>
        <w:sectPr w:rsidR="00355DC4">
          <w:pgSz w:w="12240" w:h="15840"/>
          <w:pgMar w:top="1240" w:right="720" w:bottom="280" w:left="1080" w:header="720" w:footer="720" w:gutter="0"/>
          <w:cols w:space="720"/>
        </w:sectPr>
      </w:pPr>
    </w:p>
    <w:p w14:paraId="1E3720DD" w14:textId="77777777" w:rsidR="00355DC4" w:rsidRDefault="00296001">
      <w:pPr>
        <w:pStyle w:val="BodyText"/>
        <w:tabs>
          <w:tab w:val="left" w:pos="1799"/>
        </w:tabs>
        <w:spacing w:before="31"/>
        <w:ind w:left="360"/>
      </w:pPr>
      <w:r>
        <w:rPr>
          <w:b/>
          <w:spacing w:val="-2"/>
        </w:rPr>
        <w:lastRenderedPageBreak/>
        <w:t>Assignment:</w:t>
      </w:r>
      <w:r>
        <w:rPr>
          <w:b/>
        </w:rPr>
        <w:tab/>
      </w:r>
      <w:r>
        <w:t>Text:</w:t>
      </w:r>
      <w:r>
        <w:rPr>
          <w:spacing w:val="-5"/>
        </w:rPr>
        <w:t xml:space="preserve"> </w:t>
      </w:r>
      <w:r>
        <w:t>Chapter</w:t>
      </w:r>
      <w:r>
        <w:rPr>
          <w:spacing w:val="62"/>
        </w:rPr>
        <w:t xml:space="preserve"> </w:t>
      </w:r>
      <w:r>
        <w:t>21.</w:t>
      </w:r>
      <w:r>
        <w:rPr>
          <w:spacing w:val="-3"/>
        </w:rPr>
        <w:t xml:space="preserve"> </w:t>
      </w:r>
      <w:proofErr w:type="spellStart"/>
      <w:r>
        <w:t>Seianti</w:t>
      </w:r>
      <w:proofErr w:type="spellEnd"/>
      <w:r>
        <w:rPr>
          <w:spacing w:val="-3"/>
        </w:rPr>
        <w:t xml:space="preserve"> </w:t>
      </w:r>
      <w:r>
        <w:t>Hanunia</w:t>
      </w:r>
      <w:r>
        <w:rPr>
          <w:spacing w:val="-3"/>
        </w:rPr>
        <w:t xml:space="preserve"> </w:t>
      </w:r>
      <w:proofErr w:type="spellStart"/>
      <w:r>
        <w:t>Tlesnasa</w:t>
      </w:r>
      <w:proofErr w:type="spellEnd"/>
      <w:r>
        <w:rPr>
          <w:spacing w:val="-3"/>
        </w:rPr>
        <w:t xml:space="preserve"> </w:t>
      </w:r>
      <w:r>
        <w:rPr>
          <w:spacing w:val="-2"/>
        </w:rPr>
        <w:t>(Etruscan)</w:t>
      </w:r>
    </w:p>
    <w:p w14:paraId="1E3720DE" w14:textId="77777777" w:rsidR="00355DC4" w:rsidRDefault="00296001">
      <w:pPr>
        <w:pStyle w:val="BodyText"/>
        <w:ind w:left="3240"/>
      </w:pPr>
      <w:r>
        <w:t>22.</w:t>
      </w:r>
      <w:r>
        <w:rPr>
          <w:spacing w:val="-3"/>
        </w:rPr>
        <w:t xml:space="preserve"> </w:t>
      </w:r>
      <w:r>
        <w:t>Terentia</w:t>
      </w:r>
      <w:r>
        <w:rPr>
          <w:spacing w:val="-4"/>
        </w:rPr>
        <w:t xml:space="preserve"> </w:t>
      </w:r>
      <w:r>
        <w:rPr>
          <w:spacing w:val="-2"/>
        </w:rPr>
        <w:t>(Roman)</w:t>
      </w:r>
    </w:p>
    <w:p w14:paraId="1E3720DF" w14:textId="77777777" w:rsidR="00355DC4" w:rsidRDefault="00296001">
      <w:pPr>
        <w:pStyle w:val="ListParagraph"/>
        <w:numPr>
          <w:ilvl w:val="0"/>
          <w:numId w:val="2"/>
        </w:numPr>
        <w:tabs>
          <w:tab w:val="left" w:pos="3596"/>
        </w:tabs>
        <w:ind w:left="3596" w:hanging="356"/>
        <w:rPr>
          <w:sz w:val="24"/>
        </w:rPr>
      </w:pPr>
      <w:proofErr w:type="spellStart"/>
      <w:r>
        <w:rPr>
          <w:sz w:val="24"/>
        </w:rPr>
        <w:t>Eutychis</w:t>
      </w:r>
      <w:proofErr w:type="spellEnd"/>
      <w:r>
        <w:rPr>
          <w:spacing w:val="-3"/>
          <w:sz w:val="24"/>
        </w:rPr>
        <w:t xml:space="preserve"> </w:t>
      </w:r>
      <w:r>
        <w:rPr>
          <w:sz w:val="24"/>
        </w:rPr>
        <w:t>(Greek</w:t>
      </w:r>
      <w:r>
        <w:rPr>
          <w:spacing w:val="-2"/>
          <w:sz w:val="24"/>
        </w:rPr>
        <w:t xml:space="preserve"> </w:t>
      </w:r>
      <w:r>
        <w:rPr>
          <w:sz w:val="24"/>
        </w:rPr>
        <w:t>slave</w:t>
      </w:r>
      <w:r>
        <w:rPr>
          <w:spacing w:val="-3"/>
          <w:sz w:val="24"/>
        </w:rPr>
        <w:t xml:space="preserve"> </w:t>
      </w:r>
      <w:r>
        <w:rPr>
          <w:sz w:val="24"/>
        </w:rPr>
        <w:t>in</w:t>
      </w:r>
      <w:r>
        <w:rPr>
          <w:spacing w:val="-2"/>
          <w:sz w:val="24"/>
        </w:rPr>
        <w:t xml:space="preserve"> Pompeii)</w:t>
      </w:r>
    </w:p>
    <w:p w14:paraId="1E3720E0" w14:textId="77777777" w:rsidR="00355DC4" w:rsidRDefault="00296001">
      <w:pPr>
        <w:pStyle w:val="ListParagraph"/>
        <w:numPr>
          <w:ilvl w:val="0"/>
          <w:numId w:val="2"/>
        </w:numPr>
        <w:tabs>
          <w:tab w:val="left" w:pos="3595"/>
        </w:tabs>
        <w:ind w:left="1799" w:right="3557" w:firstLine="1440"/>
        <w:rPr>
          <w:sz w:val="24"/>
        </w:rPr>
      </w:pPr>
      <w:r>
        <w:rPr>
          <w:sz w:val="24"/>
        </w:rPr>
        <w:t>Achillia</w:t>
      </w:r>
      <w:r>
        <w:rPr>
          <w:spacing w:val="-13"/>
          <w:sz w:val="24"/>
        </w:rPr>
        <w:t xml:space="preserve"> </w:t>
      </w:r>
      <w:r>
        <w:rPr>
          <w:sz w:val="24"/>
        </w:rPr>
        <w:t>and</w:t>
      </w:r>
      <w:r>
        <w:rPr>
          <w:spacing w:val="-12"/>
          <w:sz w:val="24"/>
        </w:rPr>
        <w:t xml:space="preserve"> </w:t>
      </w:r>
      <w:r>
        <w:rPr>
          <w:sz w:val="24"/>
        </w:rPr>
        <w:t>Amazon</w:t>
      </w:r>
      <w:r>
        <w:rPr>
          <w:spacing w:val="-13"/>
          <w:sz w:val="24"/>
        </w:rPr>
        <w:t xml:space="preserve"> </w:t>
      </w:r>
      <w:r>
        <w:rPr>
          <w:sz w:val="24"/>
        </w:rPr>
        <w:t>(gladiatrices) Primary Sources reader</w:t>
      </w:r>
    </w:p>
    <w:p w14:paraId="1E3720E1" w14:textId="77777777" w:rsidR="00355DC4" w:rsidRDefault="00296001">
      <w:pPr>
        <w:pStyle w:val="BodyText"/>
        <w:spacing w:before="1"/>
        <w:ind w:left="1799"/>
      </w:pPr>
      <w:r>
        <w:t>Secondary</w:t>
      </w:r>
      <w:r>
        <w:rPr>
          <w:spacing w:val="-4"/>
        </w:rPr>
        <w:t xml:space="preserve"> </w:t>
      </w:r>
      <w:r>
        <w:t>Sources</w:t>
      </w:r>
      <w:r>
        <w:rPr>
          <w:spacing w:val="-4"/>
        </w:rPr>
        <w:t xml:space="preserve"> </w:t>
      </w:r>
      <w:r>
        <w:rPr>
          <w:spacing w:val="-2"/>
        </w:rPr>
        <w:t>reader</w:t>
      </w:r>
    </w:p>
    <w:p w14:paraId="1E3720E2" w14:textId="77777777" w:rsidR="00355DC4" w:rsidRDefault="00296001">
      <w:pPr>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E3" w14:textId="77777777" w:rsidR="00355DC4" w:rsidRDefault="00296001">
      <w:pPr>
        <w:pStyle w:val="Heading2"/>
        <w:spacing w:before="292"/>
      </w:pPr>
      <w:r>
        <w:t>Week</w:t>
      </w:r>
      <w:r>
        <w:rPr>
          <w:spacing w:val="-2"/>
        </w:rPr>
        <w:t xml:space="preserve"> </w:t>
      </w:r>
      <w:r>
        <w:rPr>
          <w:spacing w:val="-5"/>
        </w:rPr>
        <w:t>11</w:t>
      </w:r>
    </w:p>
    <w:p w14:paraId="1E3720E4" w14:textId="77777777" w:rsidR="00355DC4" w:rsidRDefault="00296001">
      <w:pPr>
        <w:ind w:left="359"/>
        <w:rPr>
          <w:sz w:val="24"/>
        </w:rPr>
      </w:pPr>
      <w:r>
        <w:rPr>
          <w:b/>
          <w:sz w:val="24"/>
        </w:rPr>
        <w:t>Unit</w:t>
      </w:r>
      <w:r>
        <w:rPr>
          <w:b/>
          <w:spacing w:val="-4"/>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Rome</w:t>
      </w:r>
      <w:r>
        <w:rPr>
          <w:spacing w:val="-2"/>
          <w:sz w:val="24"/>
        </w:rPr>
        <w:t xml:space="preserve"> continued</w:t>
      </w:r>
    </w:p>
    <w:p w14:paraId="1E3720E5" w14:textId="77777777" w:rsidR="00355DC4" w:rsidRDefault="00355DC4">
      <w:pPr>
        <w:pStyle w:val="BodyText"/>
        <w:spacing w:before="1"/>
      </w:pPr>
    </w:p>
    <w:p w14:paraId="1E3720E6" w14:textId="77777777" w:rsidR="00355DC4" w:rsidRDefault="00296001">
      <w:pPr>
        <w:pStyle w:val="Heading2"/>
      </w:pPr>
      <w:r>
        <w:t>Week</w:t>
      </w:r>
      <w:r>
        <w:rPr>
          <w:spacing w:val="-2"/>
        </w:rPr>
        <w:t xml:space="preserve"> </w:t>
      </w:r>
      <w:r>
        <w:rPr>
          <w:spacing w:val="-5"/>
        </w:rPr>
        <w:t>12</w:t>
      </w:r>
    </w:p>
    <w:p w14:paraId="1E3720E7" w14:textId="77777777" w:rsidR="00355DC4" w:rsidRDefault="00296001">
      <w:pPr>
        <w:ind w:left="359"/>
        <w:rPr>
          <w:sz w:val="24"/>
        </w:rPr>
      </w:pPr>
      <w:r>
        <w:rPr>
          <w:b/>
          <w:sz w:val="24"/>
        </w:rPr>
        <w:t>Unit</w:t>
      </w:r>
      <w:r>
        <w:rPr>
          <w:b/>
          <w:spacing w:val="-4"/>
          <w:sz w:val="24"/>
        </w:rPr>
        <w:t xml:space="preserve"> </w:t>
      </w:r>
      <w:r>
        <w:rPr>
          <w:b/>
          <w:sz w:val="24"/>
        </w:rPr>
        <w:t>of</w:t>
      </w:r>
      <w:r>
        <w:rPr>
          <w:b/>
          <w:spacing w:val="-4"/>
          <w:sz w:val="24"/>
        </w:rPr>
        <w:t xml:space="preserve"> </w:t>
      </w:r>
      <w:r>
        <w:rPr>
          <w:b/>
          <w:sz w:val="24"/>
        </w:rPr>
        <w:t>Instruction:</w:t>
      </w:r>
      <w:r>
        <w:rPr>
          <w:b/>
          <w:spacing w:val="-2"/>
          <w:sz w:val="24"/>
        </w:rPr>
        <w:t xml:space="preserve"> </w:t>
      </w:r>
      <w:r>
        <w:rPr>
          <w:sz w:val="24"/>
        </w:rPr>
        <w:t>Those</w:t>
      </w:r>
      <w:r>
        <w:rPr>
          <w:spacing w:val="-3"/>
          <w:sz w:val="24"/>
        </w:rPr>
        <w:t xml:space="preserve"> </w:t>
      </w:r>
      <w:r>
        <w:rPr>
          <w:sz w:val="24"/>
        </w:rPr>
        <w:t>Against</w:t>
      </w:r>
      <w:r>
        <w:rPr>
          <w:spacing w:val="-3"/>
          <w:sz w:val="24"/>
        </w:rPr>
        <w:t xml:space="preserve"> </w:t>
      </w:r>
      <w:r>
        <w:rPr>
          <w:spacing w:val="-4"/>
          <w:sz w:val="24"/>
        </w:rPr>
        <w:t>Rome</w:t>
      </w:r>
    </w:p>
    <w:p w14:paraId="1E3720E8" w14:textId="77777777" w:rsidR="00355DC4" w:rsidRDefault="00296001">
      <w:pPr>
        <w:pStyle w:val="BodyText"/>
        <w:tabs>
          <w:tab w:val="left" w:pos="1799"/>
        </w:tabs>
        <w:ind w:left="1799" w:right="5065" w:hanging="1440"/>
      </w:pPr>
      <w:r>
        <w:rPr>
          <w:b/>
          <w:spacing w:val="-2"/>
        </w:rPr>
        <w:t>Assignment:</w:t>
      </w:r>
      <w:r>
        <w:rPr>
          <w:b/>
        </w:rPr>
        <w:tab/>
      </w:r>
      <w:r>
        <w:t>Text:</w:t>
      </w:r>
      <w:r>
        <w:rPr>
          <w:spacing w:val="-7"/>
        </w:rPr>
        <w:t xml:space="preserve"> </w:t>
      </w:r>
      <w:r>
        <w:t>Chapter</w:t>
      </w:r>
      <w:r>
        <w:rPr>
          <w:spacing w:val="40"/>
        </w:rPr>
        <w:t xml:space="preserve"> </w:t>
      </w:r>
      <w:r>
        <w:t>28.</w:t>
      </w:r>
      <w:r>
        <w:rPr>
          <w:spacing w:val="-7"/>
        </w:rPr>
        <w:t xml:space="preserve"> </w:t>
      </w:r>
      <w:r>
        <w:t>Zenobia</w:t>
      </w:r>
      <w:r>
        <w:rPr>
          <w:spacing w:val="-9"/>
        </w:rPr>
        <w:t xml:space="preserve"> </w:t>
      </w:r>
      <w:r>
        <w:t>(Palmyra) Primary Sources reader</w:t>
      </w:r>
    </w:p>
    <w:p w14:paraId="1E3720E9" w14:textId="77777777" w:rsidR="00355DC4" w:rsidRDefault="00296001">
      <w:pPr>
        <w:pStyle w:val="BodyText"/>
        <w:spacing w:line="293" w:lineRule="exact"/>
        <w:ind w:left="1799"/>
      </w:pPr>
      <w:r>
        <w:t>Secondary</w:t>
      </w:r>
      <w:r>
        <w:rPr>
          <w:spacing w:val="-4"/>
        </w:rPr>
        <w:t xml:space="preserve"> </w:t>
      </w:r>
      <w:r>
        <w:t>Sources</w:t>
      </w:r>
      <w:r>
        <w:rPr>
          <w:spacing w:val="-4"/>
        </w:rPr>
        <w:t xml:space="preserve"> </w:t>
      </w:r>
      <w:r>
        <w:rPr>
          <w:spacing w:val="-2"/>
        </w:rPr>
        <w:t>reader</w:t>
      </w:r>
    </w:p>
    <w:p w14:paraId="1E3720EA" w14:textId="77777777" w:rsidR="00355DC4" w:rsidRDefault="00296001">
      <w:pPr>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EB" w14:textId="77777777" w:rsidR="00355DC4" w:rsidRDefault="00296001">
      <w:pPr>
        <w:pStyle w:val="Heading2"/>
        <w:spacing w:before="292"/>
      </w:pPr>
      <w:r>
        <w:t>Week</w:t>
      </w:r>
      <w:r>
        <w:rPr>
          <w:spacing w:val="-2"/>
        </w:rPr>
        <w:t xml:space="preserve"> </w:t>
      </w:r>
      <w:r>
        <w:rPr>
          <w:spacing w:val="-5"/>
        </w:rPr>
        <w:t>13</w:t>
      </w:r>
    </w:p>
    <w:p w14:paraId="1E3720EC" w14:textId="77777777" w:rsidR="00355DC4" w:rsidRDefault="00296001">
      <w:pPr>
        <w:spacing w:before="1"/>
        <w:ind w:left="359"/>
        <w:rPr>
          <w:sz w:val="24"/>
        </w:rPr>
      </w:pPr>
      <w:r>
        <w:rPr>
          <w:b/>
          <w:sz w:val="24"/>
        </w:rPr>
        <w:t>Unit</w:t>
      </w:r>
      <w:r>
        <w:rPr>
          <w:b/>
          <w:spacing w:val="-6"/>
          <w:sz w:val="24"/>
        </w:rPr>
        <w:t xml:space="preserve"> </w:t>
      </w:r>
      <w:r>
        <w:rPr>
          <w:b/>
          <w:sz w:val="24"/>
        </w:rPr>
        <w:t>of</w:t>
      </w:r>
      <w:r>
        <w:rPr>
          <w:b/>
          <w:spacing w:val="-3"/>
          <w:sz w:val="24"/>
        </w:rPr>
        <w:t xml:space="preserve"> </w:t>
      </w:r>
      <w:r>
        <w:rPr>
          <w:b/>
          <w:sz w:val="24"/>
        </w:rPr>
        <w:t>Instruction:</w:t>
      </w:r>
      <w:r>
        <w:rPr>
          <w:b/>
          <w:spacing w:val="-3"/>
          <w:sz w:val="24"/>
        </w:rPr>
        <w:t xml:space="preserve"> </w:t>
      </w:r>
      <w:r>
        <w:rPr>
          <w:sz w:val="24"/>
        </w:rPr>
        <w:t>Christianity</w:t>
      </w:r>
      <w:r>
        <w:rPr>
          <w:spacing w:val="-2"/>
          <w:sz w:val="24"/>
        </w:rPr>
        <w:t xml:space="preserve"> </w:t>
      </w:r>
      <w:r>
        <w:rPr>
          <w:sz w:val="24"/>
        </w:rPr>
        <w:t>and</w:t>
      </w:r>
      <w:r>
        <w:rPr>
          <w:spacing w:val="-3"/>
          <w:sz w:val="24"/>
        </w:rPr>
        <w:t xml:space="preserve"> </w:t>
      </w:r>
      <w:r>
        <w:rPr>
          <w:spacing w:val="-2"/>
          <w:sz w:val="24"/>
        </w:rPr>
        <w:t>Islam</w:t>
      </w:r>
    </w:p>
    <w:p w14:paraId="1E3720ED" w14:textId="77777777" w:rsidR="00355DC4" w:rsidRDefault="00296001">
      <w:pPr>
        <w:tabs>
          <w:tab w:val="left" w:pos="1799"/>
        </w:tabs>
        <w:ind w:left="359"/>
        <w:rPr>
          <w:sz w:val="24"/>
        </w:rPr>
      </w:pPr>
      <w:r>
        <w:rPr>
          <w:b/>
          <w:spacing w:val="-2"/>
          <w:sz w:val="24"/>
        </w:rPr>
        <w:t>Assignment:</w:t>
      </w:r>
      <w:r>
        <w:rPr>
          <w:b/>
          <w:sz w:val="24"/>
        </w:rPr>
        <w:tab/>
      </w:r>
      <w:r>
        <w:rPr>
          <w:sz w:val="24"/>
        </w:rPr>
        <w:t>Text:</w:t>
      </w:r>
      <w:r>
        <w:rPr>
          <w:spacing w:val="-4"/>
          <w:sz w:val="24"/>
        </w:rPr>
        <w:t xml:space="preserve"> </w:t>
      </w:r>
      <w:r>
        <w:rPr>
          <w:sz w:val="24"/>
        </w:rPr>
        <w:t>Chapter</w:t>
      </w:r>
      <w:r>
        <w:rPr>
          <w:spacing w:val="63"/>
          <w:sz w:val="24"/>
        </w:rPr>
        <w:t xml:space="preserve"> </w:t>
      </w:r>
      <w:r>
        <w:rPr>
          <w:sz w:val="24"/>
        </w:rPr>
        <w:t>27.</w:t>
      </w:r>
      <w:r>
        <w:rPr>
          <w:spacing w:val="-2"/>
          <w:sz w:val="24"/>
        </w:rPr>
        <w:t xml:space="preserve"> </w:t>
      </w:r>
      <w:r>
        <w:rPr>
          <w:sz w:val="24"/>
        </w:rPr>
        <w:t>Perpetua</w:t>
      </w:r>
      <w:r>
        <w:rPr>
          <w:spacing w:val="-2"/>
          <w:sz w:val="24"/>
        </w:rPr>
        <w:t xml:space="preserve"> (Christian)</w:t>
      </w:r>
    </w:p>
    <w:p w14:paraId="1E3720EE" w14:textId="77777777" w:rsidR="00355DC4" w:rsidRDefault="00296001">
      <w:pPr>
        <w:pStyle w:val="BodyText"/>
        <w:ind w:left="1799" w:right="6087" w:firstLine="1440"/>
      </w:pPr>
      <w:r>
        <w:t>28.</w:t>
      </w:r>
      <w:r>
        <w:rPr>
          <w:spacing w:val="-14"/>
        </w:rPr>
        <w:t xml:space="preserve"> </w:t>
      </w:r>
      <w:r>
        <w:t>Hypatia Primary Sources reader Secondary</w:t>
      </w:r>
      <w:r>
        <w:rPr>
          <w:spacing w:val="-11"/>
        </w:rPr>
        <w:t xml:space="preserve"> </w:t>
      </w:r>
      <w:r>
        <w:t>Sources</w:t>
      </w:r>
      <w:r>
        <w:rPr>
          <w:spacing w:val="-12"/>
        </w:rPr>
        <w:t xml:space="preserve"> </w:t>
      </w:r>
      <w:r>
        <w:t>reader</w:t>
      </w:r>
    </w:p>
    <w:p w14:paraId="1E3720EF" w14:textId="77777777" w:rsidR="00355DC4" w:rsidRDefault="00296001">
      <w:pPr>
        <w:spacing w:line="292" w:lineRule="exact"/>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F0" w14:textId="77777777" w:rsidR="00355DC4" w:rsidRDefault="00355DC4">
      <w:pPr>
        <w:pStyle w:val="BodyText"/>
      </w:pPr>
    </w:p>
    <w:p w14:paraId="1E3720F1" w14:textId="77777777" w:rsidR="00355DC4" w:rsidRDefault="00296001">
      <w:pPr>
        <w:pStyle w:val="Heading2"/>
      </w:pPr>
      <w:r>
        <w:t>Week</w:t>
      </w:r>
      <w:r>
        <w:rPr>
          <w:spacing w:val="-2"/>
        </w:rPr>
        <w:t xml:space="preserve"> </w:t>
      </w:r>
      <w:r>
        <w:rPr>
          <w:spacing w:val="-5"/>
        </w:rPr>
        <w:t>14</w:t>
      </w:r>
    </w:p>
    <w:p w14:paraId="1E3720F2" w14:textId="77777777" w:rsidR="00355DC4" w:rsidRDefault="00296001">
      <w:pPr>
        <w:ind w:left="359"/>
        <w:rPr>
          <w:sz w:val="24"/>
        </w:rPr>
      </w:pPr>
      <w:r>
        <w:rPr>
          <w:b/>
          <w:sz w:val="24"/>
        </w:rPr>
        <w:t>Unit</w:t>
      </w:r>
      <w:r>
        <w:rPr>
          <w:b/>
          <w:spacing w:val="-6"/>
          <w:sz w:val="24"/>
        </w:rPr>
        <w:t xml:space="preserve"> </w:t>
      </w:r>
      <w:r>
        <w:rPr>
          <w:b/>
          <w:sz w:val="24"/>
        </w:rPr>
        <w:t>of</w:t>
      </w:r>
      <w:r>
        <w:rPr>
          <w:b/>
          <w:spacing w:val="-4"/>
          <w:sz w:val="24"/>
        </w:rPr>
        <w:t xml:space="preserve"> </w:t>
      </w:r>
      <w:r>
        <w:rPr>
          <w:b/>
          <w:sz w:val="24"/>
        </w:rPr>
        <w:t>Instruction:</w:t>
      </w:r>
      <w:r>
        <w:rPr>
          <w:b/>
          <w:spacing w:val="-2"/>
          <w:sz w:val="24"/>
        </w:rPr>
        <w:t xml:space="preserve"> </w:t>
      </w:r>
      <w:r>
        <w:rPr>
          <w:spacing w:val="-2"/>
          <w:sz w:val="24"/>
        </w:rPr>
        <w:t>Byzantium</w:t>
      </w:r>
    </w:p>
    <w:p w14:paraId="1E3720F3" w14:textId="77777777" w:rsidR="00355DC4" w:rsidRDefault="00296001">
      <w:pPr>
        <w:pStyle w:val="BodyText"/>
        <w:tabs>
          <w:tab w:val="left" w:pos="1799"/>
        </w:tabs>
        <w:ind w:left="1799" w:right="4744" w:hanging="1440"/>
      </w:pPr>
      <w:r>
        <w:rPr>
          <w:b/>
          <w:spacing w:val="-2"/>
        </w:rPr>
        <w:t>Assignment:</w:t>
      </w:r>
      <w:r>
        <w:rPr>
          <w:b/>
        </w:rPr>
        <w:tab/>
      </w:r>
      <w:r>
        <w:t>Text:</w:t>
      </w:r>
      <w:r>
        <w:rPr>
          <w:spacing w:val="-7"/>
        </w:rPr>
        <w:t xml:space="preserve"> </w:t>
      </w:r>
      <w:r>
        <w:t>Chapter</w:t>
      </w:r>
      <w:r>
        <w:rPr>
          <w:spacing w:val="40"/>
        </w:rPr>
        <w:t xml:space="preserve"> </w:t>
      </w:r>
      <w:r>
        <w:t>30.</w:t>
      </w:r>
      <w:r>
        <w:rPr>
          <w:spacing w:val="-7"/>
        </w:rPr>
        <w:t xml:space="preserve"> </w:t>
      </w:r>
      <w:r>
        <w:t>Theodora</w:t>
      </w:r>
      <w:r>
        <w:rPr>
          <w:spacing w:val="-8"/>
        </w:rPr>
        <w:t xml:space="preserve"> </w:t>
      </w:r>
      <w:r>
        <w:t>(Byzantine) Primary Sources reader</w:t>
      </w:r>
    </w:p>
    <w:p w14:paraId="1E3720F4" w14:textId="77777777" w:rsidR="00355DC4" w:rsidRDefault="00296001">
      <w:pPr>
        <w:pStyle w:val="BodyText"/>
        <w:spacing w:line="293" w:lineRule="exact"/>
        <w:ind w:left="1799"/>
      </w:pPr>
      <w:r>
        <w:t>Secondary</w:t>
      </w:r>
      <w:r>
        <w:rPr>
          <w:spacing w:val="-4"/>
        </w:rPr>
        <w:t xml:space="preserve"> </w:t>
      </w:r>
      <w:r>
        <w:t>Sources</w:t>
      </w:r>
      <w:r>
        <w:rPr>
          <w:spacing w:val="-4"/>
        </w:rPr>
        <w:t xml:space="preserve"> </w:t>
      </w:r>
      <w:r>
        <w:rPr>
          <w:spacing w:val="-2"/>
        </w:rPr>
        <w:t>reader</w:t>
      </w:r>
    </w:p>
    <w:p w14:paraId="1E3720F5" w14:textId="77777777" w:rsidR="00355DC4" w:rsidRDefault="00296001">
      <w:pPr>
        <w:ind w:left="359"/>
        <w:rPr>
          <w:sz w:val="24"/>
        </w:rPr>
      </w:pPr>
      <w:r>
        <w:rPr>
          <w:b/>
          <w:sz w:val="24"/>
        </w:rPr>
        <w:t>Assessment</w:t>
      </w:r>
      <w:r>
        <w:rPr>
          <w:b/>
          <w:spacing w:val="-5"/>
          <w:sz w:val="24"/>
        </w:rPr>
        <w:t xml:space="preserve"> </w:t>
      </w:r>
      <w:r>
        <w:rPr>
          <w:b/>
          <w:sz w:val="24"/>
        </w:rPr>
        <w:t>Methods:</w:t>
      </w:r>
      <w:r>
        <w:rPr>
          <w:b/>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2"/>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p w14:paraId="1E3720F6" w14:textId="77777777" w:rsidR="00355DC4" w:rsidRDefault="00355DC4">
      <w:pPr>
        <w:pStyle w:val="BodyText"/>
        <w:spacing w:before="1"/>
      </w:pPr>
    </w:p>
    <w:p w14:paraId="1E3720F7" w14:textId="77777777" w:rsidR="00355DC4" w:rsidRDefault="00296001">
      <w:pPr>
        <w:pStyle w:val="Heading2"/>
      </w:pPr>
      <w:r>
        <w:t>Week</w:t>
      </w:r>
      <w:r>
        <w:rPr>
          <w:spacing w:val="-2"/>
        </w:rPr>
        <w:t xml:space="preserve"> </w:t>
      </w:r>
      <w:r>
        <w:rPr>
          <w:spacing w:val="-5"/>
        </w:rPr>
        <w:t>15</w:t>
      </w:r>
    </w:p>
    <w:p w14:paraId="1E3720F8" w14:textId="77777777" w:rsidR="00355DC4" w:rsidRDefault="00296001">
      <w:pPr>
        <w:ind w:left="359"/>
        <w:rPr>
          <w:sz w:val="24"/>
        </w:rPr>
      </w:pPr>
      <w:r>
        <w:rPr>
          <w:b/>
          <w:sz w:val="24"/>
        </w:rPr>
        <w:t>Unit</w:t>
      </w:r>
      <w:r>
        <w:rPr>
          <w:b/>
          <w:spacing w:val="-3"/>
          <w:sz w:val="24"/>
        </w:rPr>
        <w:t xml:space="preserve"> </w:t>
      </w:r>
      <w:r>
        <w:rPr>
          <w:b/>
          <w:sz w:val="24"/>
        </w:rPr>
        <w:t>of</w:t>
      </w:r>
      <w:r>
        <w:rPr>
          <w:b/>
          <w:spacing w:val="-3"/>
          <w:sz w:val="24"/>
        </w:rPr>
        <w:t xml:space="preserve"> </w:t>
      </w:r>
      <w:r>
        <w:rPr>
          <w:b/>
          <w:sz w:val="24"/>
        </w:rPr>
        <w:t>Instruction:</w:t>
      </w:r>
      <w:r>
        <w:rPr>
          <w:b/>
          <w:spacing w:val="-2"/>
          <w:sz w:val="24"/>
        </w:rPr>
        <w:t xml:space="preserve"> </w:t>
      </w:r>
      <w:r>
        <w:rPr>
          <w:sz w:val="24"/>
        </w:rPr>
        <w:t>Middle</w:t>
      </w:r>
      <w:r>
        <w:rPr>
          <w:spacing w:val="-2"/>
          <w:sz w:val="24"/>
        </w:rPr>
        <w:t xml:space="preserve"> </w:t>
      </w:r>
      <w:r>
        <w:rPr>
          <w:spacing w:val="-4"/>
          <w:sz w:val="24"/>
        </w:rPr>
        <w:t>Ages</w:t>
      </w:r>
    </w:p>
    <w:p w14:paraId="1E3720F9" w14:textId="77777777" w:rsidR="00355DC4" w:rsidRDefault="00296001">
      <w:pPr>
        <w:tabs>
          <w:tab w:val="left" w:pos="1799"/>
        </w:tabs>
        <w:ind w:left="359"/>
        <w:rPr>
          <w:sz w:val="24"/>
        </w:rPr>
      </w:pPr>
      <w:r>
        <w:rPr>
          <w:b/>
          <w:spacing w:val="-2"/>
          <w:sz w:val="24"/>
        </w:rPr>
        <w:t>Assignment:</w:t>
      </w:r>
      <w:r>
        <w:rPr>
          <w:b/>
          <w:sz w:val="24"/>
        </w:rPr>
        <w:tab/>
      </w:r>
      <w:r>
        <w:rPr>
          <w:sz w:val="24"/>
        </w:rPr>
        <w:t>Primary</w:t>
      </w:r>
      <w:r>
        <w:rPr>
          <w:spacing w:val="-3"/>
          <w:sz w:val="24"/>
        </w:rPr>
        <w:t xml:space="preserve"> </w:t>
      </w:r>
      <w:r>
        <w:rPr>
          <w:sz w:val="24"/>
        </w:rPr>
        <w:t>Sources</w:t>
      </w:r>
      <w:r>
        <w:rPr>
          <w:spacing w:val="-3"/>
          <w:sz w:val="24"/>
        </w:rPr>
        <w:t xml:space="preserve"> </w:t>
      </w:r>
      <w:r>
        <w:rPr>
          <w:spacing w:val="-2"/>
          <w:sz w:val="24"/>
        </w:rPr>
        <w:t>reader</w:t>
      </w:r>
    </w:p>
    <w:p w14:paraId="1E3720FA" w14:textId="77777777" w:rsidR="00355DC4" w:rsidRDefault="00296001">
      <w:pPr>
        <w:pStyle w:val="BodyText"/>
        <w:ind w:left="1799"/>
      </w:pPr>
      <w:r>
        <w:t>Secondary</w:t>
      </w:r>
      <w:r>
        <w:rPr>
          <w:spacing w:val="-4"/>
        </w:rPr>
        <w:t xml:space="preserve"> </w:t>
      </w:r>
      <w:r>
        <w:t>Sources</w:t>
      </w:r>
      <w:r>
        <w:rPr>
          <w:spacing w:val="-4"/>
        </w:rPr>
        <w:t xml:space="preserve"> </w:t>
      </w:r>
      <w:r>
        <w:rPr>
          <w:spacing w:val="-2"/>
        </w:rPr>
        <w:t>reader</w:t>
      </w:r>
    </w:p>
    <w:p w14:paraId="1E3720FB" w14:textId="77777777" w:rsidR="00355DC4" w:rsidRDefault="00296001">
      <w:pPr>
        <w:ind w:left="359"/>
        <w:rPr>
          <w:sz w:val="24"/>
        </w:rPr>
      </w:pPr>
      <w:r>
        <w:rPr>
          <w:b/>
          <w:sz w:val="24"/>
        </w:rPr>
        <w:t>Assessment</w:t>
      </w:r>
      <w:r>
        <w:rPr>
          <w:b/>
          <w:spacing w:val="-5"/>
          <w:sz w:val="24"/>
        </w:rPr>
        <w:t xml:space="preserve"> </w:t>
      </w:r>
      <w:r>
        <w:rPr>
          <w:b/>
          <w:sz w:val="24"/>
        </w:rPr>
        <w:t>Methods</w:t>
      </w:r>
      <w:r>
        <w:rPr>
          <w:sz w:val="24"/>
        </w:rPr>
        <w:t>:</w:t>
      </w:r>
      <w:r>
        <w:rPr>
          <w:spacing w:val="-2"/>
          <w:sz w:val="24"/>
        </w:rPr>
        <w:t xml:space="preserve"> </w:t>
      </w:r>
      <w:r>
        <w:rPr>
          <w:sz w:val="24"/>
        </w:rPr>
        <w:t>study</w:t>
      </w:r>
      <w:r>
        <w:rPr>
          <w:spacing w:val="-2"/>
          <w:sz w:val="24"/>
        </w:rPr>
        <w:t xml:space="preserve"> </w:t>
      </w:r>
      <w:r>
        <w:rPr>
          <w:sz w:val="24"/>
        </w:rPr>
        <w:t>questions</w:t>
      </w:r>
      <w:r>
        <w:rPr>
          <w:spacing w:val="-3"/>
          <w:sz w:val="24"/>
        </w:rPr>
        <w:t xml:space="preserve"> </w:t>
      </w:r>
      <w:r>
        <w:rPr>
          <w:sz w:val="24"/>
        </w:rPr>
        <w:t>on</w:t>
      </w:r>
      <w:r>
        <w:rPr>
          <w:spacing w:val="-3"/>
          <w:sz w:val="24"/>
        </w:rPr>
        <w:t xml:space="preserve"> </w:t>
      </w:r>
      <w:r>
        <w:rPr>
          <w:sz w:val="24"/>
        </w:rPr>
        <w:t>primary</w:t>
      </w:r>
      <w:r>
        <w:rPr>
          <w:spacing w:val="-2"/>
          <w:sz w:val="24"/>
        </w:rPr>
        <w:t xml:space="preserve"> </w:t>
      </w:r>
      <w:r>
        <w:rPr>
          <w:sz w:val="24"/>
        </w:rPr>
        <w:t>source</w:t>
      </w:r>
      <w:r>
        <w:rPr>
          <w:spacing w:val="-2"/>
          <w:sz w:val="24"/>
        </w:rPr>
        <w:t xml:space="preserve"> </w:t>
      </w:r>
      <w:r>
        <w:rPr>
          <w:sz w:val="24"/>
        </w:rPr>
        <w:t>readings</w:t>
      </w:r>
      <w:r>
        <w:rPr>
          <w:spacing w:val="-3"/>
          <w:sz w:val="24"/>
        </w:rPr>
        <w:t xml:space="preserve"> </w:t>
      </w:r>
      <w:r>
        <w:rPr>
          <w:sz w:val="24"/>
        </w:rPr>
        <w:t>and</w:t>
      </w:r>
      <w:r>
        <w:rPr>
          <w:spacing w:val="-3"/>
          <w:sz w:val="24"/>
        </w:rPr>
        <w:t xml:space="preserve"> </w:t>
      </w:r>
      <w:r>
        <w:rPr>
          <w:sz w:val="24"/>
        </w:rPr>
        <w:t>class</w:t>
      </w:r>
      <w:r>
        <w:rPr>
          <w:spacing w:val="-2"/>
          <w:sz w:val="24"/>
        </w:rPr>
        <w:t xml:space="preserve"> discussion</w:t>
      </w:r>
    </w:p>
    <w:sectPr w:rsidR="00355DC4">
      <w:pgSz w:w="12240" w:h="15840"/>
      <w:pgMar w:top="1240" w:right="72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9685A"/>
    <w:multiLevelType w:val="hybridMultilevel"/>
    <w:tmpl w:val="27CE6124"/>
    <w:lvl w:ilvl="0" w:tplc="1B6A20C8">
      <w:start w:val="1"/>
      <w:numFmt w:val="decimal"/>
      <w:lvlText w:val="%1."/>
      <w:lvlJc w:val="left"/>
      <w:pPr>
        <w:ind w:left="1080" w:hanging="360"/>
        <w:jc w:val="left"/>
      </w:pPr>
      <w:rPr>
        <w:rFonts w:ascii="Calibri" w:eastAsia="Calibri" w:hAnsi="Calibri" w:cs="Calibri" w:hint="default"/>
        <w:b w:val="0"/>
        <w:bCs w:val="0"/>
        <w:i w:val="0"/>
        <w:iCs w:val="0"/>
        <w:spacing w:val="-1"/>
        <w:w w:val="100"/>
        <w:sz w:val="24"/>
        <w:szCs w:val="24"/>
        <w:lang w:val="en-US" w:eastAsia="en-US" w:bidi="ar-SA"/>
      </w:rPr>
    </w:lvl>
    <w:lvl w:ilvl="1" w:tplc="0178B612">
      <w:numFmt w:val="bullet"/>
      <w:lvlText w:val="•"/>
      <w:lvlJc w:val="left"/>
      <w:pPr>
        <w:ind w:left="2016" w:hanging="360"/>
      </w:pPr>
      <w:rPr>
        <w:rFonts w:hint="default"/>
        <w:lang w:val="en-US" w:eastAsia="en-US" w:bidi="ar-SA"/>
      </w:rPr>
    </w:lvl>
    <w:lvl w:ilvl="2" w:tplc="69B6ED60">
      <w:numFmt w:val="bullet"/>
      <w:lvlText w:val="•"/>
      <w:lvlJc w:val="left"/>
      <w:pPr>
        <w:ind w:left="2952" w:hanging="360"/>
      </w:pPr>
      <w:rPr>
        <w:rFonts w:hint="default"/>
        <w:lang w:val="en-US" w:eastAsia="en-US" w:bidi="ar-SA"/>
      </w:rPr>
    </w:lvl>
    <w:lvl w:ilvl="3" w:tplc="1960D6FA">
      <w:numFmt w:val="bullet"/>
      <w:lvlText w:val="•"/>
      <w:lvlJc w:val="left"/>
      <w:pPr>
        <w:ind w:left="3888" w:hanging="360"/>
      </w:pPr>
      <w:rPr>
        <w:rFonts w:hint="default"/>
        <w:lang w:val="en-US" w:eastAsia="en-US" w:bidi="ar-SA"/>
      </w:rPr>
    </w:lvl>
    <w:lvl w:ilvl="4" w:tplc="B8FAC4DC">
      <w:numFmt w:val="bullet"/>
      <w:lvlText w:val="•"/>
      <w:lvlJc w:val="left"/>
      <w:pPr>
        <w:ind w:left="4824" w:hanging="360"/>
      </w:pPr>
      <w:rPr>
        <w:rFonts w:hint="default"/>
        <w:lang w:val="en-US" w:eastAsia="en-US" w:bidi="ar-SA"/>
      </w:rPr>
    </w:lvl>
    <w:lvl w:ilvl="5" w:tplc="CBF4E096">
      <w:numFmt w:val="bullet"/>
      <w:lvlText w:val="•"/>
      <w:lvlJc w:val="left"/>
      <w:pPr>
        <w:ind w:left="5760" w:hanging="360"/>
      </w:pPr>
      <w:rPr>
        <w:rFonts w:hint="default"/>
        <w:lang w:val="en-US" w:eastAsia="en-US" w:bidi="ar-SA"/>
      </w:rPr>
    </w:lvl>
    <w:lvl w:ilvl="6" w:tplc="57769E46">
      <w:numFmt w:val="bullet"/>
      <w:lvlText w:val="•"/>
      <w:lvlJc w:val="left"/>
      <w:pPr>
        <w:ind w:left="6696" w:hanging="360"/>
      </w:pPr>
      <w:rPr>
        <w:rFonts w:hint="default"/>
        <w:lang w:val="en-US" w:eastAsia="en-US" w:bidi="ar-SA"/>
      </w:rPr>
    </w:lvl>
    <w:lvl w:ilvl="7" w:tplc="7D745F8A">
      <w:numFmt w:val="bullet"/>
      <w:lvlText w:val="•"/>
      <w:lvlJc w:val="left"/>
      <w:pPr>
        <w:ind w:left="7632" w:hanging="360"/>
      </w:pPr>
      <w:rPr>
        <w:rFonts w:hint="default"/>
        <w:lang w:val="en-US" w:eastAsia="en-US" w:bidi="ar-SA"/>
      </w:rPr>
    </w:lvl>
    <w:lvl w:ilvl="8" w:tplc="980EFA56">
      <w:numFmt w:val="bullet"/>
      <w:lvlText w:val="•"/>
      <w:lvlJc w:val="left"/>
      <w:pPr>
        <w:ind w:left="8568" w:hanging="360"/>
      </w:pPr>
      <w:rPr>
        <w:rFonts w:hint="default"/>
        <w:lang w:val="en-US" w:eastAsia="en-US" w:bidi="ar-SA"/>
      </w:rPr>
    </w:lvl>
  </w:abstractNum>
  <w:abstractNum w:abstractNumId="1" w15:restartNumberingAfterBreak="0">
    <w:nsid w:val="43E27B1B"/>
    <w:multiLevelType w:val="hybridMultilevel"/>
    <w:tmpl w:val="3B1CF18E"/>
    <w:lvl w:ilvl="0" w:tplc="8F564FE6">
      <w:start w:val="17"/>
      <w:numFmt w:val="decimal"/>
      <w:lvlText w:val="%1."/>
      <w:lvlJc w:val="left"/>
      <w:pPr>
        <w:ind w:left="3597" w:hanging="358"/>
        <w:jc w:val="left"/>
      </w:pPr>
      <w:rPr>
        <w:rFonts w:ascii="Calibri" w:eastAsia="Calibri" w:hAnsi="Calibri" w:cs="Calibri" w:hint="default"/>
        <w:b w:val="0"/>
        <w:bCs w:val="0"/>
        <w:i w:val="0"/>
        <w:iCs w:val="0"/>
        <w:spacing w:val="-1"/>
        <w:w w:val="100"/>
        <w:sz w:val="24"/>
        <w:szCs w:val="24"/>
        <w:lang w:val="en-US" w:eastAsia="en-US" w:bidi="ar-SA"/>
      </w:rPr>
    </w:lvl>
    <w:lvl w:ilvl="1" w:tplc="8A6839FE">
      <w:numFmt w:val="bullet"/>
      <w:lvlText w:val="•"/>
      <w:lvlJc w:val="left"/>
      <w:pPr>
        <w:ind w:left="4284" w:hanging="358"/>
      </w:pPr>
      <w:rPr>
        <w:rFonts w:hint="default"/>
        <w:lang w:val="en-US" w:eastAsia="en-US" w:bidi="ar-SA"/>
      </w:rPr>
    </w:lvl>
    <w:lvl w:ilvl="2" w:tplc="394434AC">
      <w:numFmt w:val="bullet"/>
      <w:lvlText w:val="•"/>
      <w:lvlJc w:val="left"/>
      <w:pPr>
        <w:ind w:left="4968" w:hanging="358"/>
      </w:pPr>
      <w:rPr>
        <w:rFonts w:hint="default"/>
        <w:lang w:val="en-US" w:eastAsia="en-US" w:bidi="ar-SA"/>
      </w:rPr>
    </w:lvl>
    <w:lvl w:ilvl="3" w:tplc="347A7FC4">
      <w:numFmt w:val="bullet"/>
      <w:lvlText w:val="•"/>
      <w:lvlJc w:val="left"/>
      <w:pPr>
        <w:ind w:left="5652" w:hanging="358"/>
      </w:pPr>
      <w:rPr>
        <w:rFonts w:hint="default"/>
        <w:lang w:val="en-US" w:eastAsia="en-US" w:bidi="ar-SA"/>
      </w:rPr>
    </w:lvl>
    <w:lvl w:ilvl="4" w:tplc="1F1A952A">
      <w:numFmt w:val="bullet"/>
      <w:lvlText w:val="•"/>
      <w:lvlJc w:val="left"/>
      <w:pPr>
        <w:ind w:left="6336" w:hanging="358"/>
      </w:pPr>
      <w:rPr>
        <w:rFonts w:hint="default"/>
        <w:lang w:val="en-US" w:eastAsia="en-US" w:bidi="ar-SA"/>
      </w:rPr>
    </w:lvl>
    <w:lvl w:ilvl="5" w:tplc="D15E8F54">
      <w:numFmt w:val="bullet"/>
      <w:lvlText w:val="•"/>
      <w:lvlJc w:val="left"/>
      <w:pPr>
        <w:ind w:left="7020" w:hanging="358"/>
      </w:pPr>
      <w:rPr>
        <w:rFonts w:hint="default"/>
        <w:lang w:val="en-US" w:eastAsia="en-US" w:bidi="ar-SA"/>
      </w:rPr>
    </w:lvl>
    <w:lvl w:ilvl="6" w:tplc="0B6215F6">
      <w:numFmt w:val="bullet"/>
      <w:lvlText w:val="•"/>
      <w:lvlJc w:val="left"/>
      <w:pPr>
        <w:ind w:left="7704" w:hanging="358"/>
      </w:pPr>
      <w:rPr>
        <w:rFonts w:hint="default"/>
        <w:lang w:val="en-US" w:eastAsia="en-US" w:bidi="ar-SA"/>
      </w:rPr>
    </w:lvl>
    <w:lvl w:ilvl="7" w:tplc="C20E351A">
      <w:numFmt w:val="bullet"/>
      <w:lvlText w:val="•"/>
      <w:lvlJc w:val="left"/>
      <w:pPr>
        <w:ind w:left="8388" w:hanging="358"/>
      </w:pPr>
      <w:rPr>
        <w:rFonts w:hint="default"/>
        <w:lang w:val="en-US" w:eastAsia="en-US" w:bidi="ar-SA"/>
      </w:rPr>
    </w:lvl>
    <w:lvl w:ilvl="8" w:tplc="9A402332">
      <w:numFmt w:val="bullet"/>
      <w:lvlText w:val="•"/>
      <w:lvlJc w:val="left"/>
      <w:pPr>
        <w:ind w:left="9072" w:hanging="358"/>
      </w:pPr>
      <w:rPr>
        <w:rFonts w:hint="default"/>
        <w:lang w:val="en-US" w:eastAsia="en-US" w:bidi="ar-SA"/>
      </w:rPr>
    </w:lvl>
  </w:abstractNum>
  <w:abstractNum w:abstractNumId="2" w15:restartNumberingAfterBreak="0">
    <w:nsid w:val="6F03100D"/>
    <w:multiLevelType w:val="hybridMultilevel"/>
    <w:tmpl w:val="E6C4A2E2"/>
    <w:lvl w:ilvl="0" w:tplc="641875E4">
      <w:start w:val="23"/>
      <w:numFmt w:val="decimal"/>
      <w:lvlText w:val="%1."/>
      <w:lvlJc w:val="left"/>
      <w:pPr>
        <w:ind w:left="1800" w:hanging="358"/>
        <w:jc w:val="left"/>
      </w:pPr>
      <w:rPr>
        <w:rFonts w:ascii="Calibri" w:eastAsia="Calibri" w:hAnsi="Calibri" w:cs="Calibri" w:hint="default"/>
        <w:b w:val="0"/>
        <w:bCs w:val="0"/>
        <w:i w:val="0"/>
        <w:iCs w:val="0"/>
        <w:spacing w:val="-1"/>
        <w:w w:val="100"/>
        <w:sz w:val="24"/>
        <w:szCs w:val="24"/>
        <w:lang w:val="en-US" w:eastAsia="en-US" w:bidi="ar-SA"/>
      </w:rPr>
    </w:lvl>
    <w:lvl w:ilvl="1" w:tplc="2CB6A236">
      <w:numFmt w:val="bullet"/>
      <w:lvlText w:val="•"/>
      <w:lvlJc w:val="left"/>
      <w:pPr>
        <w:ind w:left="2664" w:hanging="358"/>
      </w:pPr>
      <w:rPr>
        <w:rFonts w:hint="default"/>
        <w:lang w:val="en-US" w:eastAsia="en-US" w:bidi="ar-SA"/>
      </w:rPr>
    </w:lvl>
    <w:lvl w:ilvl="2" w:tplc="5CBAD3CC">
      <w:numFmt w:val="bullet"/>
      <w:lvlText w:val="•"/>
      <w:lvlJc w:val="left"/>
      <w:pPr>
        <w:ind w:left="3528" w:hanging="358"/>
      </w:pPr>
      <w:rPr>
        <w:rFonts w:hint="default"/>
        <w:lang w:val="en-US" w:eastAsia="en-US" w:bidi="ar-SA"/>
      </w:rPr>
    </w:lvl>
    <w:lvl w:ilvl="3" w:tplc="B344BDE6">
      <w:numFmt w:val="bullet"/>
      <w:lvlText w:val="•"/>
      <w:lvlJc w:val="left"/>
      <w:pPr>
        <w:ind w:left="4392" w:hanging="358"/>
      </w:pPr>
      <w:rPr>
        <w:rFonts w:hint="default"/>
        <w:lang w:val="en-US" w:eastAsia="en-US" w:bidi="ar-SA"/>
      </w:rPr>
    </w:lvl>
    <w:lvl w:ilvl="4" w:tplc="C344BBA8">
      <w:numFmt w:val="bullet"/>
      <w:lvlText w:val="•"/>
      <w:lvlJc w:val="left"/>
      <w:pPr>
        <w:ind w:left="5256" w:hanging="358"/>
      </w:pPr>
      <w:rPr>
        <w:rFonts w:hint="default"/>
        <w:lang w:val="en-US" w:eastAsia="en-US" w:bidi="ar-SA"/>
      </w:rPr>
    </w:lvl>
    <w:lvl w:ilvl="5" w:tplc="C4CE9D4C">
      <w:numFmt w:val="bullet"/>
      <w:lvlText w:val="•"/>
      <w:lvlJc w:val="left"/>
      <w:pPr>
        <w:ind w:left="6120" w:hanging="358"/>
      </w:pPr>
      <w:rPr>
        <w:rFonts w:hint="default"/>
        <w:lang w:val="en-US" w:eastAsia="en-US" w:bidi="ar-SA"/>
      </w:rPr>
    </w:lvl>
    <w:lvl w:ilvl="6" w:tplc="E08634DC">
      <w:numFmt w:val="bullet"/>
      <w:lvlText w:val="•"/>
      <w:lvlJc w:val="left"/>
      <w:pPr>
        <w:ind w:left="6984" w:hanging="358"/>
      </w:pPr>
      <w:rPr>
        <w:rFonts w:hint="default"/>
        <w:lang w:val="en-US" w:eastAsia="en-US" w:bidi="ar-SA"/>
      </w:rPr>
    </w:lvl>
    <w:lvl w:ilvl="7" w:tplc="3326823C">
      <w:numFmt w:val="bullet"/>
      <w:lvlText w:val="•"/>
      <w:lvlJc w:val="left"/>
      <w:pPr>
        <w:ind w:left="7848" w:hanging="358"/>
      </w:pPr>
      <w:rPr>
        <w:rFonts w:hint="default"/>
        <w:lang w:val="en-US" w:eastAsia="en-US" w:bidi="ar-SA"/>
      </w:rPr>
    </w:lvl>
    <w:lvl w:ilvl="8" w:tplc="DDBC0086">
      <w:numFmt w:val="bullet"/>
      <w:lvlText w:val="•"/>
      <w:lvlJc w:val="left"/>
      <w:pPr>
        <w:ind w:left="8712" w:hanging="358"/>
      </w:pPr>
      <w:rPr>
        <w:rFonts w:hint="default"/>
        <w:lang w:val="en-US" w:eastAsia="en-US" w:bidi="ar-SA"/>
      </w:rPr>
    </w:lvl>
  </w:abstractNum>
  <w:num w:numId="1" w16cid:durableId="1943799090">
    <w:abstractNumId w:val="1"/>
  </w:num>
  <w:num w:numId="2" w16cid:durableId="102309799">
    <w:abstractNumId w:val="2"/>
  </w:num>
  <w:num w:numId="3" w16cid:durableId="116555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ocumentProtection w:edit="readOnly" w:enforcement="1" w:cryptProviderType="rsaAES" w:cryptAlgorithmClass="hash" w:cryptAlgorithmType="typeAny" w:cryptAlgorithmSid="14" w:cryptSpinCount="100000" w:hash="r3IqKuFW2ZshAsdLqP8VU+vyhEMrZD8j3NbxZbNHhjMbTs8YsXiVMJzSI59//daSG6P1FfGod/3mnwX9iRqTgA==" w:salt="DJBtJCOYv9jOin6rGs6Aaw=="/>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355DC4"/>
    <w:rsid w:val="00296001"/>
    <w:rsid w:val="00355DC4"/>
    <w:rsid w:val="00A2167F"/>
    <w:rsid w:val="00A24A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72069"/>
  <w15:docId w15:val="{30B76A95-BE96-4A20-AAEE-BA98055F4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sz w:val="24"/>
      <w:szCs w:val="24"/>
    </w:rPr>
  </w:style>
  <w:style w:type="paragraph" w:styleId="Heading2">
    <w:name w:val="heading 2"/>
    <w:basedOn w:val="Normal"/>
    <w:uiPriority w:val="9"/>
    <w:unhideWhenUsed/>
    <w:qFormat/>
    <w:pPr>
      <w:ind w:left="35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359"/>
    </w:pPr>
    <w:rPr>
      <w:b/>
      <w:bCs/>
      <w:sz w:val="28"/>
      <w:szCs w:val="28"/>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scc.edu/academics/syllabus.shtml" TargetMode="External"/><Relationship Id="rId11" Type="http://schemas.openxmlformats.org/officeDocument/2006/relationships/customXml" Target="../customXml/item3.xml"/><Relationship Id="rId5" Type="http://schemas.openxmlformats.org/officeDocument/2006/relationships/image" Target="media/image1.jpeg"/><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823c773dd10b9b939207ef7ecc89a4b3">
  <xsd:schema xmlns:xsd="http://www.w3.org/2001/XMLSchema" xmlns:xs="http://www.w3.org/2001/XMLSchema" xmlns:p="http://schemas.microsoft.com/office/2006/metadata/properties" xmlns:ns2="0cd95264-756b-4f1d-9794-2530ed5efe68" targetNamespace="http://schemas.microsoft.com/office/2006/metadata/properties" ma:root="true" ma:fieldsID="309779da0650c020c3f630adf9d27d00"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CBEAB7-1F23-4FB0-8BA8-C8707BAA5A94}"/>
</file>

<file path=customXml/itemProps2.xml><?xml version="1.0" encoding="utf-8"?>
<ds:datastoreItem xmlns:ds="http://schemas.openxmlformats.org/officeDocument/2006/customXml" ds:itemID="{AFC65A45-2DB9-48FC-B568-05812F7F0C03}"/>
</file>

<file path=customXml/itemProps3.xml><?xml version="1.0" encoding="utf-8"?>
<ds:datastoreItem xmlns:ds="http://schemas.openxmlformats.org/officeDocument/2006/customXml" ds:itemID="{78186D38-8490-4CE5-A336-613D081D5313}"/>
</file>

<file path=docProps/app.xml><?xml version="1.0" encoding="utf-8"?>
<Properties xmlns="http://schemas.openxmlformats.org/officeDocument/2006/extended-properties" xmlns:vt="http://schemas.openxmlformats.org/officeDocument/2006/docPropsVTypes">
  <Template>Normal</Template>
  <TotalTime>1</TotalTime>
  <Pages>5</Pages>
  <Words>1086</Words>
  <Characters>6193</Characters>
  <Application>Microsoft Office Word</Application>
  <DocSecurity>8</DocSecurity>
  <Lines>51</Lines>
  <Paragraphs>14</Paragraphs>
  <ScaleCrop>false</ScaleCrop>
  <Company>Columbus State Community College</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cp:revision>
  <dcterms:created xsi:type="dcterms:W3CDTF">2025-10-19T18:07:00Z</dcterms:created>
  <dcterms:modified xsi:type="dcterms:W3CDTF">2025-10-19T18:08:00Z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Acrobat PDFMaker 25 for Word</vt:lpwstr>
  </property>
  <property fmtid="{D5CDD505-2E9C-101B-9397-08002B2CF9AE}" pid="4" name="LastSaved">
    <vt:filetime>2025-10-19T00:00:00Z</vt:filetime>
  </property>
  <property fmtid="{D5CDD505-2E9C-101B-9397-08002B2CF9AE}" pid="5" name="Producer">
    <vt:lpwstr>Adobe PDF Library 25.1.20</vt:lpwstr>
  </property>
  <property fmtid="{D5CDD505-2E9C-101B-9397-08002B2CF9AE}" pid="6" name="SourceModified">
    <vt:lpwstr>D:20251015162904</vt:lpwstr>
  </property>
  <property fmtid="{D5CDD505-2E9C-101B-9397-08002B2CF9AE}" pid="7" name="ContentTypeId">
    <vt:lpwstr>0x010100FC428F8516A6A144A440BBF125BAC42B</vt:lpwstr>
  </property>
</Properties>
</file>