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A803" w14:textId="77777777" w:rsidR="00BC7581" w:rsidRDefault="00BC7581">
      <w:pPr>
        <w:pStyle w:val="BodyText"/>
        <w:spacing w:before="34"/>
        <w:rPr>
          <w:sz w:val="28"/>
        </w:rPr>
      </w:pPr>
    </w:p>
    <w:p w14:paraId="5B56A804" w14:textId="77777777" w:rsidR="00BC7581" w:rsidRDefault="00681D52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B56A847" wp14:editId="5B56A848">
            <wp:simplePos x="0" y="0"/>
            <wp:positionH relativeFrom="page">
              <wp:posOffset>919480</wp:posOffset>
            </wp:positionH>
            <wp:positionV relativeFrom="paragraph">
              <wp:posOffset>-220962</wp:posOffset>
            </wp:positionV>
            <wp:extent cx="1969693" cy="932472"/>
            <wp:effectExtent l="0" t="0" r="0" b="0"/>
            <wp:wrapNone/>
            <wp:docPr id="2" name="Image 2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scc.edu/about/marketing-communications/img/CSCC_Logo-bw_stacked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693" cy="932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rPr>
          <w:spacing w:val="-2"/>
        </w:rPr>
        <w:t>DIVISION</w:t>
      </w:r>
    </w:p>
    <w:p w14:paraId="5B56A805" w14:textId="77777777" w:rsidR="00BC7581" w:rsidRDefault="00681D52">
      <w:pPr>
        <w:spacing w:before="24"/>
        <w:ind w:left="5042"/>
        <w:rPr>
          <w:b/>
          <w:sz w:val="28"/>
        </w:rPr>
      </w:pPr>
      <w:r>
        <w:rPr>
          <w:b/>
          <w:sz w:val="28"/>
        </w:rPr>
        <w:t>Languages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Communication</w:t>
      </w:r>
    </w:p>
    <w:p w14:paraId="5B56A806" w14:textId="77777777" w:rsidR="00BC7581" w:rsidRDefault="00BC7581">
      <w:pPr>
        <w:pStyle w:val="BodyText"/>
        <w:rPr>
          <w:b/>
        </w:rPr>
      </w:pPr>
    </w:p>
    <w:p w14:paraId="5B56A807" w14:textId="77777777" w:rsidR="00BC7581" w:rsidRDefault="00BC7581">
      <w:pPr>
        <w:pStyle w:val="BodyText"/>
        <w:rPr>
          <w:b/>
        </w:rPr>
      </w:pPr>
    </w:p>
    <w:p w14:paraId="5B56A809" w14:textId="77777777" w:rsidR="00BC7581" w:rsidRDefault="00681D52">
      <w:pPr>
        <w:tabs>
          <w:tab w:val="left" w:pos="5299"/>
        </w:tabs>
        <w:ind w:left="259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Chinese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1101</w:t>
      </w:r>
      <w:r>
        <w:rPr>
          <w:b/>
          <w:sz w:val="24"/>
        </w:rPr>
        <w:tab/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Beginning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Chinese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5B56A80A" w14:textId="77777777" w:rsidR="00BC7581" w:rsidRDefault="00BC7581">
      <w:pPr>
        <w:pStyle w:val="BodyText"/>
        <w:rPr>
          <w:b/>
        </w:rPr>
      </w:pPr>
    </w:p>
    <w:p w14:paraId="5B56A80C" w14:textId="77777777" w:rsidR="00BC7581" w:rsidRDefault="00681D52">
      <w:pPr>
        <w:pStyle w:val="Heading2"/>
      </w:pPr>
      <w:r>
        <w:t>CREDITS: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14:paraId="5B56A80D" w14:textId="77777777" w:rsidR="00BC7581" w:rsidRDefault="00BC7581">
      <w:pPr>
        <w:pStyle w:val="BodyText"/>
        <w:rPr>
          <w:b/>
        </w:rPr>
      </w:pPr>
    </w:p>
    <w:p w14:paraId="5B56A80F" w14:textId="77777777" w:rsidR="00BC7581" w:rsidRDefault="00681D52">
      <w:pPr>
        <w:ind w:left="259"/>
        <w:rPr>
          <w:b/>
          <w:sz w:val="24"/>
        </w:rPr>
      </w:pPr>
      <w:r>
        <w:rPr>
          <w:b/>
          <w:sz w:val="24"/>
        </w:rPr>
        <w:t>PRE-REQUISITES: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Placement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ENGL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1101</w:t>
      </w:r>
    </w:p>
    <w:p w14:paraId="5B56A810" w14:textId="77777777" w:rsidR="00BC7581" w:rsidRDefault="00BC7581">
      <w:pPr>
        <w:pStyle w:val="BodyText"/>
        <w:rPr>
          <w:b/>
        </w:rPr>
      </w:pPr>
    </w:p>
    <w:p w14:paraId="5B56A812" w14:textId="77777777" w:rsidR="00BC7581" w:rsidRDefault="00681D52">
      <w:pPr>
        <w:pStyle w:val="Heading2"/>
        <w:spacing w:before="1"/>
      </w:pP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DESCRIPTION:</w:t>
      </w:r>
    </w:p>
    <w:p w14:paraId="5B56A813" w14:textId="77777777" w:rsidR="00BC7581" w:rsidRDefault="00681D52">
      <w:pPr>
        <w:pStyle w:val="BodyText"/>
        <w:spacing w:before="26" w:line="237" w:lineRule="auto"/>
        <w:ind w:left="360" w:firstLine="7"/>
      </w:pPr>
      <w:r>
        <w:t>The focus of Chinese 1101 is to train students to function successfully at a beginning level in Chinese</w:t>
      </w:r>
      <w:r>
        <w:rPr>
          <w:spacing w:val="-4"/>
        </w:rPr>
        <w:t xml:space="preserve"> </w:t>
      </w:r>
      <w:r>
        <w:t>culture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Mandarin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language.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this,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helps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 develop skills in Mandarin Chinese to communicate across ethnic, cultural, ideological and national</w:t>
      </w:r>
      <w:r>
        <w:rPr>
          <w:spacing w:val="-4"/>
        </w:rPr>
        <w:t xml:space="preserve"> </w:t>
      </w:r>
      <w:r>
        <w:t>boundaries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Chinese</w:t>
      </w:r>
      <w:r>
        <w:rPr>
          <w:spacing w:val="-5"/>
        </w:rPr>
        <w:t xml:space="preserve"> </w:t>
      </w:r>
      <w:r>
        <w:t>interpersonal</w:t>
      </w:r>
      <w:r>
        <w:rPr>
          <w:spacing w:val="-4"/>
        </w:rPr>
        <w:t xml:space="preserve"> </w:t>
      </w:r>
      <w:r>
        <w:t>behavioral</w:t>
      </w:r>
      <w:r>
        <w:rPr>
          <w:spacing w:val="-2"/>
        </w:rPr>
        <w:t xml:space="preserve"> </w:t>
      </w:r>
      <w:r>
        <w:t>culture and related thought patterns. Students will focus on Chinese grammar, pronunciation, writing skills and culture topics.</w:t>
      </w:r>
    </w:p>
    <w:p w14:paraId="5B56A815" w14:textId="77777777" w:rsidR="00BC7581" w:rsidRDefault="00BC7581">
      <w:pPr>
        <w:pStyle w:val="BodyText"/>
        <w:spacing w:before="38"/>
      </w:pPr>
    </w:p>
    <w:p w14:paraId="5B56A816" w14:textId="77777777" w:rsidR="00BC7581" w:rsidRDefault="00681D52">
      <w:pPr>
        <w:pStyle w:val="Heading2"/>
      </w:pPr>
      <w:r>
        <w:t>COURSE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5B56A817" w14:textId="77777777" w:rsidR="00BC7581" w:rsidRDefault="00681D52">
      <w:pPr>
        <w:pStyle w:val="BodyText"/>
        <w:spacing w:before="22" w:line="276" w:lineRule="exact"/>
        <w:ind w:left="367"/>
      </w:pP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course,</w:t>
      </w:r>
      <w:r>
        <w:rPr>
          <w:spacing w:val="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expected</w:t>
      </w:r>
      <w:r>
        <w:rPr>
          <w:spacing w:val="2"/>
        </w:rPr>
        <w:t xml:space="preserve"> </w:t>
      </w:r>
      <w:r>
        <w:rPr>
          <w:spacing w:val="-5"/>
        </w:rPr>
        <w:t>to:</w:t>
      </w:r>
    </w:p>
    <w:p w14:paraId="5B56A818" w14:textId="77777777" w:rsidR="00BC7581" w:rsidRDefault="00681D52">
      <w:pPr>
        <w:pStyle w:val="ListParagraph"/>
        <w:numPr>
          <w:ilvl w:val="0"/>
          <w:numId w:val="2"/>
        </w:numPr>
        <w:tabs>
          <w:tab w:val="left" w:pos="727"/>
        </w:tabs>
        <w:spacing w:line="292" w:lineRule="exact"/>
        <w:rPr>
          <w:sz w:val="24"/>
        </w:rPr>
      </w:pPr>
      <w:r>
        <w:rPr>
          <w:sz w:val="24"/>
        </w:rPr>
        <w:t>Learn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sound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Mandarin</w:t>
      </w:r>
      <w:r>
        <w:rPr>
          <w:spacing w:val="-1"/>
          <w:sz w:val="24"/>
        </w:rPr>
        <w:t xml:space="preserve"> </w:t>
      </w:r>
      <w:r>
        <w:rPr>
          <w:sz w:val="24"/>
        </w:rPr>
        <w:t>Chinese and</w:t>
      </w:r>
      <w:r>
        <w:rPr>
          <w:spacing w:val="1"/>
          <w:sz w:val="24"/>
        </w:rPr>
        <w:t xml:space="preserve"> </w:t>
      </w:r>
      <w:r>
        <w:rPr>
          <w:sz w:val="24"/>
        </w:rPr>
        <w:t>writing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Pinyin.</w:t>
      </w:r>
    </w:p>
    <w:p w14:paraId="5B56A819" w14:textId="77777777" w:rsidR="00BC7581" w:rsidRDefault="00681D52">
      <w:pPr>
        <w:pStyle w:val="ListParagraph"/>
        <w:numPr>
          <w:ilvl w:val="0"/>
          <w:numId w:val="2"/>
        </w:numPr>
        <w:tabs>
          <w:tab w:val="left" w:pos="727"/>
        </w:tabs>
        <w:spacing w:before="1" w:line="237" w:lineRule="auto"/>
        <w:ind w:right="210"/>
        <w:rPr>
          <w:sz w:val="24"/>
        </w:rPr>
      </w:pPr>
      <w:r>
        <w:rPr>
          <w:sz w:val="24"/>
        </w:rPr>
        <w:t>Successfully perform in basic conversations, reading simple Chinese texts, and writing Chinese</w:t>
      </w:r>
      <w:r>
        <w:rPr>
          <w:spacing w:val="-4"/>
          <w:sz w:val="24"/>
        </w:rPr>
        <w:t xml:space="preserve"> </w:t>
      </w:r>
      <w:r>
        <w:rPr>
          <w:sz w:val="24"/>
        </w:rPr>
        <w:t>characters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proficiency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continuing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course in the sequence.</w:t>
      </w:r>
    </w:p>
    <w:p w14:paraId="5B56A81A" w14:textId="77777777" w:rsidR="00BC7581" w:rsidRDefault="00681D52">
      <w:pPr>
        <w:pStyle w:val="ListParagraph"/>
        <w:numPr>
          <w:ilvl w:val="0"/>
          <w:numId w:val="2"/>
        </w:numPr>
        <w:tabs>
          <w:tab w:val="left" w:pos="727"/>
        </w:tabs>
        <w:spacing w:line="237" w:lineRule="auto"/>
        <w:ind w:right="691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familiar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basics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spoken</w:t>
      </w:r>
      <w:r>
        <w:rPr>
          <w:spacing w:val="-3"/>
          <w:sz w:val="24"/>
        </w:rPr>
        <w:t xml:space="preserve"> </w:t>
      </w:r>
      <w:r>
        <w:rPr>
          <w:sz w:val="24"/>
        </w:rPr>
        <w:t>language,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introduce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writing </w:t>
      </w:r>
      <w:r>
        <w:rPr>
          <w:spacing w:val="-2"/>
          <w:sz w:val="24"/>
        </w:rPr>
        <w:t>system.</w:t>
      </w:r>
    </w:p>
    <w:p w14:paraId="5B56A81B" w14:textId="77777777" w:rsidR="00BC7581" w:rsidRDefault="00681D52">
      <w:pPr>
        <w:pStyle w:val="ListParagraph"/>
        <w:numPr>
          <w:ilvl w:val="0"/>
          <w:numId w:val="2"/>
        </w:numPr>
        <w:tabs>
          <w:tab w:val="left" w:pos="727"/>
        </w:tabs>
        <w:spacing w:line="237" w:lineRule="auto"/>
        <w:ind w:right="211"/>
        <w:rPr>
          <w:sz w:val="24"/>
        </w:rPr>
      </w:pPr>
      <w:r>
        <w:rPr>
          <w:sz w:val="24"/>
        </w:rPr>
        <w:t>Demonstrate a level of cultural understanding suitable for correct performance of assigned tasks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Chinese.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attention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behave</w:t>
      </w:r>
      <w:r>
        <w:rPr>
          <w:spacing w:val="-2"/>
          <w:sz w:val="24"/>
        </w:rPr>
        <w:t xml:space="preserve"> </w:t>
      </w:r>
      <w:r>
        <w:rPr>
          <w:sz w:val="24"/>
        </w:rPr>
        <w:t>as much as attending to students’ use of the language.</w:t>
      </w:r>
    </w:p>
    <w:p w14:paraId="3EA7C204" w14:textId="77777777" w:rsidR="00420B66" w:rsidRDefault="00420B66">
      <w:pPr>
        <w:spacing w:before="79"/>
        <w:ind w:left="360"/>
        <w:rPr>
          <w:b/>
          <w:sz w:val="24"/>
        </w:rPr>
      </w:pPr>
    </w:p>
    <w:p w14:paraId="5B56A81D" w14:textId="39E26E21" w:rsidR="00BC7581" w:rsidRDefault="00492BA9">
      <w:pPr>
        <w:spacing w:before="79"/>
        <w:ind w:left="360"/>
        <w:rPr>
          <w:sz w:val="24"/>
        </w:rPr>
      </w:pPr>
      <w:r>
        <w:rPr>
          <w:b/>
          <w:sz w:val="24"/>
        </w:rPr>
        <w:t>OT36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OUTCOMES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applicable</w:t>
      </w:r>
    </w:p>
    <w:p w14:paraId="5B56A81F" w14:textId="77777777" w:rsidR="00BC7581" w:rsidRDefault="00681D52">
      <w:pPr>
        <w:ind w:left="360"/>
        <w:rPr>
          <w:sz w:val="24"/>
        </w:rPr>
      </w:pPr>
      <w:r>
        <w:rPr>
          <w:b/>
          <w:sz w:val="24"/>
        </w:rPr>
        <w:t>TAG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applicable</w:t>
      </w:r>
    </w:p>
    <w:p w14:paraId="5B56A820" w14:textId="77777777" w:rsidR="00BC7581" w:rsidRDefault="00BC7581">
      <w:pPr>
        <w:pStyle w:val="BodyText"/>
      </w:pPr>
    </w:p>
    <w:p w14:paraId="5B56A822" w14:textId="77777777" w:rsidR="00BC7581" w:rsidRDefault="00681D52">
      <w:pPr>
        <w:pStyle w:val="Heading2"/>
        <w:ind w:left="360"/>
      </w:pP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MATERIALS:</w:t>
      </w:r>
    </w:p>
    <w:p w14:paraId="5B56A824" w14:textId="77777777" w:rsidR="00BC7581" w:rsidRDefault="00681D52">
      <w:pPr>
        <w:pStyle w:val="ListParagraph"/>
        <w:numPr>
          <w:ilvl w:val="0"/>
          <w:numId w:val="1"/>
        </w:numPr>
        <w:tabs>
          <w:tab w:val="left" w:pos="1073"/>
        </w:tabs>
        <w:spacing w:line="275" w:lineRule="exact"/>
        <w:ind w:left="1073" w:hanging="236"/>
        <w:rPr>
          <w:i/>
          <w:sz w:val="24"/>
        </w:rPr>
      </w:pPr>
      <w:r>
        <w:rPr>
          <w:sz w:val="24"/>
        </w:rPr>
        <w:t>Walker,</w:t>
      </w:r>
      <w:r>
        <w:rPr>
          <w:spacing w:val="-8"/>
          <w:sz w:val="24"/>
        </w:rPr>
        <w:t xml:space="preserve"> </w:t>
      </w:r>
      <w:r>
        <w:rPr>
          <w:sz w:val="24"/>
        </w:rPr>
        <w:t>Galal,</w:t>
      </w:r>
      <w:r>
        <w:rPr>
          <w:spacing w:val="-5"/>
          <w:sz w:val="24"/>
        </w:rPr>
        <w:t xml:space="preserve"> </w:t>
      </w:r>
      <w:r>
        <w:rPr>
          <w:sz w:val="24"/>
        </w:rPr>
        <w:t>Lang,</w:t>
      </w:r>
      <w:r>
        <w:rPr>
          <w:spacing w:val="-6"/>
          <w:sz w:val="24"/>
        </w:rPr>
        <w:t xml:space="preserve"> </w:t>
      </w:r>
      <w:r>
        <w:rPr>
          <w:sz w:val="24"/>
        </w:rPr>
        <w:t>Yong: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Chinese: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Communicating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Culture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Volumes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0"/>
          <w:sz w:val="24"/>
        </w:rPr>
        <w:t>1</w:t>
      </w:r>
    </w:p>
    <w:p w14:paraId="5B56A825" w14:textId="77777777" w:rsidR="00BC7581" w:rsidRDefault="00681D52">
      <w:pPr>
        <w:spacing w:line="275" w:lineRule="exact"/>
        <w:ind w:left="1185"/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>Buy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immediately!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0-87415-352-</w:t>
      </w:r>
      <w:r>
        <w:rPr>
          <w:spacing w:val="-5"/>
          <w:sz w:val="24"/>
        </w:rPr>
        <w:t>2.</w:t>
      </w:r>
    </w:p>
    <w:p w14:paraId="5B56A827" w14:textId="77777777" w:rsidR="00BC7581" w:rsidRDefault="00681D52">
      <w:pPr>
        <w:pStyle w:val="ListParagraph"/>
        <w:numPr>
          <w:ilvl w:val="0"/>
          <w:numId w:val="1"/>
        </w:numPr>
        <w:tabs>
          <w:tab w:val="left" w:pos="1067"/>
        </w:tabs>
        <w:spacing w:line="272" w:lineRule="exact"/>
        <w:ind w:left="1067" w:hanging="239"/>
        <w:rPr>
          <w:sz w:val="24"/>
        </w:rPr>
      </w:pPr>
      <w:r>
        <w:rPr>
          <w:sz w:val="24"/>
        </w:rPr>
        <w:t>Kubler,</w:t>
      </w:r>
      <w:r>
        <w:rPr>
          <w:spacing w:val="-3"/>
          <w:sz w:val="24"/>
        </w:rPr>
        <w:t xml:space="preserve"> </w:t>
      </w:r>
      <w:r>
        <w:rPr>
          <w:sz w:val="24"/>
        </w:rPr>
        <w:t>Cornelius: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Basic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Mandarin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Chinese,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Reading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Writing,</w:t>
      </w:r>
      <w:r>
        <w:rPr>
          <w:b/>
          <w:i/>
          <w:spacing w:val="-2"/>
          <w:sz w:val="24"/>
        </w:rPr>
        <w:t xml:space="preserve"> </w:t>
      </w:r>
      <w:r>
        <w:rPr>
          <w:b/>
          <w:spacing w:val="-4"/>
          <w:sz w:val="24"/>
        </w:rPr>
        <w:t>Text</w:t>
      </w:r>
    </w:p>
    <w:p w14:paraId="5B56A828" w14:textId="77777777" w:rsidR="00BC7581" w:rsidRDefault="00681D52">
      <w:pPr>
        <w:spacing w:line="272" w:lineRule="exact"/>
        <w:ind w:left="830"/>
        <w:rPr>
          <w:sz w:val="24"/>
        </w:rPr>
      </w:pPr>
      <w:r>
        <w:rPr>
          <w:sz w:val="24"/>
        </w:rPr>
        <w:t>(ISBN</w:t>
      </w:r>
      <w:r>
        <w:rPr>
          <w:spacing w:val="-5"/>
          <w:sz w:val="24"/>
        </w:rPr>
        <w:t xml:space="preserve"> </w:t>
      </w:r>
      <w:r>
        <w:rPr>
          <w:sz w:val="24"/>
        </w:rPr>
        <w:t>978-0-8048-4726-1),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Practice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Book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(ISBN</w:t>
      </w:r>
      <w:r>
        <w:rPr>
          <w:spacing w:val="-2"/>
          <w:sz w:val="24"/>
        </w:rPr>
        <w:t xml:space="preserve"> </w:t>
      </w:r>
      <w:r>
        <w:rPr>
          <w:sz w:val="24"/>
        </w:rPr>
        <w:t>978-0-8048-4727-</w:t>
      </w:r>
      <w:r>
        <w:rPr>
          <w:spacing w:val="-5"/>
          <w:sz w:val="24"/>
        </w:rPr>
        <w:t>8)</w:t>
      </w:r>
    </w:p>
    <w:p w14:paraId="5B56A829" w14:textId="77777777" w:rsidR="00BC7581" w:rsidRDefault="00BC7581">
      <w:pPr>
        <w:pStyle w:val="BodyText"/>
      </w:pPr>
    </w:p>
    <w:p w14:paraId="5B56A82C" w14:textId="77777777" w:rsidR="00BC7581" w:rsidRDefault="00681D52">
      <w:pPr>
        <w:pStyle w:val="Heading2"/>
        <w:ind w:left="359"/>
      </w:pPr>
      <w:r>
        <w:t>STANDARDS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EVALUATION:</w:t>
      </w:r>
    </w:p>
    <w:p w14:paraId="5B56A82E" w14:textId="77777777" w:rsidR="00BC7581" w:rsidRDefault="00681D52">
      <w:pPr>
        <w:pStyle w:val="BodyText"/>
        <w:spacing w:before="1" w:line="237" w:lineRule="auto"/>
        <w:ind w:left="463" w:right="267"/>
        <w:jc w:val="both"/>
      </w:pPr>
      <w:r>
        <w:t>Your</w:t>
      </w:r>
      <w:r>
        <w:rPr>
          <w:spacing w:val="-4"/>
        </w:rPr>
        <w:t xml:space="preserve"> </w:t>
      </w:r>
      <w:r>
        <w:t>grades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b/>
        </w:rPr>
        <w:t>dialog</w:t>
      </w:r>
      <w:r>
        <w:rPr>
          <w:b/>
          <w:spacing w:val="-3"/>
        </w:rPr>
        <w:t xml:space="preserve"> </w:t>
      </w:r>
      <w:r>
        <w:rPr>
          <w:b/>
        </w:rPr>
        <w:t>check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drill check</w:t>
      </w:r>
      <w:r>
        <w:t>. Daily performance on the activities assigned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weekly</w:t>
      </w:r>
      <w:r>
        <w:rPr>
          <w:spacing w:val="-3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on the following four-point scale unless indicated otherwise:</w:t>
      </w:r>
    </w:p>
    <w:p w14:paraId="5B56A82F" w14:textId="77777777" w:rsidR="00BC7581" w:rsidRDefault="00681D52">
      <w:pPr>
        <w:pStyle w:val="ListParagraph"/>
        <w:numPr>
          <w:ilvl w:val="1"/>
          <w:numId w:val="2"/>
        </w:numPr>
        <w:tabs>
          <w:tab w:val="left" w:pos="823"/>
        </w:tabs>
        <w:spacing w:before="272" w:line="237" w:lineRule="auto"/>
        <w:ind w:right="149"/>
        <w:rPr>
          <w:sz w:val="24"/>
        </w:rPr>
      </w:pPr>
      <w:r>
        <w:rPr>
          <w:b/>
          <w:sz w:val="24"/>
        </w:rPr>
        <w:t xml:space="preserve">4 </w:t>
      </w:r>
      <w:r>
        <w:rPr>
          <w:sz w:val="24"/>
        </w:rPr>
        <w:t>= Performance that promises interaction with a native with no difficulty, discomfort, or misunderstanding;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hesitation</w:t>
      </w:r>
      <w:r>
        <w:rPr>
          <w:spacing w:val="-8"/>
          <w:sz w:val="24"/>
        </w:rPr>
        <w:t xml:space="preserve"> </w:t>
      </w:r>
      <w:r>
        <w:rPr>
          <w:sz w:val="24"/>
        </w:rPr>
        <w:t>noise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speaking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“foreignisms”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written</w:t>
      </w:r>
      <w:r>
        <w:rPr>
          <w:spacing w:val="-8"/>
          <w:sz w:val="24"/>
        </w:rPr>
        <w:t xml:space="preserve"> </w:t>
      </w:r>
      <w:r>
        <w:rPr>
          <w:sz w:val="24"/>
        </w:rPr>
        <w:t>work</w:t>
      </w:r>
    </w:p>
    <w:p w14:paraId="5B56A830" w14:textId="77777777" w:rsidR="00BC7581" w:rsidRDefault="00681D52">
      <w:pPr>
        <w:pStyle w:val="ListParagraph"/>
        <w:numPr>
          <w:ilvl w:val="1"/>
          <w:numId w:val="2"/>
        </w:numPr>
        <w:tabs>
          <w:tab w:val="left" w:pos="823"/>
        </w:tabs>
        <w:spacing w:line="237" w:lineRule="auto"/>
        <w:ind w:right="369"/>
        <w:rPr>
          <w:sz w:val="24"/>
        </w:rPr>
      </w:pPr>
      <w:r>
        <w:rPr>
          <w:b/>
          <w:sz w:val="24"/>
        </w:rPr>
        <w:lastRenderedPageBreak/>
        <w:t>3.5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=</w:t>
      </w:r>
      <w:r>
        <w:rPr>
          <w:spacing w:val="-10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comprehensible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native</w:t>
      </w:r>
      <w:r>
        <w:rPr>
          <w:spacing w:val="-8"/>
          <w:sz w:val="24"/>
        </w:rPr>
        <w:t xml:space="preserve"> </w:t>
      </w:r>
      <w:r>
        <w:rPr>
          <w:sz w:val="24"/>
        </w:rPr>
        <w:t>speakers,</w:t>
      </w:r>
      <w:r>
        <w:rPr>
          <w:spacing w:val="-7"/>
          <w:sz w:val="24"/>
        </w:rPr>
        <w:t xml:space="preserve"> </w:t>
      </w:r>
      <w:r>
        <w:rPr>
          <w:sz w:val="24"/>
        </w:rPr>
        <w:t>but</w:t>
      </w:r>
      <w:r>
        <w:rPr>
          <w:spacing w:val="-6"/>
          <w:sz w:val="24"/>
        </w:rPr>
        <w:t xml:space="preserve"> </w:t>
      </w:r>
      <w:r>
        <w:rPr>
          <w:sz w:val="24"/>
        </w:rPr>
        <w:t>some</w:t>
      </w:r>
      <w:r>
        <w:rPr>
          <w:spacing w:val="-10"/>
          <w:sz w:val="24"/>
        </w:rPr>
        <w:t xml:space="preserve"> </w:t>
      </w:r>
      <w:r>
        <w:rPr>
          <w:sz w:val="24"/>
        </w:rPr>
        <w:t>non-patterned</w:t>
      </w:r>
      <w:r>
        <w:rPr>
          <w:spacing w:val="-7"/>
          <w:sz w:val="24"/>
        </w:rPr>
        <w:t xml:space="preserve"> </w:t>
      </w:r>
      <w:r>
        <w:rPr>
          <w:sz w:val="24"/>
        </w:rPr>
        <w:t>errors</w:t>
      </w:r>
      <w:r>
        <w:rPr>
          <w:spacing w:val="-7"/>
          <w:sz w:val="24"/>
        </w:rPr>
        <w:t xml:space="preserve"> </w:t>
      </w:r>
      <w:r>
        <w:rPr>
          <w:sz w:val="24"/>
        </w:rPr>
        <w:t>that would hinder smooth interaction with them</w:t>
      </w:r>
    </w:p>
    <w:p w14:paraId="5B56A831" w14:textId="77777777" w:rsidR="00BC7581" w:rsidRDefault="00681D52">
      <w:pPr>
        <w:pStyle w:val="ListParagraph"/>
        <w:numPr>
          <w:ilvl w:val="1"/>
          <w:numId w:val="2"/>
        </w:numPr>
        <w:tabs>
          <w:tab w:val="left" w:pos="823"/>
        </w:tabs>
        <w:spacing w:line="279" w:lineRule="exact"/>
        <w:rPr>
          <w:sz w:val="24"/>
        </w:rPr>
      </w:pPr>
      <w:r>
        <w:rPr>
          <w:b/>
          <w:sz w:val="24"/>
        </w:rPr>
        <w:t>3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native,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evident</w:t>
      </w:r>
      <w:r>
        <w:rPr>
          <w:spacing w:val="-1"/>
          <w:sz w:val="24"/>
        </w:rPr>
        <w:t xml:space="preserve"> </w:t>
      </w:r>
      <w:r>
        <w:rPr>
          <w:sz w:val="24"/>
        </w:rPr>
        <w:t>weakness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patterned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error</w:t>
      </w:r>
    </w:p>
    <w:p w14:paraId="5B56A832" w14:textId="77777777" w:rsidR="00BC7581" w:rsidRDefault="00681D52">
      <w:pPr>
        <w:pStyle w:val="ListParagraph"/>
        <w:numPr>
          <w:ilvl w:val="1"/>
          <w:numId w:val="2"/>
        </w:numPr>
        <w:tabs>
          <w:tab w:val="left" w:pos="823"/>
        </w:tabs>
        <w:spacing w:line="272" w:lineRule="exact"/>
        <w:rPr>
          <w:sz w:val="24"/>
        </w:rPr>
      </w:pPr>
      <w:r>
        <w:rPr>
          <w:b/>
          <w:sz w:val="24"/>
        </w:rPr>
        <w:t>2.5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"/>
          <w:sz w:val="24"/>
        </w:rPr>
        <w:t xml:space="preserve"> </w:t>
      </w:r>
      <w:r>
        <w:rPr>
          <w:sz w:val="24"/>
        </w:rPr>
        <w:t>requires</w:t>
      </w:r>
      <w:r>
        <w:rPr>
          <w:spacing w:val="-1"/>
          <w:sz w:val="24"/>
        </w:rPr>
        <w:t xml:space="preserve"> </w:t>
      </w:r>
      <w:r>
        <w:rPr>
          <w:sz w:val="24"/>
        </w:rPr>
        <w:t>much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interlocutor.</w:t>
      </w:r>
    </w:p>
    <w:p w14:paraId="5B56A833" w14:textId="77777777" w:rsidR="00BC7581" w:rsidRDefault="00681D52">
      <w:pPr>
        <w:pStyle w:val="ListParagraph"/>
        <w:numPr>
          <w:ilvl w:val="1"/>
          <w:numId w:val="2"/>
        </w:numPr>
        <w:tabs>
          <w:tab w:val="left" w:pos="823"/>
        </w:tabs>
        <w:ind w:right="258"/>
        <w:rPr>
          <w:sz w:val="24"/>
        </w:rPr>
      </w:pPr>
      <w:r>
        <w:rPr>
          <w:b/>
          <w:sz w:val="24"/>
        </w:rPr>
        <w:t>2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=</w:t>
      </w:r>
      <w:r>
        <w:rPr>
          <w:spacing w:val="-9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9"/>
          <w:sz w:val="24"/>
        </w:rPr>
        <w:t xml:space="preserve"> </w:t>
      </w:r>
      <w:r>
        <w:rPr>
          <w:sz w:val="24"/>
        </w:rPr>
        <w:t>puts</w:t>
      </w:r>
      <w:r>
        <w:rPr>
          <w:spacing w:val="-8"/>
          <w:sz w:val="24"/>
        </w:rPr>
        <w:t xml:space="preserve"> </w:t>
      </w:r>
      <w:r>
        <w:rPr>
          <w:sz w:val="24"/>
        </w:rPr>
        <w:t>burden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interlocutor.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facilitate</w:t>
      </w:r>
      <w:r>
        <w:rPr>
          <w:spacing w:val="-7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English-speaking native would avoid using Chinese with you.</w:t>
      </w:r>
    </w:p>
    <w:p w14:paraId="5B56A834" w14:textId="77777777" w:rsidR="00BC7581" w:rsidRDefault="00681D52">
      <w:pPr>
        <w:pStyle w:val="ListParagraph"/>
        <w:numPr>
          <w:ilvl w:val="1"/>
          <w:numId w:val="2"/>
        </w:numPr>
        <w:tabs>
          <w:tab w:val="left" w:pos="823"/>
        </w:tabs>
        <w:rPr>
          <w:sz w:val="24"/>
        </w:rPr>
      </w:pPr>
      <w:r>
        <w:rPr>
          <w:b/>
          <w:sz w:val="24"/>
        </w:rPr>
        <w:t>1.5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Barely</w:t>
      </w:r>
      <w:r>
        <w:rPr>
          <w:spacing w:val="-1"/>
          <w:sz w:val="24"/>
        </w:rPr>
        <w:t xml:space="preserve"> </w:t>
      </w:r>
      <w:r>
        <w:rPr>
          <w:sz w:val="24"/>
        </w:rPr>
        <w:t>prepared,</w:t>
      </w:r>
      <w:r>
        <w:rPr>
          <w:spacing w:val="-5"/>
          <w:sz w:val="24"/>
        </w:rPr>
        <w:t xml:space="preserve"> </w:t>
      </w:r>
      <w:r>
        <w:rPr>
          <w:sz w:val="24"/>
        </w:rPr>
        <w:t>little</w:t>
      </w:r>
      <w:r>
        <w:rPr>
          <w:spacing w:val="-2"/>
          <w:sz w:val="24"/>
        </w:rPr>
        <w:t xml:space="preserve"> </w:t>
      </w:r>
      <w:r>
        <w:rPr>
          <w:sz w:val="24"/>
        </w:rPr>
        <w:t>competency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evident</w:t>
      </w:r>
    </w:p>
    <w:p w14:paraId="5B56A835" w14:textId="77777777" w:rsidR="00BC7581" w:rsidRDefault="00681D52">
      <w:pPr>
        <w:pStyle w:val="ListParagraph"/>
        <w:numPr>
          <w:ilvl w:val="1"/>
          <w:numId w:val="2"/>
        </w:numPr>
        <w:tabs>
          <w:tab w:val="left" w:pos="823"/>
        </w:tabs>
        <w:rPr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Evidently</w:t>
      </w:r>
      <w:r>
        <w:rPr>
          <w:spacing w:val="-1"/>
          <w:sz w:val="24"/>
        </w:rPr>
        <w:t xml:space="preserve"> </w:t>
      </w:r>
      <w:r>
        <w:rPr>
          <w:sz w:val="24"/>
        </w:rPr>
        <w:t>unprepared,</w:t>
      </w:r>
      <w:r>
        <w:rPr>
          <w:spacing w:val="-2"/>
          <w:sz w:val="24"/>
        </w:rPr>
        <w:t xml:space="preserve"> </w:t>
      </w:r>
      <w:r>
        <w:rPr>
          <w:sz w:val="24"/>
        </w:rPr>
        <w:t>unable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perform</w:t>
      </w:r>
    </w:p>
    <w:p w14:paraId="5B56A836" w14:textId="77777777" w:rsidR="00BC7581" w:rsidRDefault="00681D52">
      <w:pPr>
        <w:pStyle w:val="ListParagraph"/>
        <w:numPr>
          <w:ilvl w:val="1"/>
          <w:numId w:val="2"/>
        </w:numPr>
        <w:tabs>
          <w:tab w:val="left" w:pos="823"/>
        </w:tabs>
        <w:spacing w:before="4"/>
        <w:rPr>
          <w:sz w:val="24"/>
        </w:rPr>
      </w:pPr>
      <w:r>
        <w:rPr>
          <w:b/>
          <w:sz w:val="24"/>
        </w:rPr>
        <w:t xml:space="preserve">0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Absent</w:t>
      </w:r>
    </w:p>
    <w:p w14:paraId="5B56A837" w14:textId="77777777" w:rsidR="00BC7581" w:rsidRDefault="00BC7581">
      <w:pPr>
        <w:pStyle w:val="BodyText"/>
        <w:spacing w:before="20"/>
      </w:pPr>
    </w:p>
    <w:p w14:paraId="5B56A838" w14:textId="77777777" w:rsidR="00BC7581" w:rsidRDefault="00681D52">
      <w:pPr>
        <w:pStyle w:val="BodyText"/>
        <w:spacing w:line="259" w:lineRule="auto"/>
        <w:ind w:left="359" w:right="250"/>
        <w:jc w:val="both"/>
      </w:pPr>
      <w:r>
        <w:t>Most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graded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scale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points.</w:t>
      </w:r>
      <w:r>
        <w:rPr>
          <w:spacing w:val="-5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every assigned performance. You will need a minimum of 75% to pass the course.</w:t>
      </w:r>
    </w:p>
    <w:p w14:paraId="5B56A839" w14:textId="77777777" w:rsidR="00BC7581" w:rsidRDefault="00BC7581">
      <w:pPr>
        <w:pStyle w:val="BodyText"/>
        <w:spacing w:before="21"/>
      </w:pPr>
    </w:p>
    <w:p w14:paraId="5B56A83A" w14:textId="77777777" w:rsidR="00BC7581" w:rsidRDefault="00681D52">
      <w:pPr>
        <w:ind w:left="359"/>
        <w:rPr>
          <w:sz w:val="24"/>
        </w:rPr>
      </w:pPr>
      <w:r>
        <w:rPr>
          <w:sz w:val="24"/>
          <w:u w:val="single"/>
        </w:rPr>
        <w:t>GRADING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SCALE:</w:t>
      </w:r>
    </w:p>
    <w:p w14:paraId="5B56A83B" w14:textId="77777777" w:rsidR="00BC7581" w:rsidRDefault="00681D52">
      <w:pPr>
        <w:spacing w:before="22"/>
        <w:ind w:left="108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90%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100%</w:t>
      </w:r>
    </w:p>
    <w:p w14:paraId="5B56A83C" w14:textId="77777777" w:rsidR="00BC7581" w:rsidRDefault="00681D52">
      <w:pPr>
        <w:spacing w:before="21"/>
        <w:ind w:left="1080"/>
        <w:rPr>
          <w:sz w:val="24"/>
        </w:rPr>
      </w:pPr>
      <w:r>
        <w:rPr>
          <w:sz w:val="24"/>
        </w:rPr>
        <w:t>B =</w:t>
      </w:r>
      <w:r>
        <w:rPr>
          <w:spacing w:val="-1"/>
          <w:sz w:val="24"/>
        </w:rPr>
        <w:t xml:space="preserve"> </w:t>
      </w:r>
      <w:r>
        <w:rPr>
          <w:sz w:val="24"/>
        </w:rPr>
        <w:t>80%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89%</w:t>
      </w:r>
    </w:p>
    <w:p w14:paraId="5B56A83D" w14:textId="77777777" w:rsidR="00BC7581" w:rsidRDefault="00681D52">
      <w:pPr>
        <w:spacing w:before="22"/>
        <w:ind w:left="1079"/>
        <w:rPr>
          <w:sz w:val="24"/>
        </w:rPr>
      </w:pPr>
      <w:r>
        <w:rPr>
          <w:sz w:val="24"/>
        </w:rPr>
        <w:t>C =</w:t>
      </w:r>
      <w:r>
        <w:rPr>
          <w:spacing w:val="-1"/>
          <w:sz w:val="24"/>
        </w:rPr>
        <w:t xml:space="preserve"> </w:t>
      </w:r>
      <w:r>
        <w:rPr>
          <w:sz w:val="24"/>
        </w:rPr>
        <w:t>75%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79%</w:t>
      </w:r>
    </w:p>
    <w:p w14:paraId="5B56A83E" w14:textId="77777777" w:rsidR="00BC7581" w:rsidRDefault="00681D52">
      <w:pPr>
        <w:spacing w:before="22"/>
        <w:ind w:left="1079"/>
        <w:rPr>
          <w:sz w:val="24"/>
        </w:rPr>
      </w:pPr>
      <w:r>
        <w:rPr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60%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74%</w:t>
      </w:r>
    </w:p>
    <w:p w14:paraId="5B56A83F" w14:textId="77777777" w:rsidR="00BC7581" w:rsidRDefault="00681D52">
      <w:pPr>
        <w:pStyle w:val="BodyText"/>
        <w:spacing w:before="24"/>
        <w:ind w:left="1079"/>
      </w:pPr>
      <w:r>
        <w:t>E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59 and </w:t>
      </w:r>
      <w:r>
        <w:rPr>
          <w:spacing w:val="-2"/>
        </w:rPr>
        <w:t>below</w:t>
      </w:r>
    </w:p>
    <w:p w14:paraId="5B56A841" w14:textId="77777777" w:rsidR="00BC7581" w:rsidRDefault="00681D52" w:rsidP="00420B66">
      <w:pPr>
        <w:pStyle w:val="Heading2"/>
        <w:spacing w:before="79"/>
        <w:ind w:left="0"/>
        <w:jc w:val="both"/>
      </w:pPr>
      <w:r>
        <w:t>COLLEGE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rPr>
          <w:spacing w:val="-2"/>
        </w:rPr>
        <w:t>STATEMENTS</w:t>
      </w:r>
    </w:p>
    <w:p w14:paraId="5B56A842" w14:textId="77777777" w:rsidR="00BC7581" w:rsidRDefault="00BC7581">
      <w:pPr>
        <w:pStyle w:val="BodyText"/>
        <w:spacing w:before="43"/>
        <w:rPr>
          <w:b/>
        </w:rPr>
      </w:pPr>
    </w:p>
    <w:p w14:paraId="5B56A843" w14:textId="77777777" w:rsidR="00BC7581" w:rsidRDefault="00681D52">
      <w:pPr>
        <w:pStyle w:val="BodyText"/>
        <w:spacing w:line="259" w:lineRule="auto"/>
        <w:ind w:left="360" w:right="165"/>
        <w:jc w:val="both"/>
      </w:pPr>
      <w:r>
        <w:t>Columbus State Community College required College Syllabus Statements on College Policies and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1">
        <w:r w:rsidR="00BC7581">
          <w:rPr>
            <w:color w:val="467885"/>
            <w:u w:val="single" w:color="467885"/>
          </w:rPr>
          <w:t>www.cscc.edu/syllabus</w:t>
        </w:r>
      </w:hyperlink>
      <w:r>
        <w:rPr>
          <w:color w:val="467885"/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website Quick Links “Syllabus Statements”.</w:t>
      </w:r>
    </w:p>
    <w:p w14:paraId="5B56A844" w14:textId="77777777" w:rsidR="00BC7581" w:rsidRDefault="00BC7581">
      <w:pPr>
        <w:pStyle w:val="BodyText"/>
      </w:pPr>
    </w:p>
    <w:p w14:paraId="5B56A846" w14:textId="77777777" w:rsidR="00BC7581" w:rsidRDefault="00681D52">
      <w:pPr>
        <w:ind w:left="360"/>
        <w:jc w:val="both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9152" behindDoc="0" locked="0" layoutInCell="1" allowOverlap="1" wp14:anchorId="5B56A849" wp14:editId="5B56A84A">
            <wp:simplePos x="0" y="0"/>
            <wp:positionH relativeFrom="page">
              <wp:posOffset>914400</wp:posOffset>
            </wp:positionH>
            <wp:positionV relativeFrom="paragraph">
              <wp:posOffset>378923</wp:posOffset>
            </wp:positionV>
            <wp:extent cx="5943599" cy="2895202"/>
            <wp:effectExtent l="0" t="0" r="0" b="0"/>
            <wp:wrapNone/>
            <wp:docPr id="3" name="Image 3" descr="A screenshot of a computer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screenshot of a computer  AI-generated content may be incorrect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9" cy="2895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Calendar</w:t>
      </w:r>
    </w:p>
    <w:sectPr w:rsidR="00BC7581">
      <w:footerReference w:type="default" r:id="rId13"/>
      <w:pgSz w:w="12240" w:h="15840"/>
      <w:pgMar w:top="1360" w:right="1440" w:bottom="980" w:left="108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7002" w14:textId="77777777" w:rsidR="00C945ED" w:rsidRDefault="00C945ED">
      <w:r>
        <w:separator/>
      </w:r>
    </w:p>
  </w:endnote>
  <w:endnote w:type="continuationSeparator" w:id="0">
    <w:p w14:paraId="772BE9D9" w14:textId="77777777" w:rsidR="00C945ED" w:rsidRDefault="00C9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A84B" w14:textId="77777777" w:rsidR="00BC7581" w:rsidRDefault="00681D5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5B56A84C" wp14:editId="5B56A84D">
              <wp:simplePos x="0" y="0"/>
              <wp:positionH relativeFrom="page">
                <wp:posOffset>6765035</wp:posOffset>
              </wp:positionH>
              <wp:positionV relativeFrom="page">
                <wp:posOffset>9410912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56A84E" w14:textId="77777777" w:rsidR="00BC7581" w:rsidRDefault="00681D52"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6A84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.7pt;margin-top:741pt;width:13.7pt;height:15.4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" filled="f" stroked="f">
              <v:textbox inset="0,0,0,0">
                <w:txbxContent>
                  <w:p w14:paraId="5B56A84E" w14:textId="77777777" w:rsidR="00BC7581" w:rsidRDefault="00681D52">
                    <w:pPr>
                      <w:pStyle w:val="BodyText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6398" w14:textId="77777777" w:rsidR="00C945ED" w:rsidRDefault="00C945ED">
      <w:r>
        <w:separator/>
      </w:r>
    </w:p>
  </w:footnote>
  <w:footnote w:type="continuationSeparator" w:id="0">
    <w:p w14:paraId="26E607E3" w14:textId="77777777" w:rsidR="00C945ED" w:rsidRDefault="00C94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4CE"/>
    <w:multiLevelType w:val="hybridMultilevel"/>
    <w:tmpl w:val="EB9C8730"/>
    <w:lvl w:ilvl="0" w:tplc="E58A8478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4C552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BA8DE22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3" w:tplc="6E3EB15C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4" w:tplc="AC7A6778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F1DE54CA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6" w:tplc="224E56B0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EEFA6F6A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D7CAFCD2">
      <w:numFmt w:val="bullet"/>
      <w:lvlText w:val="•"/>
      <w:lvlJc w:val="left"/>
      <w:pPr>
        <w:ind w:left="77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787313"/>
    <w:multiLevelType w:val="hybridMultilevel"/>
    <w:tmpl w:val="8DFED7C4"/>
    <w:lvl w:ilvl="0" w:tplc="23B0A1E6">
      <w:start w:val="1"/>
      <w:numFmt w:val="decimal"/>
      <w:lvlText w:val="%1."/>
      <w:lvlJc w:val="left"/>
      <w:pPr>
        <w:ind w:left="1075" w:hanging="238"/>
        <w:jc w:val="left"/>
      </w:pPr>
      <w:rPr>
        <w:rFonts w:hint="default"/>
        <w:spacing w:val="-1"/>
        <w:w w:val="88"/>
        <w:lang w:val="en-US" w:eastAsia="en-US" w:bidi="ar-SA"/>
      </w:rPr>
    </w:lvl>
    <w:lvl w:ilvl="1" w:tplc="7F64C452">
      <w:numFmt w:val="bullet"/>
      <w:lvlText w:val="•"/>
      <w:lvlJc w:val="left"/>
      <w:pPr>
        <w:ind w:left="1944" w:hanging="238"/>
      </w:pPr>
      <w:rPr>
        <w:rFonts w:hint="default"/>
        <w:lang w:val="en-US" w:eastAsia="en-US" w:bidi="ar-SA"/>
      </w:rPr>
    </w:lvl>
    <w:lvl w:ilvl="2" w:tplc="0822450C">
      <w:numFmt w:val="bullet"/>
      <w:lvlText w:val="•"/>
      <w:lvlJc w:val="left"/>
      <w:pPr>
        <w:ind w:left="2808" w:hanging="238"/>
      </w:pPr>
      <w:rPr>
        <w:rFonts w:hint="default"/>
        <w:lang w:val="en-US" w:eastAsia="en-US" w:bidi="ar-SA"/>
      </w:rPr>
    </w:lvl>
    <w:lvl w:ilvl="3" w:tplc="4D263994">
      <w:numFmt w:val="bullet"/>
      <w:lvlText w:val="•"/>
      <w:lvlJc w:val="left"/>
      <w:pPr>
        <w:ind w:left="3672" w:hanging="238"/>
      </w:pPr>
      <w:rPr>
        <w:rFonts w:hint="default"/>
        <w:lang w:val="en-US" w:eastAsia="en-US" w:bidi="ar-SA"/>
      </w:rPr>
    </w:lvl>
    <w:lvl w:ilvl="4" w:tplc="3EBE58B8">
      <w:numFmt w:val="bullet"/>
      <w:lvlText w:val="•"/>
      <w:lvlJc w:val="left"/>
      <w:pPr>
        <w:ind w:left="4536" w:hanging="238"/>
      </w:pPr>
      <w:rPr>
        <w:rFonts w:hint="default"/>
        <w:lang w:val="en-US" w:eastAsia="en-US" w:bidi="ar-SA"/>
      </w:rPr>
    </w:lvl>
    <w:lvl w:ilvl="5" w:tplc="EC0AE578">
      <w:numFmt w:val="bullet"/>
      <w:lvlText w:val="•"/>
      <w:lvlJc w:val="left"/>
      <w:pPr>
        <w:ind w:left="5400" w:hanging="238"/>
      </w:pPr>
      <w:rPr>
        <w:rFonts w:hint="default"/>
        <w:lang w:val="en-US" w:eastAsia="en-US" w:bidi="ar-SA"/>
      </w:rPr>
    </w:lvl>
    <w:lvl w:ilvl="6" w:tplc="D92620EE">
      <w:numFmt w:val="bullet"/>
      <w:lvlText w:val="•"/>
      <w:lvlJc w:val="left"/>
      <w:pPr>
        <w:ind w:left="6264" w:hanging="238"/>
      </w:pPr>
      <w:rPr>
        <w:rFonts w:hint="default"/>
        <w:lang w:val="en-US" w:eastAsia="en-US" w:bidi="ar-SA"/>
      </w:rPr>
    </w:lvl>
    <w:lvl w:ilvl="7" w:tplc="AC721100">
      <w:numFmt w:val="bullet"/>
      <w:lvlText w:val="•"/>
      <w:lvlJc w:val="left"/>
      <w:pPr>
        <w:ind w:left="7128" w:hanging="238"/>
      </w:pPr>
      <w:rPr>
        <w:rFonts w:hint="default"/>
        <w:lang w:val="en-US" w:eastAsia="en-US" w:bidi="ar-SA"/>
      </w:rPr>
    </w:lvl>
    <w:lvl w:ilvl="8" w:tplc="A0043506">
      <w:numFmt w:val="bullet"/>
      <w:lvlText w:val="•"/>
      <w:lvlJc w:val="left"/>
      <w:pPr>
        <w:ind w:left="7992" w:hanging="238"/>
      </w:pPr>
      <w:rPr>
        <w:rFonts w:hint="default"/>
        <w:lang w:val="en-US" w:eastAsia="en-US" w:bidi="ar-SA"/>
      </w:rPr>
    </w:lvl>
  </w:abstractNum>
  <w:num w:numId="1" w16cid:durableId="1869873302">
    <w:abstractNumId w:val="1"/>
  </w:num>
  <w:num w:numId="2" w16cid:durableId="180869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tqX3gC6vyJcruwpUXiuAZWarkDpqu6mA2o80TBg25OmGK6UkW9SLBRZUzUsdew9qYxxQZyqdYg9QJiiDdQ19Q==" w:salt="KeCHy+8GJ29RJUQExLVX9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7581"/>
    <w:rsid w:val="00420B66"/>
    <w:rsid w:val="00475EF7"/>
    <w:rsid w:val="00492BA9"/>
    <w:rsid w:val="00681D52"/>
    <w:rsid w:val="00BC7581"/>
    <w:rsid w:val="00C945ED"/>
    <w:rsid w:val="00F4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6A803"/>
  <w15:docId w15:val="{EF500F7C-D1DD-461D-8742-9F53D18E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04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5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D7EAEE-487A-4A03-BD13-95A0A75086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24CC00-276C-4A47-B703-582678671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1409EB-CAD5-4A66-B083-62951AC3D5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2810</Characters>
  <Application>Microsoft Office Word</Application>
  <DocSecurity>8</DocSecurity>
  <Lines>70</Lines>
  <Paragraphs>45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 1101 primary syllabus 2025.docx</dc:title>
  <dc:creator>Julie Thoms</dc:creator>
  <dc:description/>
  <cp:lastModifiedBy>Jeff Akers</cp:lastModifiedBy>
  <cp:revision>4</cp:revision>
  <dcterms:created xsi:type="dcterms:W3CDTF">2026-03-30T09:25:00Z</dcterms:created>
  <dcterms:modified xsi:type="dcterms:W3CDTF">2026-03-30T09:33:00Z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  <property fmtid="{D5CDD505-2E9C-101B-9397-08002B2CF9AE}" pid="3" name="Created">
    <vt:filetime>2025-07-30T00:00:00Z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2026-03-30T00:00:00Z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25.1.97</vt:lpwstr>
  </property>
  <property fmtid="{D5CDD505-2E9C-101B-9397-08002B2CF9AE}" pid="8" name="SourceModified">
    <vt:lpwstr>D:20250730190650</vt:lpwstr>
  </property>
</Properties>
</file>