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AEF6" w14:textId="77777777" w:rsidR="00806C23" w:rsidRDefault="00806C23">
      <w:pPr>
        <w:pStyle w:val="BodyText"/>
        <w:spacing w:before="27"/>
        <w:ind w:left="0"/>
        <w:rPr>
          <w:rFonts w:ascii="Times New Roman"/>
          <w:sz w:val="28"/>
        </w:rPr>
      </w:pPr>
    </w:p>
    <w:p w14:paraId="580FAEF7" w14:textId="77777777" w:rsidR="00806C23" w:rsidRDefault="00433891">
      <w:pPr>
        <w:pStyle w:val="Heading2"/>
        <w:spacing w:line="242" w:lineRule="auto"/>
        <w:ind w:left="4102" w:right="735" w:firstLine="1075"/>
        <w:rPr>
          <w:rFonts w:ascii="Calibri"/>
        </w:rPr>
      </w:pPr>
      <w:r>
        <w:rPr>
          <w:rFonts w:ascii="Calibri"/>
          <w:noProof/>
        </w:rPr>
        <w:drawing>
          <wp:anchor distT="0" distB="0" distL="0" distR="0" simplePos="0" relativeHeight="251658240" behindDoc="0" locked="0" layoutInCell="1" allowOverlap="1" wp14:anchorId="580FB02B" wp14:editId="19CBB52A">
            <wp:simplePos x="0" y="0"/>
            <wp:positionH relativeFrom="page">
              <wp:posOffset>1041756</wp:posOffset>
            </wp:positionH>
            <wp:positionV relativeFrom="paragraph">
              <wp:posOffset>-217497</wp:posOffset>
            </wp:positionV>
            <wp:extent cx="1317660" cy="624642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60" cy="62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Columbus State Community College Engineering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Transportation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Technology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Department</w:t>
      </w:r>
    </w:p>
    <w:p w14:paraId="580FAEF8" w14:textId="77777777" w:rsidR="00806C23" w:rsidRDefault="00433891">
      <w:pPr>
        <w:spacing w:line="336" w:lineRule="exact"/>
        <w:ind w:left="5867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2"/>
          <w:sz w:val="28"/>
        </w:rPr>
        <w:t xml:space="preserve"> Technology</w:t>
      </w:r>
    </w:p>
    <w:p w14:paraId="580FAEF9" w14:textId="77777777" w:rsidR="00806C23" w:rsidRDefault="00806C23">
      <w:pPr>
        <w:pStyle w:val="BodyText"/>
        <w:spacing w:before="48"/>
        <w:ind w:left="0"/>
        <w:rPr>
          <w:b/>
        </w:rPr>
      </w:pPr>
    </w:p>
    <w:p w14:paraId="580FAEFA" w14:textId="77777777" w:rsidR="00806C23" w:rsidRDefault="00433891">
      <w:pPr>
        <w:tabs>
          <w:tab w:val="left" w:pos="6122"/>
        </w:tabs>
        <w:ind w:left="108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AUTO-2391-001-</w:t>
      </w:r>
      <w:r>
        <w:rPr>
          <w:spacing w:val="-4"/>
          <w:sz w:val="24"/>
        </w:rPr>
        <w:t>73659</w:t>
      </w:r>
      <w:r>
        <w:rPr>
          <w:sz w:val="24"/>
        </w:rPr>
        <w:tab/>
      </w:r>
      <w:r>
        <w:rPr>
          <w:b/>
          <w:sz w:val="24"/>
        </w:rPr>
        <w:t>SPRING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THURSDAY</w:t>
      </w:r>
      <w:r>
        <w:rPr>
          <w:b/>
          <w:spacing w:val="-2"/>
          <w:sz w:val="24"/>
        </w:rPr>
        <w:t xml:space="preserve"> NIGHT</w:t>
      </w:r>
    </w:p>
    <w:p w14:paraId="580FAEFB" w14:textId="77777777" w:rsidR="00806C23" w:rsidRDefault="00806C23">
      <w:pPr>
        <w:pStyle w:val="BodyText"/>
        <w:spacing w:before="4"/>
        <w:ind w:left="0"/>
        <w:rPr>
          <w:b/>
        </w:rPr>
      </w:pPr>
    </w:p>
    <w:p w14:paraId="580FAEFC" w14:textId="77777777" w:rsidR="00806C23" w:rsidRDefault="00433891">
      <w:pPr>
        <w:tabs>
          <w:tab w:val="left" w:pos="2520"/>
          <w:tab w:val="left" w:pos="3961"/>
          <w:tab w:val="left" w:pos="5747"/>
        </w:tabs>
        <w:spacing w:before="1" w:line="480" w:lineRule="auto"/>
        <w:ind w:left="1080" w:right="2569"/>
        <w:rPr>
          <w:sz w:val="24"/>
        </w:rPr>
      </w:pPr>
      <w:r>
        <w:rPr>
          <w:b/>
          <w:sz w:val="24"/>
        </w:rPr>
        <w:t xml:space="preserve">COURSE TITLE: </w:t>
      </w:r>
      <w:r>
        <w:rPr>
          <w:sz w:val="24"/>
        </w:rPr>
        <w:t xml:space="preserve">Advanced </w:t>
      </w:r>
      <w:r>
        <w:rPr>
          <w:rFonts w:ascii="Times New Roman"/>
        </w:rPr>
        <w:t xml:space="preserve">Alternative Fueled Vehicles: Diagnosis and Repair </w:t>
      </w:r>
      <w:r>
        <w:rPr>
          <w:b/>
          <w:sz w:val="24"/>
        </w:rPr>
        <w:t>INSTRUCTOR: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Steve Levin</w:t>
      </w:r>
      <w:r>
        <w:rPr>
          <w:sz w:val="24"/>
        </w:rPr>
        <w:tab/>
      </w:r>
      <w:r>
        <w:rPr>
          <w:b/>
          <w:sz w:val="24"/>
        </w:rPr>
        <w:t xml:space="preserve">OFFICE: </w:t>
      </w:r>
      <w:r>
        <w:rPr>
          <w:sz w:val="24"/>
        </w:rPr>
        <w:t>DE-256</w:t>
      </w:r>
      <w:r>
        <w:rPr>
          <w:sz w:val="24"/>
        </w:rPr>
        <w:tab/>
      </w:r>
      <w:r>
        <w:rPr>
          <w:b/>
          <w:sz w:val="24"/>
        </w:rPr>
        <w:t xml:space="preserve">CONTACT: </w:t>
      </w:r>
      <w:hyperlink r:id="rId11">
        <w:r>
          <w:rPr>
            <w:sz w:val="24"/>
          </w:rPr>
          <w:t>slevin@cscc.edu</w:t>
        </w:r>
      </w:hyperlink>
      <w:r>
        <w:rPr>
          <w:sz w:val="24"/>
        </w:rPr>
        <w:t xml:space="preserve"> </w:t>
      </w:r>
      <w:r>
        <w:rPr>
          <w:b/>
          <w:sz w:val="24"/>
        </w:rPr>
        <w:t xml:space="preserve">CREDITS: </w:t>
      </w:r>
      <w:r>
        <w:rPr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(8</w:t>
      </w:r>
      <w:r>
        <w:rPr>
          <w:spacing w:val="-6"/>
          <w:sz w:val="24"/>
        </w:rPr>
        <w:t xml:space="preserve"> </w:t>
      </w:r>
      <w:r>
        <w:rPr>
          <w:sz w:val="24"/>
        </w:rPr>
        <w:t>week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term)(</w:t>
      </w:r>
      <w:proofErr w:type="gramEnd"/>
      <w:r>
        <w:rPr>
          <w:sz w:val="24"/>
        </w:rPr>
        <w:t>3.0</w:t>
      </w:r>
      <w:r>
        <w:rPr>
          <w:spacing w:val="-6"/>
          <w:sz w:val="24"/>
        </w:rPr>
        <w:t xml:space="preserve"> </w:t>
      </w:r>
      <w:r>
        <w:rPr>
          <w:sz w:val="24"/>
        </w:rPr>
        <w:t>lecture,</w:t>
      </w:r>
      <w:r>
        <w:rPr>
          <w:spacing w:val="-3"/>
          <w:sz w:val="24"/>
        </w:rPr>
        <w:t xml:space="preserve"> </w:t>
      </w:r>
      <w:r>
        <w:rPr>
          <w:sz w:val="24"/>
        </w:rPr>
        <w:t>3.0</w:t>
      </w:r>
      <w:r>
        <w:rPr>
          <w:spacing w:val="-6"/>
          <w:sz w:val="24"/>
        </w:rPr>
        <w:t xml:space="preserve"> </w:t>
      </w:r>
      <w:r>
        <w:rPr>
          <w:sz w:val="24"/>
        </w:rPr>
        <w:t>lab)</w:t>
      </w:r>
    </w:p>
    <w:p w14:paraId="580FAEFD" w14:textId="77777777" w:rsidR="00806C23" w:rsidRDefault="00433891">
      <w:pPr>
        <w:pStyle w:val="Heading3"/>
        <w:spacing w:line="291" w:lineRule="exact"/>
      </w:pPr>
      <w:r>
        <w:rPr>
          <w:spacing w:val="-2"/>
        </w:rPr>
        <w:t>PREREQUISITES:</w:t>
      </w:r>
    </w:p>
    <w:p w14:paraId="580FAEFE" w14:textId="77777777" w:rsidR="00806C23" w:rsidRDefault="00433891">
      <w:pPr>
        <w:pStyle w:val="BodyText"/>
        <w:spacing w:before="4" w:line="237" w:lineRule="auto"/>
        <w:ind w:right="719"/>
        <w:jc w:val="both"/>
      </w:pPr>
      <w:r>
        <w:t>Students should have successfully completed AUTO 2190, AUTO 2360 and AUTO 2380 or completion of Auto 2190 and current ASE A6 &amp; A8 certifications or with instructor permission</w:t>
      </w:r>
    </w:p>
    <w:p w14:paraId="580FAEFF" w14:textId="77777777" w:rsidR="00806C23" w:rsidRDefault="00433891">
      <w:pPr>
        <w:pStyle w:val="Heading3"/>
        <w:spacing w:before="273" w:line="291" w:lineRule="exact"/>
      </w:pPr>
      <w:r>
        <w:t>FACULTY</w:t>
      </w:r>
      <w:r>
        <w:rPr>
          <w:spacing w:val="-9"/>
        </w:rPr>
        <w:t xml:space="preserve"> </w:t>
      </w:r>
      <w:r>
        <w:rPr>
          <w:spacing w:val="-2"/>
        </w:rPr>
        <w:t>ADVISORS:</w:t>
      </w:r>
    </w:p>
    <w:p w14:paraId="580FAF00" w14:textId="77777777" w:rsidR="00806C23" w:rsidRDefault="00433891">
      <w:pPr>
        <w:pStyle w:val="BodyText"/>
        <w:ind w:right="710"/>
        <w:jc w:val="both"/>
      </w:pPr>
      <w:r>
        <w:t>Each faculty member of the Automotive Department serves as a faculty advisor for a particular group of students.</w:t>
      </w:r>
      <w:r>
        <w:rPr>
          <w:spacing w:val="40"/>
        </w:rPr>
        <w:t xml:space="preserve"> </w:t>
      </w:r>
      <w:r>
        <w:t>These groups are determined by your major and the first initial of the students' last name.</w:t>
      </w:r>
    </w:p>
    <w:p w14:paraId="580FAF01" w14:textId="77777777" w:rsidR="00806C23" w:rsidRDefault="00433891">
      <w:pPr>
        <w:pStyle w:val="BodyText"/>
        <w:spacing w:after="2"/>
        <w:ind w:left="2551"/>
        <w:jc w:val="both"/>
      </w:pP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4"/>
        </w:rPr>
        <w:t>last</w:t>
      </w:r>
    </w:p>
    <w:tbl>
      <w:tblPr>
        <w:tblW w:w="0" w:type="auto"/>
        <w:tblInd w:w="10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2098"/>
        <w:gridCol w:w="2411"/>
        <w:gridCol w:w="1733"/>
        <w:gridCol w:w="1382"/>
      </w:tblGrid>
      <w:tr w:rsidR="00806C23" w14:paraId="580FAF07" w14:textId="77777777">
        <w:trPr>
          <w:trHeight w:val="291"/>
        </w:trPr>
        <w:tc>
          <w:tcPr>
            <w:tcW w:w="1325" w:type="dxa"/>
          </w:tcPr>
          <w:p w14:paraId="580FAF02" w14:textId="77777777" w:rsidR="00806C23" w:rsidRDefault="00433891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Major</w:t>
            </w:r>
          </w:p>
        </w:tc>
        <w:tc>
          <w:tcPr>
            <w:tcW w:w="2098" w:type="dxa"/>
          </w:tcPr>
          <w:p w14:paraId="580FAF03" w14:textId="77777777" w:rsidR="00806C23" w:rsidRDefault="00433891">
            <w:pPr>
              <w:pStyle w:val="TableParagraph"/>
              <w:spacing w:line="271" w:lineRule="exact"/>
              <w:ind w:left="38" w:right="10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starts</w:t>
            </w:r>
            <w:r>
              <w:rPr>
                <w:spacing w:val="-2"/>
                <w:sz w:val="24"/>
                <w:u w:val="single"/>
              </w:rPr>
              <w:t xml:space="preserve"> with:</w:t>
            </w:r>
          </w:p>
        </w:tc>
        <w:tc>
          <w:tcPr>
            <w:tcW w:w="2411" w:type="dxa"/>
          </w:tcPr>
          <w:p w14:paraId="580FAF04" w14:textId="77777777" w:rsidR="00806C23" w:rsidRDefault="00433891">
            <w:pPr>
              <w:pStyle w:val="TableParagraph"/>
              <w:spacing w:line="271" w:lineRule="exact"/>
              <w:ind w:left="228"/>
              <w:rPr>
                <w:sz w:val="24"/>
              </w:rPr>
            </w:pPr>
            <w:r>
              <w:rPr>
                <w:sz w:val="24"/>
                <w:u w:val="single"/>
              </w:rPr>
              <w:t>Your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advisor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is:</w:t>
            </w:r>
          </w:p>
        </w:tc>
        <w:tc>
          <w:tcPr>
            <w:tcW w:w="1733" w:type="dxa"/>
          </w:tcPr>
          <w:p w14:paraId="580FAF05" w14:textId="77777777" w:rsidR="00806C23" w:rsidRDefault="00433891">
            <w:pPr>
              <w:pStyle w:val="TableParagraph"/>
              <w:spacing w:line="271" w:lineRule="exact"/>
              <w:ind w:right="448"/>
              <w:jc w:val="righ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382" w:type="dxa"/>
          </w:tcPr>
          <w:p w14:paraId="580FAF06" w14:textId="77777777" w:rsidR="00806C23" w:rsidRDefault="00433891">
            <w:pPr>
              <w:pStyle w:val="TableParagraph"/>
              <w:spacing w:line="271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Phone</w:t>
            </w:r>
            <w:r>
              <w:rPr>
                <w:spacing w:val="-5"/>
                <w:sz w:val="24"/>
                <w:u w:val="single"/>
              </w:rPr>
              <w:t xml:space="preserve"> #:</w:t>
            </w:r>
          </w:p>
        </w:tc>
      </w:tr>
      <w:tr w:rsidR="00806C23" w14:paraId="580FAF0D" w14:textId="77777777">
        <w:trPr>
          <w:trHeight w:val="292"/>
        </w:trPr>
        <w:tc>
          <w:tcPr>
            <w:tcW w:w="1325" w:type="dxa"/>
          </w:tcPr>
          <w:p w14:paraId="580FAF08" w14:textId="77777777" w:rsidR="00806C23" w:rsidRDefault="00433891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98" w:type="dxa"/>
          </w:tcPr>
          <w:p w14:paraId="580FAF09" w14:textId="77777777" w:rsidR="00806C23" w:rsidRDefault="00433891">
            <w:pPr>
              <w:pStyle w:val="TableParagraph"/>
              <w:spacing w:line="273" w:lineRule="exact"/>
              <w:ind w:left="100" w:right="62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411" w:type="dxa"/>
          </w:tcPr>
          <w:p w14:paraId="580FAF0A" w14:textId="77777777" w:rsidR="00806C23" w:rsidRDefault="00433891">
            <w:pPr>
              <w:pStyle w:val="TableParagraph"/>
              <w:spacing w:line="273" w:lineRule="exact"/>
              <w:ind w:left="228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Mitchell</w:t>
            </w:r>
          </w:p>
        </w:tc>
        <w:tc>
          <w:tcPr>
            <w:tcW w:w="1733" w:type="dxa"/>
          </w:tcPr>
          <w:p w14:paraId="580FAF0B" w14:textId="77777777" w:rsidR="00806C23" w:rsidRDefault="00433891">
            <w:pPr>
              <w:pStyle w:val="TableParagraph"/>
              <w:spacing w:line="273" w:lineRule="exact"/>
              <w:ind w:right="4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DE252</w:t>
            </w:r>
          </w:p>
        </w:tc>
        <w:tc>
          <w:tcPr>
            <w:tcW w:w="1382" w:type="dxa"/>
          </w:tcPr>
          <w:p w14:paraId="580FAF0C" w14:textId="77777777" w:rsidR="00806C23" w:rsidRDefault="00433891">
            <w:pPr>
              <w:pStyle w:val="TableParagraph"/>
              <w:spacing w:line="273" w:lineRule="exact"/>
              <w:ind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3612</w:t>
            </w:r>
          </w:p>
        </w:tc>
      </w:tr>
      <w:tr w:rsidR="00806C23" w14:paraId="580FAF13" w14:textId="77777777">
        <w:trPr>
          <w:trHeight w:val="292"/>
        </w:trPr>
        <w:tc>
          <w:tcPr>
            <w:tcW w:w="1325" w:type="dxa"/>
          </w:tcPr>
          <w:p w14:paraId="580FAF0E" w14:textId="77777777" w:rsidR="00806C23" w:rsidRDefault="00433891">
            <w:pPr>
              <w:pStyle w:val="TableParagraph"/>
              <w:spacing w:before="1"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98" w:type="dxa"/>
          </w:tcPr>
          <w:p w14:paraId="580FAF0F" w14:textId="77777777" w:rsidR="00806C23" w:rsidRDefault="00433891">
            <w:pPr>
              <w:pStyle w:val="TableParagraph"/>
              <w:spacing w:before="1" w:line="272" w:lineRule="exact"/>
              <w:ind w:left="38" w:right="65"/>
              <w:jc w:val="center"/>
              <w:rPr>
                <w:sz w:val="24"/>
              </w:rPr>
            </w:pPr>
            <w:r>
              <w:rPr>
                <w:sz w:val="24"/>
              </w:rPr>
              <w:t>I-</w:t>
            </w:r>
            <w:r>
              <w:rPr>
                <w:spacing w:val="-10"/>
                <w:sz w:val="24"/>
              </w:rPr>
              <w:t>Q</w:t>
            </w:r>
          </w:p>
        </w:tc>
        <w:tc>
          <w:tcPr>
            <w:tcW w:w="2411" w:type="dxa"/>
          </w:tcPr>
          <w:p w14:paraId="580FAF10" w14:textId="77777777" w:rsidR="00806C23" w:rsidRDefault="00433891">
            <w:pPr>
              <w:pStyle w:val="TableParagraph"/>
              <w:spacing w:before="1" w:line="272" w:lineRule="exact"/>
              <w:ind w:left="228"/>
              <w:rPr>
                <w:sz w:val="24"/>
              </w:rPr>
            </w:pPr>
            <w:r>
              <w:rPr>
                <w:sz w:val="24"/>
              </w:rPr>
              <w:t xml:space="preserve">Steve </w:t>
            </w:r>
            <w:r>
              <w:rPr>
                <w:spacing w:val="-2"/>
                <w:sz w:val="24"/>
              </w:rPr>
              <w:t>Levin</w:t>
            </w:r>
          </w:p>
        </w:tc>
        <w:tc>
          <w:tcPr>
            <w:tcW w:w="1733" w:type="dxa"/>
          </w:tcPr>
          <w:p w14:paraId="580FAF11" w14:textId="77777777" w:rsidR="00806C23" w:rsidRDefault="00433891">
            <w:pPr>
              <w:pStyle w:val="TableParagraph"/>
              <w:spacing w:before="1" w:line="272" w:lineRule="exact"/>
              <w:ind w:right="4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DE256</w:t>
            </w:r>
          </w:p>
        </w:tc>
        <w:tc>
          <w:tcPr>
            <w:tcW w:w="1382" w:type="dxa"/>
          </w:tcPr>
          <w:p w14:paraId="580FAF12" w14:textId="77777777" w:rsidR="00806C23" w:rsidRDefault="00433891">
            <w:pPr>
              <w:pStyle w:val="TableParagraph"/>
              <w:spacing w:before="1" w:line="272" w:lineRule="exact"/>
              <w:ind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2788</w:t>
            </w:r>
          </w:p>
        </w:tc>
      </w:tr>
      <w:tr w:rsidR="00806C23" w14:paraId="580FAF19" w14:textId="77777777">
        <w:trPr>
          <w:trHeight w:val="292"/>
        </w:trPr>
        <w:tc>
          <w:tcPr>
            <w:tcW w:w="1325" w:type="dxa"/>
          </w:tcPr>
          <w:p w14:paraId="580FAF14" w14:textId="77777777" w:rsidR="00806C23" w:rsidRDefault="00433891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98" w:type="dxa"/>
          </w:tcPr>
          <w:p w14:paraId="580FAF15" w14:textId="77777777" w:rsidR="00806C23" w:rsidRDefault="00433891">
            <w:pPr>
              <w:pStyle w:val="TableParagraph"/>
              <w:spacing w:line="273" w:lineRule="exact"/>
              <w:ind w:left="56" w:right="62"/>
              <w:jc w:val="center"/>
              <w:rPr>
                <w:sz w:val="24"/>
              </w:rPr>
            </w:pPr>
            <w:r>
              <w:rPr>
                <w:sz w:val="24"/>
              </w:rPr>
              <w:t>R-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411" w:type="dxa"/>
          </w:tcPr>
          <w:p w14:paraId="580FAF16" w14:textId="77777777" w:rsidR="00806C23" w:rsidRDefault="00433891">
            <w:pPr>
              <w:pStyle w:val="TableParagraph"/>
              <w:spacing w:line="273" w:lineRule="exact"/>
              <w:ind w:left="228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Andrews</w:t>
            </w:r>
          </w:p>
        </w:tc>
        <w:tc>
          <w:tcPr>
            <w:tcW w:w="1733" w:type="dxa"/>
          </w:tcPr>
          <w:p w14:paraId="580FAF17" w14:textId="77777777" w:rsidR="00806C23" w:rsidRDefault="00433891">
            <w:pPr>
              <w:pStyle w:val="TableParagraph"/>
              <w:spacing w:line="273" w:lineRule="exact"/>
              <w:ind w:right="4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DE228</w:t>
            </w:r>
          </w:p>
        </w:tc>
        <w:tc>
          <w:tcPr>
            <w:tcW w:w="1382" w:type="dxa"/>
          </w:tcPr>
          <w:p w14:paraId="580FAF18" w14:textId="77777777" w:rsidR="00806C23" w:rsidRDefault="00433891">
            <w:pPr>
              <w:pStyle w:val="TableParagraph"/>
              <w:spacing w:line="273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287-</w:t>
            </w:r>
            <w:r>
              <w:rPr>
                <w:spacing w:val="-4"/>
                <w:sz w:val="24"/>
              </w:rPr>
              <w:t>5408</w:t>
            </w:r>
          </w:p>
        </w:tc>
      </w:tr>
      <w:tr w:rsidR="00806C23" w14:paraId="580FAF1F" w14:textId="77777777">
        <w:trPr>
          <w:trHeight w:val="293"/>
        </w:trPr>
        <w:tc>
          <w:tcPr>
            <w:tcW w:w="1325" w:type="dxa"/>
          </w:tcPr>
          <w:p w14:paraId="580FAF1A" w14:textId="77777777" w:rsidR="00806C23" w:rsidRDefault="00433891">
            <w:pPr>
              <w:pStyle w:val="TableParagraph"/>
              <w:spacing w:before="1" w:line="27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ASSET</w:t>
            </w:r>
          </w:p>
        </w:tc>
        <w:tc>
          <w:tcPr>
            <w:tcW w:w="2098" w:type="dxa"/>
          </w:tcPr>
          <w:p w14:paraId="580FAF1B" w14:textId="77777777" w:rsidR="00806C23" w:rsidRDefault="00433891">
            <w:pPr>
              <w:pStyle w:val="TableParagraph"/>
              <w:spacing w:before="1" w:line="273" w:lineRule="exact"/>
              <w:ind w:left="63" w:right="62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411" w:type="dxa"/>
          </w:tcPr>
          <w:p w14:paraId="580FAF1C" w14:textId="77777777" w:rsidR="00806C23" w:rsidRDefault="00433891">
            <w:pPr>
              <w:pStyle w:val="TableParagraph"/>
              <w:spacing w:before="1" w:line="273" w:lineRule="exact"/>
              <w:ind w:left="228"/>
              <w:rPr>
                <w:sz w:val="24"/>
              </w:rPr>
            </w:pPr>
            <w:r>
              <w:rPr>
                <w:sz w:val="24"/>
              </w:rPr>
              <w:t>Dave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Foor</w:t>
            </w:r>
          </w:p>
        </w:tc>
        <w:tc>
          <w:tcPr>
            <w:tcW w:w="1733" w:type="dxa"/>
          </w:tcPr>
          <w:p w14:paraId="580FAF1D" w14:textId="77777777" w:rsidR="00806C23" w:rsidRDefault="00433891">
            <w:pPr>
              <w:pStyle w:val="TableParagraph"/>
              <w:spacing w:before="1" w:line="273" w:lineRule="exact"/>
              <w:ind w:right="4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DE245</w:t>
            </w:r>
          </w:p>
        </w:tc>
        <w:tc>
          <w:tcPr>
            <w:tcW w:w="1382" w:type="dxa"/>
          </w:tcPr>
          <w:p w14:paraId="580FAF1E" w14:textId="77777777" w:rsidR="00806C23" w:rsidRDefault="00433891">
            <w:pPr>
              <w:pStyle w:val="TableParagraph"/>
              <w:spacing w:before="1" w:line="273" w:lineRule="exact"/>
              <w:ind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2209</w:t>
            </w:r>
          </w:p>
        </w:tc>
      </w:tr>
    </w:tbl>
    <w:p w14:paraId="580FAF20" w14:textId="77777777" w:rsidR="00806C23" w:rsidRDefault="00806C23">
      <w:pPr>
        <w:pStyle w:val="BodyText"/>
        <w:ind w:left="0"/>
      </w:pPr>
    </w:p>
    <w:p w14:paraId="580FAF21" w14:textId="77777777" w:rsidR="00806C23" w:rsidRDefault="00806C23">
      <w:pPr>
        <w:pStyle w:val="BodyText"/>
        <w:spacing w:before="4"/>
        <w:ind w:left="0"/>
      </w:pPr>
    </w:p>
    <w:p w14:paraId="580FAF22" w14:textId="77777777" w:rsidR="00806C23" w:rsidRDefault="00433891">
      <w:pPr>
        <w:pStyle w:val="BodyText"/>
        <w:ind w:right="725"/>
        <w:jc w:val="both"/>
      </w:pPr>
      <w:r>
        <w:t>Faculty advisors will</w:t>
      </w:r>
      <w:r>
        <w:rPr>
          <w:spacing w:val="-1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schedule planning and</w:t>
      </w:r>
      <w:r>
        <w:rPr>
          <w:spacing w:val="-1"/>
        </w:rPr>
        <w:t xml:space="preserve"> </w:t>
      </w:r>
      <w:r>
        <w:t>course selection, and will help you fill out any forms that you may need completed.</w:t>
      </w:r>
      <w:r>
        <w:rPr>
          <w:spacing w:val="40"/>
        </w:rPr>
        <w:t xml:space="preserve"> </w:t>
      </w:r>
      <w:r>
        <w:t>You should also see your advisor any time you are having problems in courses.</w:t>
      </w:r>
    </w:p>
    <w:p w14:paraId="580FAF23" w14:textId="77777777" w:rsidR="00806C23" w:rsidRDefault="00433891">
      <w:pPr>
        <w:pStyle w:val="BodyText"/>
        <w:spacing w:line="242" w:lineRule="auto"/>
        <w:ind w:right="710"/>
        <w:jc w:val="both"/>
      </w:pPr>
      <w:r>
        <w:t>All students should see Tom Habegger, Department Chairperson, in Davidson Hall 209 for special circumstances and requests.</w:t>
      </w:r>
    </w:p>
    <w:p w14:paraId="580FAF24" w14:textId="77777777" w:rsidR="00806C23" w:rsidRDefault="00806C23">
      <w:pPr>
        <w:pStyle w:val="BodyText"/>
        <w:spacing w:before="288"/>
        <w:ind w:left="0"/>
      </w:pPr>
    </w:p>
    <w:p w14:paraId="580FAF25" w14:textId="77777777" w:rsidR="00806C23" w:rsidRDefault="00433891">
      <w:pPr>
        <w:pStyle w:val="Heading3"/>
        <w:spacing w:line="291" w:lineRule="exact"/>
      </w:pP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COURSE:</w:t>
      </w:r>
    </w:p>
    <w:p w14:paraId="580FAF26" w14:textId="77777777" w:rsidR="00806C23" w:rsidRDefault="00433891">
      <w:pPr>
        <w:pStyle w:val="BodyText"/>
        <w:spacing w:line="242" w:lineRule="auto"/>
        <w:ind w:right="735"/>
      </w:pP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builds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engine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electrical systems building on the information and skills obtained in AUTO 2360 and AUTO 2380.</w:t>
      </w:r>
    </w:p>
    <w:p w14:paraId="580FAF27" w14:textId="77777777" w:rsidR="00806C23" w:rsidRDefault="00433891">
      <w:pPr>
        <w:pStyle w:val="BodyText"/>
        <w:ind w:right="735"/>
      </w:pPr>
      <w:r>
        <w:t>Compressed</w:t>
      </w:r>
      <w:r>
        <w:rPr>
          <w:spacing w:val="-3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gas</w:t>
      </w:r>
      <w:r>
        <w:rPr>
          <w:spacing w:val="-6"/>
        </w:rPr>
        <w:t xml:space="preserve"> </w:t>
      </w:r>
      <w:r>
        <w:t>(CNG),</w:t>
      </w:r>
      <w:r>
        <w:rPr>
          <w:spacing w:val="-2"/>
        </w:rPr>
        <w:t xml:space="preserve"> </w:t>
      </w:r>
      <w:r>
        <w:t>propane,</w:t>
      </w:r>
      <w:r>
        <w:rPr>
          <w:spacing w:val="-1"/>
        </w:rPr>
        <w:t xml:space="preserve"> </w:t>
      </w:r>
      <w:r>
        <w:t>bi-fuel,</w:t>
      </w:r>
      <w:r>
        <w:rPr>
          <w:spacing w:val="-2"/>
        </w:rPr>
        <w:t xml:space="preserve"> </w:t>
      </w:r>
      <w:r>
        <w:t>hydrogen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alternative</w:t>
      </w:r>
      <w:r>
        <w:rPr>
          <w:spacing w:val="-1"/>
        </w:rPr>
        <w:t xml:space="preserve"> </w:t>
      </w:r>
      <w:r>
        <w:t>fueled</w:t>
      </w:r>
      <w:r>
        <w:rPr>
          <w:spacing w:val="-3"/>
        </w:rPr>
        <w:t xml:space="preserve"> </w:t>
      </w:r>
      <w:r>
        <w:t>vehicles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explored.</w:t>
      </w:r>
      <w:r>
        <w:rPr>
          <w:spacing w:val="40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safety,</w:t>
      </w:r>
      <w:r>
        <w:rPr>
          <w:spacing w:val="-3"/>
        </w:rPr>
        <w:t xml:space="preserve"> </w:t>
      </w:r>
      <w:r>
        <w:t>diagnosis,</w:t>
      </w:r>
      <w:r>
        <w:rPr>
          <w:spacing w:val="-8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servicing,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manufacture’s</w:t>
      </w:r>
      <w:r>
        <w:rPr>
          <w:spacing w:val="-2"/>
        </w:rPr>
        <w:t xml:space="preserve"> </w:t>
      </w:r>
      <w:r>
        <w:t>systems will be explored through lecture and lab activities. An expected outcome of AUTO 2391 should be students are prepared to pass the ASE Alternative Fuels Certification Test (F1).</w:t>
      </w:r>
    </w:p>
    <w:p w14:paraId="580FAF28" w14:textId="77777777" w:rsidR="00806C23" w:rsidRDefault="00806C23">
      <w:pPr>
        <w:pStyle w:val="BodyText"/>
        <w:sectPr w:rsidR="00806C23">
          <w:footerReference w:type="default" r:id="rId12"/>
          <w:type w:val="continuous"/>
          <w:pgSz w:w="12240" w:h="15840"/>
          <w:pgMar w:top="900" w:right="720" w:bottom="1240" w:left="360" w:header="0" w:footer="1044" w:gutter="0"/>
          <w:pgNumType w:start="1"/>
          <w:cols w:space="720"/>
        </w:sectPr>
      </w:pPr>
    </w:p>
    <w:p w14:paraId="580FAF29" w14:textId="77777777" w:rsidR="00806C23" w:rsidRDefault="00433891">
      <w:pPr>
        <w:pStyle w:val="Heading3"/>
        <w:spacing w:before="72"/>
      </w:pPr>
      <w:r>
        <w:lastRenderedPageBreak/>
        <w:t>COURSE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580FAF2A" w14:textId="77777777" w:rsidR="00806C23" w:rsidRDefault="00433891">
      <w:pPr>
        <w:pStyle w:val="BodyText"/>
        <w:spacing w:before="2"/>
        <w:ind w:right="712"/>
        <w:jc w:val="both"/>
      </w:pPr>
      <w:r>
        <w:t>This course is scheduled to meet 6 hours each week. Approximately 3 of those hours are spent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remaining hours are</w:t>
      </w:r>
      <w:r>
        <w:rPr>
          <w:spacing w:val="-1"/>
        </w:rPr>
        <w:t xml:space="preserve"> </w:t>
      </w:r>
      <w:r>
        <w:t>spent doing lab</w:t>
      </w:r>
      <w:r>
        <w:rPr>
          <w:spacing w:val="-3"/>
        </w:rPr>
        <w:t xml:space="preserve"> </w:t>
      </w:r>
      <w:r>
        <w:t>work.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you spend approximately 2 hours outside of class for each class hour and 1 hour for each lab hour. This class could require as much as 9 hours outside of class. This is a general formula as some classes may require more time and some may </w:t>
      </w:r>
      <w:proofErr w:type="gramStart"/>
      <w:r>
        <w:t>actually require</w:t>
      </w:r>
      <w:proofErr w:type="gramEnd"/>
      <w:r>
        <w:t xml:space="preserve"> less time.</w:t>
      </w:r>
    </w:p>
    <w:p w14:paraId="580FAF2B" w14:textId="77777777" w:rsidR="00806C23" w:rsidRDefault="00433891">
      <w:pPr>
        <w:pStyle w:val="Heading3"/>
        <w:spacing w:before="290"/>
      </w:pPr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 xml:space="preserve">LEARNING </w:t>
      </w:r>
      <w:r>
        <w:rPr>
          <w:spacing w:val="-2"/>
        </w:rPr>
        <w:t>OUTCOMES</w:t>
      </w:r>
    </w:p>
    <w:p w14:paraId="580FAF2C" w14:textId="77777777" w:rsidR="00806C23" w:rsidRDefault="00433891">
      <w:pPr>
        <w:pStyle w:val="BodyText"/>
        <w:spacing w:before="2"/>
      </w:pPr>
      <w:r>
        <w:t>Upon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to,</w:t>
      </w:r>
    </w:p>
    <w:p w14:paraId="580FAF2D" w14:textId="77777777" w:rsidR="00806C23" w:rsidRDefault="00433891">
      <w:pPr>
        <w:pStyle w:val="ListParagraph"/>
        <w:numPr>
          <w:ilvl w:val="0"/>
          <w:numId w:val="10"/>
        </w:numPr>
        <w:tabs>
          <w:tab w:val="left" w:pos="1440"/>
        </w:tabs>
        <w:spacing w:before="3"/>
        <w:ind w:left="1440" w:hanging="360"/>
        <w:rPr>
          <w:rFonts w:ascii="Calibri"/>
          <w:sz w:val="24"/>
        </w:rPr>
      </w:pPr>
      <w:r>
        <w:rPr>
          <w:rFonts w:ascii="Calibri"/>
          <w:sz w:val="24"/>
        </w:rPr>
        <w:t>Identify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alternative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4"/>
          <w:sz w:val="24"/>
        </w:rPr>
        <w:t>fuels</w:t>
      </w:r>
    </w:p>
    <w:p w14:paraId="580FAF2E" w14:textId="77777777" w:rsidR="00806C23" w:rsidRDefault="00433891">
      <w:pPr>
        <w:pStyle w:val="ListParagraph"/>
        <w:numPr>
          <w:ilvl w:val="0"/>
          <w:numId w:val="10"/>
        </w:numPr>
        <w:tabs>
          <w:tab w:val="left" w:pos="1440"/>
        </w:tabs>
        <w:spacing w:before="42"/>
        <w:ind w:left="1440" w:hanging="360"/>
        <w:rPr>
          <w:rFonts w:ascii="Calibri"/>
          <w:sz w:val="24"/>
        </w:rPr>
      </w:pPr>
      <w:r>
        <w:rPr>
          <w:rFonts w:ascii="Calibri"/>
          <w:sz w:val="24"/>
        </w:rPr>
        <w:t>Describe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differences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between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alternative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4"/>
          <w:sz w:val="24"/>
        </w:rPr>
        <w:t>fuels</w:t>
      </w:r>
    </w:p>
    <w:p w14:paraId="580FAF2F" w14:textId="77777777" w:rsidR="00806C23" w:rsidRDefault="00433891">
      <w:pPr>
        <w:pStyle w:val="ListParagraph"/>
        <w:numPr>
          <w:ilvl w:val="0"/>
          <w:numId w:val="10"/>
        </w:numPr>
        <w:tabs>
          <w:tab w:val="left" w:pos="1440"/>
        </w:tabs>
        <w:spacing w:before="42"/>
        <w:ind w:left="1440" w:hanging="360"/>
        <w:rPr>
          <w:rFonts w:ascii="Calibri"/>
          <w:sz w:val="24"/>
        </w:rPr>
      </w:pPr>
      <w:r>
        <w:rPr>
          <w:rFonts w:ascii="Calibri"/>
          <w:sz w:val="24"/>
        </w:rPr>
        <w:t>Recognize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safety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requirements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alternative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fuels</w:t>
      </w:r>
    </w:p>
    <w:p w14:paraId="580FAF30" w14:textId="77777777" w:rsidR="00806C23" w:rsidRDefault="00433891">
      <w:pPr>
        <w:pStyle w:val="ListParagraph"/>
        <w:numPr>
          <w:ilvl w:val="0"/>
          <w:numId w:val="10"/>
        </w:numPr>
        <w:tabs>
          <w:tab w:val="left" w:pos="1440"/>
        </w:tabs>
        <w:spacing w:before="47"/>
        <w:ind w:left="1440" w:hanging="360"/>
        <w:rPr>
          <w:rFonts w:ascii="Calibri"/>
          <w:sz w:val="24"/>
        </w:rPr>
      </w:pPr>
      <w:r>
        <w:rPr>
          <w:rFonts w:ascii="Calibri"/>
          <w:sz w:val="24"/>
        </w:rPr>
        <w:t>Evaluate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vehicle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condition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alternative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fuel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conversion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2"/>
          <w:sz w:val="24"/>
        </w:rPr>
        <w:t xml:space="preserve"> installation</w:t>
      </w:r>
    </w:p>
    <w:p w14:paraId="580FAF31" w14:textId="77777777" w:rsidR="00806C23" w:rsidRDefault="00433891">
      <w:pPr>
        <w:pStyle w:val="ListParagraph"/>
        <w:numPr>
          <w:ilvl w:val="0"/>
          <w:numId w:val="10"/>
        </w:numPr>
        <w:tabs>
          <w:tab w:val="left" w:pos="1440"/>
        </w:tabs>
        <w:spacing w:before="42"/>
        <w:ind w:left="1440" w:hanging="360"/>
        <w:rPr>
          <w:rFonts w:ascii="Calibri"/>
          <w:sz w:val="24"/>
        </w:rPr>
      </w:pPr>
      <w:r>
        <w:rPr>
          <w:rFonts w:ascii="Calibri"/>
          <w:sz w:val="24"/>
        </w:rPr>
        <w:t>Explain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different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fuel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delivery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systems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alternative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fuels</w:t>
      </w:r>
    </w:p>
    <w:p w14:paraId="580FAF32" w14:textId="77777777" w:rsidR="00806C23" w:rsidRDefault="00433891">
      <w:pPr>
        <w:pStyle w:val="ListParagraph"/>
        <w:numPr>
          <w:ilvl w:val="0"/>
          <w:numId w:val="10"/>
        </w:numPr>
        <w:tabs>
          <w:tab w:val="left" w:pos="1440"/>
        </w:tabs>
        <w:spacing w:before="48"/>
        <w:ind w:left="1440" w:hanging="360"/>
        <w:rPr>
          <w:rFonts w:ascii="Calibri"/>
          <w:sz w:val="24"/>
        </w:rPr>
      </w:pPr>
      <w:r>
        <w:rPr>
          <w:rFonts w:ascii="Calibri"/>
          <w:sz w:val="24"/>
        </w:rPr>
        <w:t>Identify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maintenance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requirements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alternative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fuel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vehicles</w:t>
      </w:r>
    </w:p>
    <w:p w14:paraId="580FAF33" w14:textId="77777777" w:rsidR="00806C23" w:rsidRDefault="00433891">
      <w:pPr>
        <w:pStyle w:val="ListParagraph"/>
        <w:numPr>
          <w:ilvl w:val="0"/>
          <w:numId w:val="10"/>
        </w:numPr>
        <w:tabs>
          <w:tab w:val="left" w:pos="1440"/>
        </w:tabs>
        <w:spacing w:before="42"/>
        <w:ind w:left="1440" w:hanging="360"/>
        <w:rPr>
          <w:rFonts w:ascii="Calibri"/>
          <w:sz w:val="24"/>
        </w:rPr>
      </w:pPr>
      <w:r>
        <w:rPr>
          <w:rFonts w:ascii="Calibri"/>
          <w:sz w:val="24"/>
        </w:rPr>
        <w:t>Describe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unique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diagnostic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operations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alternative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fuel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vehicles</w:t>
      </w:r>
    </w:p>
    <w:p w14:paraId="580FAF34" w14:textId="77777777" w:rsidR="00806C23" w:rsidRDefault="00433891">
      <w:pPr>
        <w:pStyle w:val="ListParagraph"/>
        <w:numPr>
          <w:ilvl w:val="0"/>
          <w:numId w:val="10"/>
        </w:numPr>
        <w:tabs>
          <w:tab w:val="left" w:pos="1440"/>
        </w:tabs>
        <w:spacing w:before="42"/>
        <w:ind w:left="1440" w:hanging="360"/>
        <w:rPr>
          <w:rFonts w:ascii="Calibri"/>
          <w:sz w:val="24"/>
        </w:rPr>
      </w:pPr>
      <w:r>
        <w:rPr>
          <w:rFonts w:ascii="Calibri"/>
          <w:sz w:val="24"/>
        </w:rPr>
        <w:t>Indicate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normal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versus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abnormal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operation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alternative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fuel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vehicles</w:t>
      </w:r>
    </w:p>
    <w:p w14:paraId="580FAF35" w14:textId="77777777" w:rsidR="00806C23" w:rsidRDefault="00806C23">
      <w:pPr>
        <w:pStyle w:val="BodyText"/>
        <w:spacing w:before="44"/>
        <w:ind w:left="0"/>
      </w:pPr>
    </w:p>
    <w:p w14:paraId="580FAF36" w14:textId="77777777" w:rsidR="00806C23" w:rsidRDefault="00433891">
      <w:pPr>
        <w:pStyle w:val="Heading3"/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580FAF37" w14:textId="77777777" w:rsidR="00806C23" w:rsidRDefault="00433891">
      <w:pPr>
        <w:pStyle w:val="BodyText"/>
        <w:spacing w:before="2" w:line="291" w:lineRule="exact"/>
      </w:pP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foundation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rPr>
          <w:spacing w:val="-2"/>
        </w:rPr>
        <w:t>outcomes:</w:t>
      </w:r>
    </w:p>
    <w:p w14:paraId="580FAF38" w14:textId="77777777" w:rsidR="00806C23" w:rsidRDefault="00433891">
      <w:pPr>
        <w:pStyle w:val="ListParagraph"/>
        <w:numPr>
          <w:ilvl w:val="0"/>
          <w:numId w:val="9"/>
        </w:numPr>
        <w:tabs>
          <w:tab w:val="left" w:pos="1441"/>
        </w:tabs>
        <w:spacing w:line="242" w:lineRule="auto"/>
        <w:ind w:right="1348"/>
        <w:rPr>
          <w:rFonts w:ascii="Calibri"/>
          <w:sz w:val="24"/>
        </w:rPr>
      </w:pPr>
      <w:r>
        <w:rPr>
          <w:rFonts w:ascii="Calibri"/>
          <w:sz w:val="24"/>
        </w:rPr>
        <w:t>Identify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major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systems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automobile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correctly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assess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system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 xml:space="preserve">proper </w:t>
      </w:r>
      <w:r>
        <w:rPr>
          <w:rFonts w:ascii="Calibri"/>
          <w:spacing w:val="-2"/>
          <w:sz w:val="24"/>
        </w:rPr>
        <w:t>operation.</w:t>
      </w:r>
    </w:p>
    <w:p w14:paraId="580FAF39" w14:textId="77777777" w:rsidR="00806C23" w:rsidRDefault="00433891">
      <w:pPr>
        <w:pStyle w:val="ListParagraph"/>
        <w:numPr>
          <w:ilvl w:val="0"/>
          <w:numId w:val="9"/>
        </w:numPr>
        <w:tabs>
          <w:tab w:val="left" w:pos="1440"/>
        </w:tabs>
        <w:spacing w:line="286" w:lineRule="exact"/>
        <w:ind w:left="1440" w:hanging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Synthesize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customer’s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symptom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into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set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possible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system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malfunctions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then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into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0"/>
          <w:sz w:val="24"/>
        </w:rPr>
        <w:t>a</w:t>
      </w:r>
    </w:p>
    <w:p w14:paraId="580FAF3A" w14:textId="77777777" w:rsidR="00806C23" w:rsidRDefault="00433891">
      <w:pPr>
        <w:pStyle w:val="BodyText"/>
        <w:spacing w:before="1" w:line="292" w:lineRule="exact"/>
        <w:ind w:left="1441"/>
      </w:pPr>
      <w:r>
        <w:t>sub-set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rPr>
          <w:spacing w:val="-2"/>
        </w:rPr>
        <w:t>malfunctions.</w:t>
      </w:r>
    </w:p>
    <w:p w14:paraId="580FAF3B" w14:textId="77777777" w:rsidR="00806C23" w:rsidRDefault="00433891">
      <w:pPr>
        <w:pStyle w:val="ListParagraph"/>
        <w:numPr>
          <w:ilvl w:val="0"/>
          <w:numId w:val="9"/>
        </w:numPr>
        <w:tabs>
          <w:tab w:val="left" w:pos="1441"/>
        </w:tabs>
        <w:spacing w:line="242" w:lineRule="auto"/>
        <w:ind w:right="1548"/>
        <w:rPr>
          <w:rFonts w:ascii="Calibri"/>
          <w:sz w:val="24"/>
        </w:rPr>
      </w:pPr>
      <w:r>
        <w:rPr>
          <w:rFonts w:ascii="Calibri"/>
          <w:sz w:val="24"/>
        </w:rPr>
        <w:t>Select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correct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type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source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Automotive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Information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then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employ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that information to devise a repair strategy.</w:t>
      </w:r>
    </w:p>
    <w:p w14:paraId="580FAF3C" w14:textId="77777777" w:rsidR="00806C23" w:rsidRDefault="00433891">
      <w:pPr>
        <w:pStyle w:val="ListParagraph"/>
        <w:numPr>
          <w:ilvl w:val="0"/>
          <w:numId w:val="9"/>
        </w:numPr>
        <w:tabs>
          <w:tab w:val="left" w:pos="1440"/>
        </w:tabs>
        <w:spacing w:line="290" w:lineRule="exact"/>
        <w:ind w:left="1440" w:hanging="360"/>
        <w:rPr>
          <w:rFonts w:ascii="Calibri"/>
          <w:sz w:val="24"/>
        </w:rPr>
      </w:pPr>
      <w:r>
        <w:rPr>
          <w:rFonts w:ascii="Calibri"/>
          <w:sz w:val="24"/>
        </w:rPr>
        <w:t>Evaluate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components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identify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failed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component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root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cause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failure.</w:t>
      </w:r>
    </w:p>
    <w:p w14:paraId="580FAF3D" w14:textId="77777777" w:rsidR="00806C23" w:rsidRDefault="00433891">
      <w:pPr>
        <w:pStyle w:val="ListParagraph"/>
        <w:numPr>
          <w:ilvl w:val="0"/>
          <w:numId w:val="9"/>
        </w:numPr>
        <w:tabs>
          <w:tab w:val="left" w:pos="1441"/>
        </w:tabs>
        <w:ind w:right="1064"/>
        <w:rPr>
          <w:rFonts w:ascii="Calibri"/>
          <w:sz w:val="24"/>
        </w:rPr>
      </w:pPr>
      <w:r>
        <w:rPr>
          <w:rFonts w:ascii="Calibri"/>
          <w:sz w:val="24"/>
        </w:rPr>
        <w:t>Present the prescribed solution and justify the cost of the solution to address a repair concern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including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presenting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alternatives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explaining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why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recommendation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 best choice.</w:t>
      </w:r>
    </w:p>
    <w:p w14:paraId="580FAF3E" w14:textId="77777777" w:rsidR="00806C23" w:rsidRDefault="00433891">
      <w:pPr>
        <w:pStyle w:val="ListParagraph"/>
        <w:numPr>
          <w:ilvl w:val="0"/>
          <w:numId w:val="9"/>
        </w:numPr>
        <w:tabs>
          <w:tab w:val="left" w:pos="1440"/>
        </w:tabs>
        <w:ind w:left="1440" w:hanging="360"/>
        <w:rPr>
          <w:rFonts w:ascii="Calibri"/>
          <w:sz w:val="24"/>
        </w:rPr>
      </w:pPr>
      <w:r>
        <w:rPr>
          <w:rFonts w:ascii="Calibri"/>
          <w:sz w:val="24"/>
        </w:rPr>
        <w:t>Determine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correct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procedure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repair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then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correctly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perform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procedure.</w:t>
      </w:r>
    </w:p>
    <w:p w14:paraId="580FAF3F" w14:textId="77777777" w:rsidR="00806C23" w:rsidRDefault="00433891">
      <w:pPr>
        <w:pStyle w:val="ListParagraph"/>
        <w:numPr>
          <w:ilvl w:val="0"/>
          <w:numId w:val="9"/>
        </w:numPr>
        <w:tabs>
          <w:tab w:val="left" w:pos="1440"/>
        </w:tabs>
        <w:spacing w:before="1" w:line="291" w:lineRule="exact"/>
        <w:ind w:left="1440" w:hanging="360"/>
        <w:rPr>
          <w:rFonts w:ascii="Calibri"/>
          <w:sz w:val="24"/>
        </w:rPr>
      </w:pPr>
      <w:r>
        <w:rPr>
          <w:rFonts w:ascii="Calibri"/>
          <w:sz w:val="24"/>
        </w:rPr>
        <w:t>Apply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proper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ethical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consideration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when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recommending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needed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repairs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managing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5"/>
          <w:sz w:val="24"/>
        </w:rPr>
        <w:t>the</w:t>
      </w:r>
    </w:p>
    <w:p w14:paraId="580FAF40" w14:textId="77777777" w:rsidR="00806C23" w:rsidRDefault="00433891">
      <w:pPr>
        <w:pStyle w:val="BodyText"/>
        <w:spacing w:line="291" w:lineRule="exact"/>
        <w:ind w:left="1441"/>
      </w:pPr>
      <w:r>
        <w:t>employer’s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conducting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2"/>
        </w:rPr>
        <w:t>repairs.</w:t>
      </w:r>
    </w:p>
    <w:p w14:paraId="580FAF41" w14:textId="77777777" w:rsidR="00806C23" w:rsidRDefault="00433891">
      <w:pPr>
        <w:pStyle w:val="ListParagraph"/>
        <w:numPr>
          <w:ilvl w:val="0"/>
          <w:numId w:val="9"/>
        </w:numPr>
        <w:tabs>
          <w:tab w:val="left" w:pos="1441"/>
        </w:tabs>
        <w:spacing w:before="4" w:line="237" w:lineRule="auto"/>
        <w:ind w:right="943"/>
        <w:rPr>
          <w:rFonts w:ascii="Calibri"/>
          <w:sz w:val="24"/>
        </w:rPr>
      </w:pPr>
      <w:r>
        <w:rPr>
          <w:rFonts w:ascii="Calibri"/>
          <w:sz w:val="24"/>
        </w:rPr>
        <w:t>Employ</w:t>
      </w:r>
      <w:r>
        <w:rPr>
          <w:rFonts w:ascii="Calibri"/>
          <w:spacing w:val="-4"/>
          <w:sz w:val="24"/>
        </w:rPr>
        <w:t xml:space="preserve"> </w:t>
      </w:r>
      <w:proofErr w:type="gramStart"/>
      <w:r>
        <w:rPr>
          <w:rFonts w:ascii="Calibri"/>
          <w:sz w:val="24"/>
        </w:rPr>
        <w:t>self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-</w:t>
      </w:r>
      <w:proofErr w:type="gramEnd"/>
      <w:r>
        <w:rPr>
          <w:rFonts w:ascii="Calibri"/>
          <w:sz w:val="24"/>
        </w:rPr>
        <w:t>teaching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techniques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mastered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during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program</w:t>
      </w:r>
      <w:r>
        <w:rPr>
          <w:rFonts w:ascii="Calibri"/>
          <w:spacing w:val="-6"/>
          <w:sz w:val="24"/>
        </w:rPr>
        <w:t xml:space="preserve"> </w:t>
      </w:r>
      <w:proofErr w:type="gramStart"/>
      <w:r>
        <w:rPr>
          <w:rFonts w:ascii="Calibri"/>
          <w:sz w:val="24"/>
        </w:rPr>
        <w:t>in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order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proofErr w:type="gramEnd"/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remain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abreast of advancements in technology.</w:t>
      </w:r>
    </w:p>
    <w:p w14:paraId="580FAF42" w14:textId="77777777" w:rsidR="00806C23" w:rsidRDefault="00433891">
      <w:pPr>
        <w:pStyle w:val="ListParagraph"/>
        <w:numPr>
          <w:ilvl w:val="0"/>
          <w:numId w:val="9"/>
        </w:numPr>
        <w:tabs>
          <w:tab w:val="left" w:pos="1440"/>
        </w:tabs>
        <w:spacing w:before="3"/>
        <w:ind w:left="1440" w:hanging="360"/>
        <w:rPr>
          <w:rFonts w:ascii="Calibri"/>
          <w:sz w:val="24"/>
        </w:rPr>
      </w:pPr>
      <w:r>
        <w:rPr>
          <w:rFonts w:ascii="Calibri"/>
          <w:sz w:val="24"/>
        </w:rPr>
        <w:t>Apply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good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customer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relations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skills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interactions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service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customers.</w:t>
      </w:r>
    </w:p>
    <w:p w14:paraId="580FAF43" w14:textId="77777777" w:rsidR="00806C23" w:rsidRDefault="00806C23">
      <w:pPr>
        <w:pStyle w:val="ListParagraph"/>
        <w:rPr>
          <w:rFonts w:ascii="Calibri"/>
          <w:sz w:val="24"/>
        </w:rPr>
        <w:sectPr w:rsidR="00806C23">
          <w:pgSz w:w="12240" w:h="15840"/>
          <w:pgMar w:top="1180" w:right="720" w:bottom="1240" w:left="360" w:header="0" w:footer="1044" w:gutter="0"/>
          <w:cols w:space="720"/>
        </w:sectPr>
      </w:pPr>
    </w:p>
    <w:p w14:paraId="580FAF44" w14:textId="77777777" w:rsidR="00806C23" w:rsidRDefault="00433891">
      <w:pPr>
        <w:spacing w:before="72"/>
        <w:ind w:left="1080" w:right="1532"/>
        <w:jc w:val="both"/>
        <w:rPr>
          <w:sz w:val="24"/>
        </w:rPr>
      </w:pPr>
      <w:r>
        <w:rPr>
          <w:b/>
          <w:sz w:val="24"/>
        </w:rPr>
        <w:lastRenderedPageBreak/>
        <w:t>OUTCOMES BASED ASSESSMENT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STUDENT LEARNING </w:t>
      </w:r>
      <w:r>
        <w:rPr>
          <w:sz w:val="24"/>
        </w:rPr>
        <w:t>For this course, students are expected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(ILG) identified below:</w:t>
      </w:r>
    </w:p>
    <w:p w14:paraId="580FAF45" w14:textId="77777777" w:rsidR="00806C23" w:rsidRDefault="00433891">
      <w:pPr>
        <w:pStyle w:val="ListParagraph"/>
        <w:numPr>
          <w:ilvl w:val="0"/>
          <w:numId w:val="8"/>
        </w:numPr>
        <w:tabs>
          <w:tab w:val="left" w:pos="1440"/>
        </w:tabs>
        <w:spacing w:before="1" w:line="291" w:lineRule="exact"/>
        <w:ind w:left="1440" w:hanging="360"/>
        <w:jc w:val="both"/>
        <w:rPr>
          <w:rFonts w:ascii="Calibri"/>
          <w:sz w:val="24"/>
        </w:rPr>
      </w:pPr>
      <w:r>
        <w:rPr>
          <w:rFonts w:ascii="Calibri"/>
          <w:sz w:val="24"/>
        </w:rPr>
        <w:t>Critical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Thinking</w:t>
      </w:r>
    </w:p>
    <w:p w14:paraId="580FAF46" w14:textId="77777777" w:rsidR="00806C23" w:rsidRDefault="00433891">
      <w:pPr>
        <w:pStyle w:val="ListParagraph"/>
        <w:numPr>
          <w:ilvl w:val="0"/>
          <w:numId w:val="8"/>
        </w:numPr>
        <w:tabs>
          <w:tab w:val="left" w:pos="1440"/>
        </w:tabs>
        <w:spacing w:line="291" w:lineRule="exact"/>
        <w:ind w:left="1440" w:hanging="360"/>
        <w:jc w:val="both"/>
        <w:rPr>
          <w:rFonts w:ascii="Calibri"/>
          <w:sz w:val="24"/>
        </w:rPr>
      </w:pPr>
      <w:r>
        <w:rPr>
          <w:rFonts w:ascii="Calibri"/>
          <w:sz w:val="24"/>
        </w:rPr>
        <w:t>Communication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pacing w:val="-2"/>
          <w:sz w:val="24"/>
        </w:rPr>
        <w:t>Competence</w:t>
      </w:r>
    </w:p>
    <w:p w14:paraId="580FAF47" w14:textId="77777777" w:rsidR="00806C23" w:rsidRDefault="00433891">
      <w:pPr>
        <w:pStyle w:val="BodyText"/>
        <w:spacing w:before="2"/>
        <w:ind w:right="735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580FAF48" w14:textId="77777777" w:rsidR="00806C23" w:rsidRDefault="00806C23">
      <w:pPr>
        <w:pStyle w:val="BodyText"/>
        <w:ind w:left="0"/>
      </w:pPr>
    </w:p>
    <w:p w14:paraId="580FAF49" w14:textId="77777777" w:rsidR="00806C23" w:rsidRDefault="00806C23">
      <w:pPr>
        <w:pStyle w:val="BodyText"/>
        <w:spacing w:before="1"/>
        <w:ind w:left="0"/>
      </w:pPr>
    </w:p>
    <w:p w14:paraId="580FAF4A" w14:textId="77777777" w:rsidR="00806C23" w:rsidRDefault="00433891">
      <w:pPr>
        <w:pStyle w:val="Heading3"/>
        <w:spacing w:line="291" w:lineRule="exact"/>
      </w:pPr>
      <w:r>
        <w:t>COURSE</w:t>
      </w:r>
      <w:r>
        <w:rPr>
          <w:spacing w:val="-5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580FAF4B" w14:textId="77777777" w:rsidR="00806C23" w:rsidRDefault="00433891">
      <w:pPr>
        <w:pStyle w:val="BodyText"/>
        <w:spacing w:line="291" w:lineRule="exact"/>
      </w:pPr>
      <w:r>
        <w:t>Safety</w:t>
      </w:r>
      <w:r>
        <w:rPr>
          <w:spacing w:val="-6"/>
        </w:rPr>
        <w:t xml:space="preserve"> </w:t>
      </w:r>
      <w:r>
        <w:t>Glasses,</w:t>
      </w:r>
      <w:r>
        <w:rPr>
          <w:spacing w:val="-5"/>
        </w:rPr>
        <w:t xml:space="preserve"> </w:t>
      </w:r>
      <w:r>
        <w:t>non-flammable</w:t>
      </w:r>
      <w:r>
        <w:rPr>
          <w:spacing w:val="-4"/>
        </w:rPr>
        <w:t xml:space="preserve"> </w:t>
      </w:r>
      <w:r>
        <w:t>clothing,</w:t>
      </w:r>
      <w:r>
        <w:rPr>
          <w:spacing w:val="-5"/>
        </w:rPr>
        <w:t xml:space="preserve"> </w:t>
      </w:r>
      <w:r>
        <w:t>hard-soled</w:t>
      </w:r>
      <w:r>
        <w:rPr>
          <w:spacing w:val="-6"/>
        </w:rPr>
        <w:t xml:space="preserve"> </w:t>
      </w:r>
      <w:r>
        <w:t>shoes</w:t>
      </w:r>
      <w:r>
        <w:rPr>
          <w:spacing w:val="-2"/>
        </w:rPr>
        <w:t xml:space="preserve"> </w:t>
      </w:r>
      <w:r>
        <w:t>(No</w:t>
      </w:r>
      <w:r>
        <w:rPr>
          <w:spacing w:val="-7"/>
        </w:rPr>
        <w:t xml:space="preserve"> </w:t>
      </w:r>
      <w:r>
        <w:t>Sandals),</w:t>
      </w:r>
      <w:r>
        <w:rPr>
          <w:spacing w:val="-5"/>
        </w:rPr>
        <w:t xml:space="preserve"> </w:t>
      </w:r>
      <w:r>
        <w:t>pencils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pens.</w:t>
      </w:r>
    </w:p>
    <w:p w14:paraId="580FAF4C" w14:textId="77777777" w:rsidR="00806C23" w:rsidRDefault="00433891">
      <w:pPr>
        <w:pStyle w:val="BodyText"/>
        <w:spacing w:before="2"/>
        <w:ind w:right="735"/>
      </w:pPr>
      <w:r>
        <w:t>All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wear</w:t>
      </w:r>
      <w:r>
        <w:rPr>
          <w:spacing w:val="-1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glasses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automotive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area.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enter these areas without safety</w:t>
      </w:r>
      <w:r>
        <w:rPr>
          <w:spacing w:val="-1"/>
        </w:rPr>
        <w:t xml:space="preserve"> </w:t>
      </w:r>
      <w:r>
        <w:t>glasses on, you will be required to leave the area immediately until you have your safety glasses on.</w:t>
      </w:r>
    </w:p>
    <w:p w14:paraId="580FAF4D" w14:textId="77777777" w:rsidR="00806C23" w:rsidRDefault="00433891">
      <w:pPr>
        <w:pStyle w:val="BodyText"/>
        <w:spacing w:before="4" w:line="237" w:lineRule="auto"/>
        <w:ind w:right="735"/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 (attached)</w:t>
      </w:r>
      <w:r>
        <w:rPr>
          <w:spacing w:val="-2"/>
        </w:rPr>
        <w:t xml:space="preserve"> </w:t>
      </w:r>
      <w:r>
        <w:t>(on</w:t>
      </w:r>
      <w:r>
        <w:rPr>
          <w:spacing w:val="-4"/>
        </w:rPr>
        <w:t xml:space="preserve"> </w:t>
      </w:r>
      <w:r>
        <w:t>blackboard).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or comments regarding these, see your advisor.</w:t>
      </w:r>
    </w:p>
    <w:p w14:paraId="580FAF4E" w14:textId="77777777" w:rsidR="00806C23" w:rsidRDefault="00806C23">
      <w:pPr>
        <w:pStyle w:val="BodyText"/>
        <w:spacing w:before="4"/>
        <w:ind w:left="0"/>
      </w:pPr>
    </w:p>
    <w:p w14:paraId="580FAF4F" w14:textId="77777777" w:rsidR="00806C23" w:rsidRDefault="00433891">
      <w:pPr>
        <w:pStyle w:val="Heading3"/>
        <w:spacing w:before="1" w:line="291" w:lineRule="exact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580FAF50" w14:textId="77777777" w:rsidR="00806C23" w:rsidRDefault="00433891">
      <w:pPr>
        <w:pStyle w:val="ListParagraph"/>
        <w:numPr>
          <w:ilvl w:val="0"/>
          <w:numId w:val="7"/>
        </w:numPr>
        <w:tabs>
          <w:tab w:val="left" w:pos="1313"/>
        </w:tabs>
        <w:spacing w:line="242" w:lineRule="auto"/>
        <w:ind w:right="1747" w:firstLine="0"/>
        <w:rPr>
          <w:rFonts w:ascii="Calibri"/>
          <w:sz w:val="24"/>
        </w:rPr>
      </w:pPr>
      <w:r>
        <w:rPr>
          <w:rFonts w:ascii="Calibri"/>
          <w:sz w:val="24"/>
        </w:rPr>
        <w:t>Light-Duty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Natural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Gas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Vehicles.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National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Alternative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Fuels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Training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Consortium. Morgantown, West Virginia. Copyright 2012 ISBN 978-1-933954-13-2</w:t>
      </w:r>
    </w:p>
    <w:p w14:paraId="580FAF51" w14:textId="77777777" w:rsidR="00806C23" w:rsidRDefault="00433891">
      <w:pPr>
        <w:pStyle w:val="ListParagraph"/>
        <w:numPr>
          <w:ilvl w:val="0"/>
          <w:numId w:val="7"/>
        </w:numPr>
        <w:tabs>
          <w:tab w:val="left" w:pos="1313"/>
        </w:tabs>
        <w:spacing w:line="242" w:lineRule="auto"/>
        <w:ind w:right="1284" w:firstLine="0"/>
        <w:rPr>
          <w:rFonts w:ascii="Calibri"/>
          <w:sz w:val="24"/>
        </w:rPr>
      </w:pPr>
      <w:r>
        <w:rPr>
          <w:rFonts w:ascii="Calibri"/>
          <w:sz w:val="24"/>
        </w:rPr>
        <w:t>Propane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Autogas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Vehicle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Technician.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National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Alternative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Fuels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Training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Consortium. Morgantown, West Virginia. Copyright 2016 ISBN 978-1-933954-17-2</w:t>
      </w:r>
    </w:p>
    <w:p w14:paraId="580FAF52" w14:textId="77777777" w:rsidR="00806C23" w:rsidRDefault="00433891">
      <w:pPr>
        <w:ind w:left="1801" w:right="735" w:firstLine="720"/>
        <w:rPr>
          <w:i/>
          <w:sz w:val="24"/>
        </w:rPr>
      </w:pPr>
      <w:r>
        <w:rPr>
          <w:b/>
          <w:i/>
          <w:sz w:val="24"/>
        </w:rPr>
        <w:t>NOTE: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z w:val="24"/>
        </w:rPr>
        <w:t>provided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copy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textbook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</w:t>
      </w:r>
      <w:r>
        <w:rPr>
          <w:i/>
          <w:sz w:val="24"/>
          <w:u w:val="single"/>
        </w:rPr>
        <w:t>borrow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 term of the course. 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accepting the “borrowed” text, each student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agrees 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take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good 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book and 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write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it,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pages,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etc.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also realizes that failure to return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textbook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good condition will result in a grade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incomplete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until the student pays for or replaces the textbook. This includes but is not limited </w:t>
      </w:r>
      <w:proofErr w:type="gramStart"/>
      <w:r>
        <w:rPr>
          <w:i/>
          <w:sz w:val="24"/>
        </w:rPr>
        <w:t>to:</w:t>
      </w:r>
      <w:proofErr w:type="gramEnd"/>
      <w:r>
        <w:rPr>
          <w:i/>
          <w:sz w:val="24"/>
        </w:rPr>
        <w:t xml:space="preserve"> books that are lost or stolen, books that show excessive wear and tear, etc. Students that do not wish to accept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these conditions </w:t>
      </w:r>
      <w:r>
        <w:rPr>
          <w:i/>
          <w:sz w:val="24"/>
          <w:u w:val="single"/>
        </w:rPr>
        <w:t>WILL NOT</w:t>
      </w:r>
      <w:r>
        <w:rPr>
          <w:i/>
          <w:sz w:val="24"/>
        </w:rPr>
        <w:t xml:space="preserve"> be </w:t>
      </w:r>
      <w:proofErr w:type="gramStart"/>
      <w:r>
        <w:rPr>
          <w:i/>
          <w:sz w:val="24"/>
        </w:rPr>
        <w:t>provided</w:t>
      </w:r>
      <w:proofErr w:type="gramEnd"/>
      <w:r>
        <w:rPr>
          <w:i/>
          <w:sz w:val="24"/>
        </w:rPr>
        <w:t xml:space="preserve"> a loaner copy of the text and are strongly encouraged to drop the class.</w:t>
      </w:r>
    </w:p>
    <w:p w14:paraId="580FAF53" w14:textId="77777777" w:rsidR="00806C23" w:rsidRDefault="00433891">
      <w:pPr>
        <w:pStyle w:val="ListParagraph"/>
        <w:numPr>
          <w:ilvl w:val="0"/>
          <w:numId w:val="7"/>
        </w:numPr>
        <w:tabs>
          <w:tab w:val="left" w:pos="1313"/>
        </w:tabs>
        <w:spacing w:line="242" w:lineRule="auto"/>
        <w:ind w:right="1178" w:firstLine="0"/>
        <w:rPr>
          <w:rFonts w:ascii="Calibri"/>
          <w:sz w:val="24"/>
        </w:rPr>
      </w:pPr>
      <w:r>
        <w:rPr>
          <w:rFonts w:ascii="Calibri"/>
          <w:sz w:val="24"/>
        </w:rPr>
        <w:t>F1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Light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Vehicle-Compressed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Natural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Gas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Study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Guide.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3"/>
          <w:sz w:val="24"/>
        </w:rPr>
        <w:t xml:space="preserve"> </w:t>
      </w:r>
      <w:proofErr w:type="spellStart"/>
      <w:r>
        <w:rPr>
          <w:rFonts w:ascii="Calibri"/>
          <w:sz w:val="24"/>
        </w:rPr>
        <w:t>MotorAge</w:t>
      </w:r>
      <w:proofErr w:type="spellEnd"/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Training.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Copyright 2012 ISBN 978-1-934855-55-3</w:t>
      </w:r>
    </w:p>
    <w:p w14:paraId="580FAF54" w14:textId="77777777" w:rsidR="00806C23" w:rsidRDefault="00433891">
      <w:pPr>
        <w:pStyle w:val="ListParagraph"/>
        <w:numPr>
          <w:ilvl w:val="0"/>
          <w:numId w:val="7"/>
        </w:numPr>
        <w:tabs>
          <w:tab w:val="left" w:pos="1313"/>
        </w:tabs>
        <w:spacing w:line="237" w:lineRule="auto"/>
        <w:ind w:right="738" w:firstLine="0"/>
        <w:rPr>
          <w:rFonts w:ascii="Calibri"/>
          <w:sz w:val="24"/>
        </w:rPr>
      </w:pPr>
      <w:r>
        <w:rPr>
          <w:rFonts w:ascii="Calibri"/>
          <w:sz w:val="24"/>
        </w:rPr>
        <w:t>Provided: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NFPA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part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52</w:t>
      </w:r>
      <w:r>
        <w:rPr>
          <w:rFonts w:ascii="Calibri"/>
          <w:spacing w:val="-4"/>
          <w:sz w:val="24"/>
        </w:rPr>
        <w:t xml:space="preserve"> </w:t>
      </w:r>
      <w:proofErr w:type="gramStart"/>
      <w:r>
        <w:rPr>
          <w:rFonts w:ascii="Calibri"/>
          <w:sz w:val="24"/>
        </w:rPr>
        <w:t>book</w:t>
      </w:r>
      <w:proofErr w:type="gramEnd"/>
      <w:r>
        <w:rPr>
          <w:rFonts w:ascii="Calibri"/>
          <w:sz w:val="24"/>
        </w:rPr>
        <w:t>.</w:t>
      </w:r>
      <w:r>
        <w:rPr>
          <w:rFonts w:ascii="Calibri"/>
          <w:spacing w:val="40"/>
          <w:sz w:val="24"/>
        </w:rPr>
        <w:t xml:space="preserve"> </w:t>
      </w:r>
      <w:r>
        <w:rPr>
          <w:rFonts w:ascii="Calibri"/>
          <w:sz w:val="24"/>
        </w:rPr>
        <w:t>Also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available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free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e-book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or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purchase,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from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NFPA.org. You will need to create an account to purchase or access a free electronic version.</w:t>
      </w:r>
    </w:p>
    <w:p w14:paraId="580FAF55" w14:textId="77777777" w:rsidR="00806C23" w:rsidRDefault="00433891">
      <w:pPr>
        <w:pStyle w:val="Heading3"/>
        <w:spacing w:before="281"/>
      </w:pPr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580FAF56" w14:textId="77777777" w:rsidR="00806C23" w:rsidRDefault="00433891">
      <w:pPr>
        <w:pStyle w:val="BodyText"/>
        <w:spacing w:before="2"/>
      </w:pPr>
      <w:r>
        <w:t>In-class</w:t>
      </w:r>
      <w:r>
        <w:rPr>
          <w:spacing w:val="-8"/>
        </w:rPr>
        <w:t xml:space="preserve"> </w:t>
      </w:r>
      <w:r>
        <w:t>discussions,</w:t>
      </w:r>
      <w:r>
        <w:rPr>
          <w:spacing w:val="-6"/>
        </w:rPr>
        <w:t xml:space="preserve"> </w:t>
      </w:r>
      <w:r>
        <w:t>Lecture,</w:t>
      </w:r>
      <w:r>
        <w:rPr>
          <w:spacing w:val="-6"/>
        </w:rPr>
        <w:t xml:space="preserve"> </w:t>
      </w:r>
      <w:r>
        <w:t>Demonstrations,</w:t>
      </w:r>
      <w:r>
        <w:rPr>
          <w:spacing w:val="-6"/>
        </w:rPr>
        <w:t xml:space="preserve"> </w:t>
      </w:r>
      <w:r>
        <w:t>PowerPoints,</w:t>
      </w:r>
      <w:r>
        <w:rPr>
          <w:spacing w:val="-6"/>
        </w:rPr>
        <w:t xml:space="preserve"> </w:t>
      </w:r>
      <w:r>
        <w:t>Reading,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videos</w:t>
      </w:r>
    </w:p>
    <w:p w14:paraId="580FAF57" w14:textId="77777777" w:rsidR="00806C23" w:rsidRDefault="00433891">
      <w:pPr>
        <w:pStyle w:val="Heading3"/>
        <w:spacing w:before="292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580FAF58" w14:textId="77777777" w:rsidR="00806C23" w:rsidRDefault="00433891">
      <w:pPr>
        <w:pStyle w:val="BodyText"/>
        <w:spacing w:before="4" w:line="237" w:lineRule="auto"/>
        <w:ind w:right="4728"/>
      </w:pPr>
      <w:r>
        <w:t>Periodic quizzes will be worth 30% of the final grade</w:t>
      </w:r>
      <w:r>
        <w:rPr>
          <w:spacing w:val="40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worksheets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worth</w:t>
      </w:r>
      <w:r>
        <w:rPr>
          <w:spacing w:val="-2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grade.</w:t>
      </w:r>
    </w:p>
    <w:p w14:paraId="580FAF59" w14:textId="77777777" w:rsidR="00806C23" w:rsidRDefault="00433891">
      <w:pPr>
        <w:pStyle w:val="BodyText"/>
        <w:spacing w:before="3"/>
      </w:pPr>
      <w:r>
        <w:t>A</w:t>
      </w:r>
      <w:r>
        <w:rPr>
          <w:spacing w:val="-4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worth</w:t>
      </w:r>
      <w:r>
        <w:rPr>
          <w:spacing w:val="-4"/>
        </w:rPr>
        <w:t xml:space="preserve"> </w:t>
      </w:r>
      <w:r>
        <w:t>20%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term.</w:t>
      </w:r>
    </w:p>
    <w:p w14:paraId="580FAF5A" w14:textId="77777777" w:rsidR="00806C23" w:rsidRDefault="00806C23">
      <w:pPr>
        <w:pStyle w:val="BodyText"/>
        <w:sectPr w:rsidR="00806C23">
          <w:pgSz w:w="12240" w:h="15840"/>
          <w:pgMar w:top="1180" w:right="720" w:bottom="1240" w:left="360" w:header="0" w:footer="1044" w:gutter="0"/>
          <w:cols w:space="720"/>
        </w:sectPr>
      </w:pPr>
    </w:p>
    <w:p w14:paraId="580FAF5B" w14:textId="77777777" w:rsidR="00806C23" w:rsidRDefault="00433891">
      <w:pPr>
        <w:pStyle w:val="BodyText"/>
        <w:spacing w:before="72"/>
        <w:ind w:right="735"/>
      </w:pPr>
      <w:r>
        <w:rPr>
          <w:b/>
        </w:rPr>
        <w:lastRenderedPageBreak/>
        <w:t xml:space="preserve">Lab Grades </w:t>
      </w:r>
      <w:r>
        <w:t>– To receive full credit for lab activities you must be on time, stay for entire lab, participate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sheets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class.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DEDUCTED</w:t>
      </w:r>
      <w:r>
        <w:rPr>
          <w:spacing w:val="-1"/>
        </w:rPr>
        <w:t xml:space="preserve"> </w:t>
      </w:r>
      <w:r>
        <w:t>for late arrival, leaving early, not participating or not turning in a completed lab sheet on time.</w:t>
      </w:r>
    </w:p>
    <w:p w14:paraId="580FAF5C" w14:textId="77777777" w:rsidR="00806C23" w:rsidRDefault="00433891">
      <w:pPr>
        <w:spacing w:before="1"/>
        <w:ind w:left="1080" w:right="719"/>
        <w:jc w:val="both"/>
        <w:rPr>
          <w:sz w:val="24"/>
        </w:rPr>
      </w:pPr>
      <w:r>
        <w:rPr>
          <w:b/>
          <w:i/>
          <w:sz w:val="24"/>
        </w:rPr>
        <w:t xml:space="preserve">There will be no make-up work (labs, quizzes or tests) given without prior approval from the instructor. </w:t>
      </w:r>
      <w:r>
        <w:rPr>
          <w:sz w:val="24"/>
        </w:rPr>
        <w:t>If a situation arises that demands a grade of incomplete to be given, arrangements for this must be made with the instructor prior to the end of the term</w:t>
      </w:r>
    </w:p>
    <w:p w14:paraId="580FAF5D" w14:textId="77777777" w:rsidR="00806C23" w:rsidRDefault="00433891">
      <w:pPr>
        <w:pStyle w:val="Heading3"/>
        <w:spacing w:before="291"/>
      </w:pPr>
      <w:r>
        <w:t>GRADING</w:t>
      </w:r>
      <w:r>
        <w:rPr>
          <w:spacing w:val="-6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rPr>
          <w:spacing w:val="-2"/>
        </w:rPr>
        <w:t>(Departmental)</w:t>
      </w:r>
    </w:p>
    <w:p w14:paraId="580FAF5E" w14:textId="77777777" w:rsidR="00806C23" w:rsidRDefault="00433891">
      <w:pPr>
        <w:pStyle w:val="BodyText"/>
        <w:tabs>
          <w:tab w:val="left" w:pos="2787"/>
          <w:tab w:val="left" w:pos="4314"/>
          <w:tab w:val="left" w:pos="5784"/>
          <w:tab w:val="left" w:pos="7270"/>
        </w:tabs>
        <w:spacing w:before="2"/>
      </w:pPr>
      <w:r>
        <w:t>92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91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B</w:t>
      </w:r>
      <w:r>
        <w:tab/>
        <w:t>75 -</w:t>
      </w:r>
      <w:r>
        <w:rPr>
          <w:spacing w:val="1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C</w:t>
      </w:r>
      <w:r>
        <w:tab/>
        <w:t>70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D</w:t>
      </w:r>
      <w:r>
        <w:tab/>
        <w:t>0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 xml:space="preserve">= </w:t>
      </w:r>
      <w:r>
        <w:rPr>
          <w:spacing w:val="-10"/>
        </w:rPr>
        <w:t>E</w:t>
      </w:r>
    </w:p>
    <w:p w14:paraId="580FAF5F" w14:textId="77777777" w:rsidR="00806C23" w:rsidRDefault="00806C23">
      <w:pPr>
        <w:pStyle w:val="BodyText"/>
        <w:ind w:left="0"/>
      </w:pPr>
    </w:p>
    <w:p w14:paraId="580FAF60" w14:textId="77777777" w:rsidR="00806C23" w:rsidRDefault="00433891">
      <w:pPr>
        <w:pStyle w:val="Heading3"/>
        <w:spacing w:line="291" w:lineRule="exact"/>
      </w:pPr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580FAF61" w14:textId="77777777" w:rsidR="00806C23" w:rsidRDefault="00433891">
      <w:pPr>
        <w:pStyle w:val="BodyText"/>
        <w:spacing w:line="242" w:lineRule="auto"/>
        <w:ind w:right="735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</w:t>
      </w:r>
      <w:r>
        <w:rPr>
          <w:spacing w:val="-2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lower,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missed assignments, lectures and demonstrations.</w:t>
      </w:r>
      <w:r>
        <w:rPr>
          <w:spacing w:val="40"/>
        </w:rPr>
        <w:t xml:space="preserve"> </w:t>
      </w:r>
      <w:r>
        <w:t>We encourage students to attend every class.</w:t>
      </w:r>
    </w:p>
    <w:p w14:paraId="580FAF62" w14:textId="77777777" w:rsidR="00806C23" w:rsidRDefault="00433891">
      <w:pPr>
        <w:pStyle w:val="BodyText"/>
        <w:ind w:right="735"/>
      </w:pPr>
      <w:r>
        <w:t xml:space="preserve">Attendance will be </w:t>
      </w:r>
      <w:proofErr w:type="gramStart"/>
      <w:r>
        <w:t>taken</w:t>
      </w:r>
      <w:proofErr w:type="gramEnd"/>
      <w:r>
        <w:t xml:space="preserve"> at each class session. Columbus State is required by federal law to verify the enrollment of students who participate in Federal Title IV student aid programs and/or who receive educational benefits through the Department of Veteran’s Affairs.</w:t>
      </w:r>
      <w:r>
        <w:rPr>
          <w:spacing w:val="40"/>
        </w:rPr>
        <w:t xml:space="preserve"> </w:t>
      </w:r>
      <w:r>
        <w:t>Non-attendance is reported quarterly by each instructor, and results in student being administratively</w:t>
      </w:r>
      <w:r>
        <w:rPr>
          <w:spacing w:val="-3"/>
        </w:rPr>
        <w:t xml:space="preserve"> </w:t>
      </w:r>
      <w:r>
        <w:t>withdrawn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section.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 information regarding the impact of course withdrawals on financial aid eligibili</w:t>
      </w:r>
      <w:r>
        <w:t>ty.”</w:t>
      </w:r>
    </w:p>
    <w:p w14:paraId="580FAF63" w14:textId="77777777" w:rsidR="00806C23" w:rsidRDefault="00433891">
      <w:pPr>
        <w:pStyle w:val="Heading3"/>
        <w:spacing w:before="284"/>
      </w:pPr>
      <w:r>
        <w:t>LATE</w:t>
      </w:r>
      <w:r>
        <w:rPr>
          <w:spacing w:val="-5"/>
        </w:rPr>
        <w:t xml:space="preserve"> </w:t>
      </w:r>
      <w:r>
        <w:rPr>
          <w:spacing w:val="-2"/>
        </w:rPr>
        <w:t>ARRIVAL</w:t>
      </w:r>
    </w:p>
    <w:p w14:paraId="580FAF64" w14:textId="77777777" w:rsidR="00806C23" w:rsidRDefault="00433891">
      <w:pPr>
        <w:pStyle w:val="BodyText"/>
        <w:spacing w:before="2"/>
        <w:ind w:right="735"/>
      </w:pPr>
      <w:r>
        <w:t xml:space="preserve">If you arrive after the beginning of </w:t>
      </w:r>
      <w:proofErr w:type="gramStart"/>
      <w:r>
        <w:t>class</w:t>
      </w:r>
      <w:proofErr w:type="gramEnd"/>
      <w:r>
        <w:t xml:space="preserve"> please take</w:t>
      </w:r>
      <w:r>
        <w:rPr>
          <w:spacing w:val="-4"/>
        </w:rPr>
        <w:t xml:space="preserve"> </w:t>
      </w:r>
      <w:r>
        <w:t>a seat quickly and quietly. You will be expected to</w:t>
      </w:r>
      <w:r>
        <w:rPr>
          <w:spacing w:val="-1"/>
        </w:rPr>
        <w:t xml:space="preserve"> </w:t>
      </w:r>
      <w:r>
        <w:t>remain in the lab after all students have finished, to</w:t>
      </w:r>
      <w:r>
        <w:rPr>
          <w:spacing w:val="-1"/>
        </w:rPr>
        <w:t xml:space="preserve"> </w:t>
      </w:r>
      <w:r>
        <w:t>help the instructor put away lab</w:t>
      </w:r>
      <w:r>
        <w:rPr>
          <w:spacing w:val="-4"/>
        </w:rPr>
        <w:t xml:space="preserve"> </w:t>
      </w:r>
      <w:r>
        <w:t>equipment.</w:t>
      </w:r>
      <w:r>
        <w:rPr>
          <w:spacing w:val="-4"/>
        </w:rPr>
        <w:t xml:space="preserve"> </w:t>
      </w:r>
      <w:r>
        <w:t>(Last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 the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leave) Lab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deducted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 first occurrence.</w:t>
      </w:r>
    </w:p>
    <w:p w14:paraId="580FAF65" w14:textId="77777777" w:rsidR="00806C23" w:rsidRDefault="00806C23">
      <w:pPr>
        <w:pStyle w:val="BodyText"/>
        <w:ind w:left="0"/>
      </w:pPr>
    </w:p>
    <w:p w14:paraId="580FAF66" w14:textId="77777777" w:rsidR="00806C23" w:rsidRDefault="00806C23">
      <w:pPr>
        <w:pStyle w:val="BodyText"/>
        <w:spacing w:before="3"/>
        <w:ind w:left="0"/>
      </w:pPr>
    </w:p>
    <w:p w14:paraId="580FAF67" w14:textId="77777777" w:rsidR="00806C23" w:rsidRDefault="00433891">
      <w:pPr>
        <w:pStyle w:val="Heading3"/>
        <w:spacing w:line="291" w:lineRule="exact"/>
      </w:pPr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580FAF68" w14:textId="77777777" w:rsidR="00806C23" w:rsidRDefault="00433891">
      <w:pPr>
        <w:pStyle w:val="BodyText"/>
        <w:spacing w:line="242" w:lineRule="auto"/>
        <w:ind w:right="756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 and Student Support Services can be found at</w:t>
      </w:r>
      <w:r>
        <w:rPr>
          <w:spacing w:val="40"/>
        </w:rPr>
        <w:t xml:space="preserve">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>or on the College</w:t>
      </w:r>
    </w:p>
    <w:p w14:paraId="580FAF69" w14:textId="77777777" w:rsidR="00806C23" w:rsidRDefault="00433891">
      <w:pPr>
        <w:pStyle w:val="BodyText"/>
        <w:spacing w:line="287" w:lineRule="exact"/>
      </w:pPr>
      <w:r>
        <w:t>website</w:t>
      </w:r>
      <w:r>
        <w:rPr>
          <w:spacing w:val="-5"/>
        </w:rPr>
        <w:t xml:space="preserve"> </w:t>
      </w:r>
      <w:r>
        <w:t>Quick</w:t>
      </w:r>
      <w:r>
        <w:rPr>
          <w:spacing w:val="-2"/>
        </w:rPr>
        <w:t xml:space="preserve"> </w:t>
      </w:r>
      <w:r>
        <w:t>Links</w:t>
      </w:r>
      <w:r>
        <w:rPr>
          <w:spacing w:val="-3"/>
        </w:rPr>
        <w:t xml:space="preserve"> </w:t>
      </w:r>
      <w:proofErr w:type="gramStart"/>
      <w:r>
        <w:t>“</w:t>
      </w:r>
      <w:r>
        <w:rPr>
          <w:spacing w:val="-4"/>
        </w:rPr>
        <w:t xml:space="preserve"> </w:t>
      </w:r>
      <w:r>
        <w:t>Syllabus</w:t>
      </w:r>
      <w:proofErr w:type="gramEnd"/>
      <w:r>
        <w:rPr>
          <w:spacing w:val="-2"/>
        </w:rPr>
        <w:t xml:space="preserve"> </w:t>
      </w:r>
      <w:r>
        <w:t>Statements”. 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580FAF6A" w14:textId="77777777" w:rsidR="00806C23" w:rsidRDefault="00433891">
      <w:pPr>
        <w:pStyle w:val="BodyText"/>
      </w:pP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4"/>
        </w:rPr>
        <w:t>page.</w:t>
      </w:r>
    </w:p>
    <w:p w14:paraId="580FAF6B" w14:textId="77777777" w:rsidR="00806C23" w:rsidRDefault="00433891">
      <w:pPr>
        <w:pStyle w:val="BodyText"/>
        <w:spacing w:before="2" w:line="291" w:lineRule="exact"/>
      </w:pPr>
      <w:r>
        <w:t>This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580FAF6C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0"/>
        </w:tabs>
        <w:spacing w:line="291" w:lineRule="exact"/>
        <w:ind w:left="1800" w:hanging="359"/>
        <w:rPr>
          <w:rFonts w:ascii="Calibri" w:hAnsi="Calibri"/>
          <w:sz w:val="24"/>
        </w:rPr>
      </w:pPr>
      <w:hyperlink r:id="rId14" w:anchor="institutional-goals">
        <w:r>
          <w:rPr>
            <w:rFonts w:ascii="Calibri" w:hAnsi="Calibri"/>
            <w:sz w:val="24"/>
            <w:u w:val="single"/>
          </w:rPr>
          <w:t>Institutional</w:t>
        </w:r>
        <w:r>
          <w:rPr>
            <w:rFonts w:ascii="Calibri" w:hAnsi="Calibri"/>
            <w:spacing w:val="-9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Learning</w:t>
        </w:r>
        <w:r>
          <w:rPr>
            <w:rFonts w:ascii="Calibri" w:hAnsi="Calibri"/>
            <w:spacing w:val="-6"/>
            <w:sz w:val="24"/>
            <w:u w:val="single"/>
          </w:rPr>
          <w:t xml:space="preserve"> </w:t>
        </w:r>
        <w:r>
          <w:rPr>
            <w:rFonts w:ascii="Calibri" w:hAnsi="Calibri"/>
            <w:spacing w:val="-2"/>
            <w:sz w:val="24"/>
            <w:u w:val="single"/>
          </w:rPr>
          <w:t>Goals</w:t>
        </w:r>
      </w:hyperlink>
    </w:p>
    <w:p w14:paraId="580FAF6D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0"/>
        </w:tabs>
        <w:spacing w:before="2" w:line="292" w:lineRule="exact"/>
        <w:ind w:left="1800" w:hanging="359"/>
        <w:rPr>
          <w:rFonts w:ascii="Calibri" w:hAnsi="Calibri"/>
          <w:sz w:val="24"/>
        </w:rPr>
      </w:pPr>
      <w:hyperlink r:id="rId15" w:anchor="student-code">
        <w:r>
          <w:rPr>
            <w:rFonts w:ascii="Calibri" w:hAnsi="Calibri"/>
            <w:sz w:val="24"/>
            <w:u w:val="single"/>
          </w:rPr>
          <w:t>Student</w:t>
        </w:r>
        <w:r>
          <w:rPr>
            <w:rFonts w:ascii="Calibri" w:hAnsi="Calibri"/>
            <w:spacing w:val="-5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Code</w:t>
        </w:r>
        <w:r>
          <w:rPr>
            <w:rFonts w:ascii="Calibri" w:hAnsi="Calibri"/>
            <w:spacing w:val="-3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of</w:t>
        </w:r>
        <w:r>
          <w:rPr>
            <w:rFonts w:ascii="Calibri" w:hAnsi="Calibri"/>
            <w:spacing w:val="-2"/>
            <w:sz w:val="24"/>
            <w:u w:val="single"/>
          </w:rPr>
          <w:t xml:space="preserve"> Conduct</w:t>
        </w:r>
      </w:hyperlink>
    </w:p>
    <w:p w14:paraId="580FAF6E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0"/>
        </w:tabs>
        <w:spacing w:line="292" w:lineRule="exact"/>
        <w:ind w:left="1800" w:hanging="359"/>
        <w:rPr>
          <w:rFonts w:ascii="Calibri" w:hAnsi="Calibri"/>
          <w:sz w:val="24"/>
        </w:rPr>
      </w:pPr>
      <w:hyperlink r:id="rId16" w:anchor="ada">
        <w:r>
          <w:rPr>
            <w:rFonts w:ascii="Calibri" w:hAnsi="Calibri"/>
            <w:sz w:val="24"/>
            <w:u w:val="single"/>
          </w:rPr>
          <w:t>Americans</w:t>
        </w:r>
        <w:r>
          <w:rPr>
            <w:rFonts w:ascii="Calibri" w:hAnsi="Calibri"/>
            <w:spacing w:val="-4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with</w:t>
        </w:r>
        <w:r>
          <w:rPr>
            <w:rFonts w:ascii="Calibri" w:hAnsi="Calibri"/>
            <w:spacing w:val="-5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Disabilities</w:t>
        </w:r>
        <w:r>
          <w:rPr>
            <w:rFonts w:ascii="Calibri" w:hAnsi="Calibri"/>
            <w:spacing w:val="-3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Act</w:t>
        </w:r>
        <w:r>
          <w:rPr>
            <w:rFonts w:ascii="Calibri" w:hAnsi="Calibri"/>
            <w:spacing w:val="-4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(ACT)</w:t>
        </w:r>
        <w:r>
          <w:rPr>
            <w:rFonts w:ascii="Calibri" w:hAnsi="Calibri"/>
            <w:spacing w:val="-2"/>
            <w:sz w:val="24"/>
            <w:u w:val="single"/>
          </w:rPr>
          <w:t xml:space="preserve"> Policy</w:t>
        </w:r>
      </w:hyperlink>
    </w:p>
    <w:p w14:paraId="580FAF6F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0"/>
        </w:tabs>
        <w:spacing w:before="2" w:line="291" w:lineRule="exact"/>
        <w:ind w:left="1800" w:hanging="359"/>
        <w:rPr>
          <w:rFonts w:ascii="Calibri" w:hAnsi="Calibri"/>
          <w:sz w:val="24"/>
        </w:rPr>
      </w:pPr>
      <w:hyperlink r:id="rId17" w:anchor="counseling">
        <w:r>
          <w:rPr>
            <w:rFonts w:ascii="Calibri" w:hAnsi="Calibri"/>
            <w:sz w:val="24"/>
            <w:u w:val="single"/>
          </w:rPr>
          <w:t>Counseling</w:t>
        </w:r>
        <w:r>
          <w:rPr>
            <w:rFonts w:ascii="Calibri" w:hAnsi="Calibri"/>
            <w:spacing w:val="-8"/>
            <w:sz w:val="24"/>
            <w:u w:val="single"/>
          </w:rPr>
          <w:t xml:space="preserve"> </w:t>
        </w:r>
        <w:r>
          <w:rPr>
            <w:rFonts w:ascii="Calibri" w:hAnsi="Calibri"/>
            <w:spacing w:val="-2"/>
            <w:sz w:val="24"/>
            <w:u w:val="single"/>
          </w:rPr>
          <w:t>Services</w:t>
        </w:r>
      </w:hyperlink>
    </w:p>
    <w:p w14:paraId="580FAF70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0"/>
        </w:tabs>
        <w:spacing w:line="291" w:lineRule="exact"/>
        <w:ind w:left="1800" w:hanging="359"/>
        <w:rPr>
          <w:rFonts w:ascii="Calibri" w:hAnsi="Calibri"/>
          <w:sz w:val="24"/>
        </w:rPr>
      </w:pPr>
      <w:hyperlink r:id="rId18" w:anchor="title-ix">
        <w:r>
          <w:rPr>
            <w:rFonts w:ascii="Calibri" w:hAnsi="Calibri"/>
            <w:sz w:val="24"/>
            <w:u w:val="single"/>
          </w:rPr>
          <w:t>Title</w:t>
        </w:r>
        <w:r>
          <w:rPr>
            <w:rFonts w:ascii="Calibri" w:hAnsi="Calibri"/>
            <w:spacing w:val="-2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IX</w:t>
        </w:r>
        <w:r>
          <w:rPr>
            <w:rFonts w:ascii="Calibri" w:hAnsi="Calibri"/>
            <w:spacing w:val="-4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and</w:t>
        </w:r>
        <w:r>
          <w:rPr>
            <w:rFonts w:ascii="Calibri" w:hAnsi="Calibri"/>
            <w:spacing w:val="-3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Non-</w:t>
        </w:r>
        <w:r>
          <w:rPr>
            <w:rFonts w:ascii="Calibri" w:hAnsi="Calibri"/>
            <w:spacing w:val="-2"/>
            <w:sz w:val="24"/>
            <w:u w:val="single"/>
          </w:rPr>
          <w:t>Discrimination</w:t>
        </w:r>
      </w:hyperlink>
    </w:p>
    <w:p w14:paraId="580FAF71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0"/>
        </w:tabs>
        <w:spacing w:before="2"/>
        <w:ind w:left="1800" w:hanging="359"/>
        <w:rPr>
          <w:rFonts w:ascii="Calibri" w:hAnsi="Calibri"/>
          <w:sz w:val="24"/>
        </w:rPr>
      </w:pPr>
      <w:hyperlink r:id="rId19" w:anchor="tobacco">
        <w:r>
          <w:rPr>
            <w:rFonts w:ascii="Calibri" w:hAnsi="Calibri"/>
            <w:sz w:val="24"/>
            <w:u w:val="single"/>
          </w:rPr>
          <w:t>Tobacco-Free</w:t>
        </w:r>
        <w:r>
          <w:rPr>
            <w:rFonts w:ascii="Calibri" w:hAnsi="Calibri"/>
            <w:spacing w:val="-8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Columbus</w:t>
        </w:r>
        <w:r>
          <w:rPr>
            <w:rFonts w:ascii="Calibri" w:hAnsi="Calibri"/>
            <w:spacing w:val="-6"/>
            <w:sz w:val="24"/>
            <w:u w:val="single"/>
          </w:rPr>
          <w:t xml:space="preserve"> </w:t>
        </w:r>
        <w:r>
          <w:rPr>
            <w:rFonts w:ascii="Calibri" w:hAnsi="Calibri"/>
            <w:spacing w:val="-2"/>
            <w:sz w:val="24"/>
            <w:u w:val="single"/>
          </w:rPr>
          <w:t>State</w:t>
        </w:r>
      </w:hyperlink>
    </w:p>
    <w:p w14:paraId="580FAF72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0"/>
        </w:tabs>
        <w:spacing w:before="2" w:line="292" w:lineRule="exact"/>
        <w:ind w:left="1800" w:hanging="359"/>
        <w:rPr>
          <w:rFonts w:ascii="Calibri" w:hAnsi="Calibri"/>
          <w:sz w:val="24"/>
        </w:rPr>
      </w:pPr>
      <w:hyperlink r:id="rId20" w:anchor="fin-aid-reporting">
        <w:r>
          <w:rPr>
            <w:rFonts w:ascii="Calibri" w:hAnsi="Calibri"/>
            <w:sz w:val="24"/>
            <w:u w:val="single"/>
          </w:rPr>
          <w:t>Financial</w:t>
        </w:r>
        <w:r>
          <w:rPr>
            <w:rFonts w:ascii="Calibri" w:hAnsi="Calibri"/>
            <w:spacing w:val="-7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Aid</w:t>
        </w:r>
        <w:r>
          <w:rPr>
            <w:rFonts w:ascii="Calibri" w:hAnsi="Calibri"/>
            <w:spacing w:val="-7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Attendance</w:t>
        </w:r>
        <w:r>
          <w:rPr>
            <w:rFonts w:ascii="Calibri" w:hAnsi="Calibri"/>
            <w:spacing w:val="-5"/>
            <w:sz w:val="24"/>
            <w:u w:val="single"/>
          </w:rPr>
          <w:t xml:space="preserve"> </w:t>
        </w:r>
        <w:r>
          <w:rPr>
            <w:rFonts w:ascii="Calibri" w:hAnsi="Calibri"/>
            <w:spacing w:val="-2"/>
            <w:sz w:val="24"/>
            <w:u w:val="single"/>
          </w:rPr>
          <w:t>Reporting</w:t>
        </w:r>
      </w:hyperlink>
    </w:p>
    <w:p w14:paraId="580FAF73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0"/>
        </w:tabs>
        <w:spacing w:line="292" w:lineRule="exact"/>
        <w:ind w:left="1800" w:hanging="359"/>
        <w:rPr>
          <w:rFonts w:ascii="Calibri" w:hAnsi="Calibri"/>
          <w:sz w:val="24"/>
        </w:rPr>
      </w:pPr>
      <w:hyperlink r:id="rId21" w:anchor="av-recording">
        <w:r>
          <w:rPr>
            <w:rFonts w:ascii="Calibri" w:hAnsi="Calibri"/>
            <w:sz w:val="24"/>
            <w:u w:val="single"/>
          </w:rPr>
          <w:t>Audio/Video</w:t>
        </w:r>
        <w:r>
          <w:rPr>
            <w:rFonts w:ascii="Calibri" w:hAnsi="Calibri"/>
            <w:spacing w:val="-8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Recording</w:t>
        </w:r>
        <w:r>
          <w:rPr>
            <w:rFonts w:ascii="Calibri" w:hAnsi="Calibri"/>
            <w:spacing w:val="-5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of</w:t>
        </w:r>
        <w:r>
          <w:rPr>
            <w:rFonts w:ascii="Calibri" w:hAnsi="Calibri"/>
            <w:spacing w:val="-6"/>
            <w:sz w:val="24"/>
            <w:u w:val="single"/>
          </w:rPr>
          <w:t xml:space="preserve"> </w:t>
        </w:r>
        <w:r>
          <w:rPr>
            <w:rFonts w:ascii="Calibri" w:hAnsi="Calibri"/>
            <w:spacing w:val="-4"/>
            <w:sz w:val="24"/>
            <w:u w:val="single"/>
          </w:rPr>
          <w:t>Class</w:t>
        </w:r>
      </w:hyperlink>
    </w:p>
    <w:p w14:paraId="580FAF74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0"/>
        </w:tabs>
        <w:spacing w:before="2"/>
        <w:ind w:left="1800" w:hanging="359"/>
        <w:rPr>
          <w:rFonts w:ascii="Calibri" w:hAnsi="Calibri"/>
          <w:sz w:val="24"/>
        </w:rPr>
      </w:pPr>
      <w:hyperlink r:id="rId22" w:anchor="inclement-weather">
        <w:r>
          <w:rPr>
            <w:rFonts w:ascii="Calibri" w:hAnsi="Calibri"/>
            <w:sz w:val="24"/>
            <w:u w:val="single"/>
          </w:rPr>
          <w:t>Inclement</w:t>
        </w:r>
        <w:r>
          <w:rPr>
            <w:rFonts w:ascii="Calibri" w:hAnsi="Calibri"/>
            <w:spacing w:val="-5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Weather</w:t>
        </w:r>
        <w:r>
          <w:rPr>
            <w:rFonts w:ascii="Calibri" w:hAnsi="Calibri"/>
            <w:spacing w:val="-2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or</w:t>
        </w:r>
        <w:r>
          <w:rPr>
            <w:rFonts w:ascii="Calibri" w:hAnsi="Calibri"/>
            <w:spacing w:val="-3"/>
            <w:sz w:val="24"/>
            <w:u w:val="single"/>
          </w:rPr>
          <w:t xml:space="preserve"> </w:t>
        </w:r>
        <w:r>
          <w:rPr>
            <w:rFonts w:ascii="Calibri" w:hAnsi="Calibri"/>
            <w:sz w:val="24"/>
            <w:u w:val="single"/>
          </w:rPr>
          <w:t>Other</w:t>
        </w:r>
        <w:r>
          <w:rPr>
            <w:rFonts w:ascii="Calibri" w:hAnsi="Calibri"/>
            <w:spacing w:val="-2"/>
            <w:sz w:val="24"/>
            <w:u w:val="single"/>
          </w:rPr>
          <w:t xml:space="preserve"> Emergencies</w:t>
        </w:r>
      </w:hyperlink>
    </w:p>
    <w:p w14:paraId="580FAF75" w14:textId="77777777" w:rsidR="00806C23" w:rsidRDefault="00806C23">
      <w:pPr>
        <w:pStyle w:val="ListParagraph"/>
        <w:rPr>
          <w:rFonts w:ascii="Calibri" w:hAnsi="Calibri"/>
          <w:sz w:val="24"/>
        </w:rPr>
        <w:sectPr w:rsidR="00806C23">
          <w:pgSz w:w="12240" w:h="15840"/>
          <w:pgMar w:top="1180" w:right="720" w:bottom="1240" w:left="360" w:header="0" w:footer="1044" w:gutter="0"/>
          <w:cols w:space="720"/>
        </w:sectPr>
      </w:pPr>
    </w:p>
    <w:p w14:paraId="580FAF76" w14:textId="77777777" w:rsidR="00806C23" w:rsidRDefault="00433891">
      <w:pPr>
        <w:pStyle w:val="Heading1"/>
        <w:spacing w:before="71"/>
      </w:pPr>
      <w:r>
        <w:lastRenderedPageBreak/>
        <w:t>AUTO</w:t>
      </w:r>
      <w:r>
        <w:rPr>
          <w:spacing w:val="1"/>
        </w:rPr>
        <w:t xml:space="preserve"> </w:t>
      </w:r>
      <w:r>
        <w:rPr>
          <w:spacing w:val="-4"/>
        </w:rPr>
        <w:t>2391</w:t>
      </w:r>
    </w:p>
    <w:p w14:paraId="580FAF77" w14:textId="77777777" w:rsidR="00806C23" w:rsidRDefault="00433891">
      <w:pPr>
        <w:spacing w:line="390" w:lineRule="exact"/>
        <w:ind w:left="359" w:right="3"/>
        <w:jc w:val="center"/>
        <w:rPr>
          <w:b/>
          <w:sz w:val="32"/>
        </w:rPr>
      </w:pPr>
      <w:r>
        <w:rPr>
          <w:b/>
          <w:sz w:val="32"/>
        </w:rPr>
        <w:t>Advanced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Alternative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Fueled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Vehicles: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Diagnosis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Repair</w:t>
      </w:r>
    </w:p>
    <w:p w14:paraId="580FAF78" w14:textId="77777777" w:rsidR="00806C23" w:rsidRDefault="00806C23">
      <w:pPr>
        <w:pStyle w:val="BodyText"/>
        <w:spacing w:before="4"/>
        <w:ind w:left="0"/>
        <w:rPr>
          <w:b/>
          <w:sz w:val="18"/>
        </w:rPr>
      </w:pPr>
    </w:p>
    <w:tbl>
      <w:tblPr>
        <w:tblW w:w="0" w:type="auto"/>
        <w:tblInd w:w="2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901"/>
        <w:gridCol w:w="1441"/>
        <w:gridCol w:w="4862"/>
        <w:gridCol w:w="1620"/>
        <w:gridCol w:w="1351"/>
      </w:tblGrid>
      <w:tr w:rsidR="00806C23" w14:paraId="580FAF7F" w14:textId="77777777">
        <w:trPr>
          <w:trHeight w:val="285"/>
        </w:trPr>
        <w:tc>
          <w:tcPr>
            <w:tcW w:w="721" w:type="dxa"/>
            <w:tcBorders>
              <w:right w:val="single" w:sz="8" w:space="0" w:color="000000"/>
            </w:tcBorders>
          </w:tcPr>
          <w:p w14:paraId="580FAF79" w14:textId="77777777" w:rsidR="00806C23" w:rsidRDefault="00433891">
            <w:pPr>
              <w:pStyle w:val="TableParagraph"/>
              <w:spacing w:before="11" w:line="254" w:lineRule="exact"/>
              <w:ind w:left="32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Wk</w:t>
            </w:r>
            <w:proofErr w:type="spellEnd"/>
            <w:r>
              <w:rPr>
                <w:b/>
                <w:spacing w:val="-5"/>
              </w:rPr>
              <w:t>#</w:t>
            </w:r>
          </w:p>
        </w:tc>
        <w:tc>
          <w:tcPr>
            <w:tcW w:w="901" w:type="dxa"/>
            <w:tcBorders>
              <w:left w:val="single" w:sz="8" w:space="0" w:color="000000"/>
              <w:right w:val="single" w:sz="8" w:space="0" w:color="000000"/>
            </w:tcBorders>
          </w:tcPr>
          <w:p w14:paraId="580FAF7A" w14:textId="77777777" w:rsidR="00806C23" w:rsidRDefault="00433891">
            <w:pPr>
              <w:pStyle w:val="TableParagraph"/>
              <w:spacing w:before="16" w:line="249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 xml:space="preserve">Unit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1441" w:type="dxa"/>
            <w:tcBorders>
              <w:left w:val="single" w:sz="8" w:space="0" w:color="000000"/>
              <w:right w:val="single" w:sz="8" w:space="0" w:color="000000"/>
            </w:tcBorders>
          </w:tcPr>
          <w:p w14:paraId="580FAF7B" w14:textId="77777777" w:rsidR="00806C23" w:rsidRDefault="00433891">
            <w:pPr>
              <w:pStyle w:val="TableParagraph"/>
              <w:spacing w:before="16" w:line="249" w:lineRule="exact"/>
              <w:ind w:left="484"/>
              <w:rPr>
                <w:b/>
              </w:rPr>
            </w:pPr>
            <w:r>
              <w:rPr>
                <w:b/>
                <w:spacing w:val="-4"/>
              </w:rPr>
              <w:t>Topic</w:t>
            </w:r>
          </w:p>
        </w:tc>
        <w:tc>
          <w:tcPr>
            <w:tcW w:w="4862" w:type="dxa"/>
            <w:tcBorders>
              <w:left w:val="single" w:sz="8" w:space="0" w:color="000000"/>
              <w:right w:val="single" w:sz="8" w:space="0" w:color="000000"/>
            </w:tcBorders>
          </w:tcPr>
          <w:p w14:paraId="580FAF7C" w14:textId="77777777" w:rsidR="00806C23" w:rsidRDefault="00433891">
            <w:pPr>
              <w:pStyle w:val="TableParagraph"/>
              <w:spacing w:before="16" w:line="249" w:lineRule="exact"/>
              <w:ind w:left="1284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Objective/Goals</w:t>
            </w: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580FAF7D" w14:textId="77777777" w:rsidR="00806C23" w:rsidRDefault="00433891">
            <w:pPr>
              <w:pStyle w:val="TableParagraph"/>
              <w:spacing w:before="16" w:line="249" w:lineRule="exact"/>
              <w:ind w:left="283"/>
              <w:rPr>
                <w:b/>
              </w:rPr>
            </w:pPr>
            <w:r>
              <w:rPr>
                <w:b/>
                <w:spacing w:val="-2"/>
              </w:rPr>
              <w:t>Assignment</w:t>
            </w:r>
          </w:p>
        </w:tc>
        <w:tc>
          <w:tcPr>
            <w:tcW w:w="1351" w:type="dxa"/>
            <w:tcBorders>
              <w:left w:val="single" w:sz="8" w:space="0" w:color="000000"/>
            </w:tcBorders>
          </w:tcPr>
          <w:p w14:paraId="580FAF7E" w14:textId="77777777" w:rsidR="00806C23" w:rsidRDefault="00433891">
            <w:pPr>
              <w:pStyle w:val="TableParagraph"/>
              <w:spacing w:before="11" w:line="254" w:lineRule="exact"/>
              <w:ind w:lef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</w:tc>
      </w:tr>
      <w:tr w:rsidR="00806C23" w14:paraId="580FAF8E" w14:textId="77777777">
        <w:trPr>
          <w:trHeight w:val="1057"/>
        </w:trPr>
        <w:tc>
          <w:tcPr>
            <w:tcW w:w="721" w:type="dxa"/>
            <w:vMerge w:val="restart"/>
          </w:tcPr>
          <w:p w14:paraId="580FAF80" w14:textId="77777777" w:rsidR="00806C23" w:rsidRDefault="00806C23">
            <w:pPr>
              <w:pStyle w:val="TableParagraph"/>
              <w:rPr>
                <w:b/>
              </w:rPr>
            </w:pPr>
          </w:p>
          <w:p w14:paraId="580FAF81" w14:textId="77777777" w:rsidR="00806C23" w:rsidRDefault="00806C23">
            <w:pPr>
              <w:pStyle w:val="TableParagraph"/>
              <w:rPr>
                <w:b/>
              </w:rPr>
            </w:pPr>
          </w:p>
          <w:p w14:paraId="580FAF82" w14:textId="77777777" w:rsidR="00806C23" w:rsidRDefault="00806C23">
            <w:pPr>
              <w:pStyle w:val="TableParagraph"/>
              <w:spacing w:before="4"/>
              <w:rPr>
                <w:b/>
              </w:rPr>
            </w:pPr>
          </w:p>
          <w:p w14:paraId="580FAF83" w14:textId="77777777" w:rsidR="00806C23" w:rsidRDefault="00433891">
            <w:pPr>
              <w:pStyle w:val="TableParagraph"/>
              <w:spacing w:before="1"/>
              <w:ind w:left="4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6" w:space="0" w:color="000000"/>
            </w:tcBorders>
          </w:tcPr>
          <w:p w14:paraId="580FAF84" w14:textId="77777777" w:rsidR="00806C23" w:rsidRDefault="00806C23">
            <w:pPr>
              <w:pStyle w:val="TableParagraph"/>
              <w:spacing w:before="1"/>
              <w:rPr>
                <w:b/>
              </w:rPr>
            </w:pPr>
          </w:p>
          <w:p w14:paraId="580FAF85" w14:textId="77777777" w:rsidR="00806C23" w:rsidRDefault="00433891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0FAF86" w14:textId="77777777" w:rsidR="00806C23" w:rsidRDefault="00806C23">
            <w:pPr>
              <w:pStyle w:val="TableParagraph"/>
              <w:spacing w:before="1"/>
              <w:rPr>
                <w:b/>
              </w:rPr>
            </w:pPr>
          </w:p>
          <w:p w14:paraId="580FAF87" w14:textId="77777777" w:rsidR="00806C23" w:rsidRDefault="00433891">
            <w:pPr>
              <w:pStyle w:val="TableParagraph"/>
              <w:spacing w:before="1"/>
              <w:ind w:left="146"/>
            </w:pPr>
            <w:r>
              <w:rPr>
                <w:spacing w:val="-2"/>
              </w:rPr>
              <w:t>Introduction</w:t>
            </w:r>
          </w:p>
          <w:p w14:paraId="580FAF88" w14:textId="77777777" w:rsidR="00806C23" w:rsidRDefault="00433891">
            <w:pPr>
              <w:pStyle w:val="TableParagraph"/>
              <w:spacing w:before="1"/>
              <w:ind w:left="146"/>
            </w:pPr>
            <w:r>
              <w:t>/</w:t>
            </w:r>
            <w:r>
              <w:rPr>
                <w:spacing w:val="-2"/>
              </w:rPr>
              <w:t xml:space="preserve"> </w:t>
            </w:r>
            <w:proofErr w:type="gramStart"/>
            <w:r>
              <w:t xml:space="preserve">Pre </w:t>
            </w:r>
            <w:r>
              <w:rPr>
                <w:spacing w:val="-4"/>
              </w:rPr>
              <w:t>test</w:t>
            </w:r>
            <w:proofErr w:type="gramEnd"/>
          </w:p>
        </w:tc>
        <w:tc>
          <w:tcPr>
            <w:tcW w:w="48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0FAF89" w14:textId="77777777" w:rsidR="00806C23" w:rsidRDefault="00433891">
            <w:pPr>
              <w:pStyle w:val="TableParagraph"/>
              <w:ind w:left="146" w:right="129"/>
            </w:pP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course</w:t>
            </w:r>
            <w:r>
              <w:rPr>
                <w:spacing w:val="-6"/>
              </w:rPr>
              <w:t xml:space="preserve"> </w:t>
            </w:r>
            <w:r>
              <w:t>content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presented, how and when assessment will occur, and the</w:t>
            </w:r>
          </w:p>
          <w:p w14:paraId="580FAF8A" w14:textId="77777777" w:rsidR="00806C23" w:rsidRDefault="00433891">
            <w:pPr>
              <w:pStyle w:val="TableParagraph"/>
              <w:spacing w:line="266" w:lineRule="exact"/>
              <w:ind w:left="146" w:right="129"/>
            </w:pPr>
            <w:r>
              <w:t>requirements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successful</w:t>
            </w:r>
            <w:r>
              <w:rPr>
                <w:spacing w:val="-9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this </w:t>
            </w:r>
            <w:r>
              <w:rPr>
                <w:spacing w:val="-2"/>
              </w:rPr>
              <w:t>course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0FAF8B" w14:textId="77777777" w:rsidR="00806C23" w:rsidRDefault="00806C23">
            <w:pPr>
              <w:pStyle w:val="TableParagraph"/>
              <w:spacing w:before="1"/>
              <w:rPr>
                <w:b/>
              </w:rPr>
            </w:pPr>
          </w:p>
          <w:p w14:paraId="580FAF8C" w14:textId="77777777" w:rsidR="00806C23" w:rsidRDefault="00433891">
            <w:pPr>
              <w:pStyle w:val="TableParagraph"/>
              <w:spacing w:before="1"/>
              <w:ind w:left="145" w:right="681"/>
            </w:pPr>
            <w:r>
              <w:rPr>
                <w:spacing w:val="-2"/>
              </w:rPr>
              <w:t xml:space="preserve">Reading, </w:t>
            </w:r>
            <w:proofErr w:type="gramStart"/>
            <w:r>
              <w:t>Pre test</w:t>
            </w:r>
            <w:proofErr w:type="gramEnd"/>
          </w:p>
        </w:tc>
        <w:tc>
          <w:tcPr>
            <w:tcW w:w="1351" w:type="dxa"/>
            <w:tcBorders>
              <w:left w:val="single" w:sz="6" w:space="0" w:color="000000"/>
              <w:bottom w:val="single" w:sz="4" w:space="0" w:color="000000"/>
            </w:tcBorders>
          </w:tcPr>
          <w:p w14:paraId="580FAF8D" w14:textId="77777777" w:rsidR="00806C23" w:rsidRDefault="00806C23">
            <w:pPr>
              <w:pStyle w:val="TableParagraph"/>
              <w:rPr>
                <w:rFonts w:ascii="Times New Roman"/>
              </w:rPr>
            </w:pPr>
          </w:p>
        </w:tc>
      </w:tr>
      <w:tr w:rsidR="00806C23" w14:paraId="580FAF97" w14:textId="77777777">
        <w:trPr>
          <w:trHeight w:val="776"/>
        </w:trPr>
        <w:tc>
          <w:tcPr>
            <w:tcW w:w="721" w:type="dxa"/>
            <w:vMerge/>
            <w:tcBorders>
              <w:top w:val="nil"/>
            </w:tcBorders>
          </w:tcPr>
          <w:p w14:paraId="580FAF8F" w14:textId="77777777" w:rsidR="00806C23" w:rsidRDefault="00806C23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top w:val="single" w:sz="4" w:space="0" w:color="000000"/>
              <w:right w:val="single" w:sz="6" w:space="0" w:color="000000"/>
            </w:tcBorders>
          </w:tcPr>
          <w:p w14:paraId="580FAF90" w14:textId="77777777" w:rsidR="00806C23" w:rsidRDefault="00433891">
            <w:pPr>
              <w:pStyle w:val="TableParagraph"/>
              <w:spacing w:before="242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80FAF91" w14:textId="77777777" w:rsidR="00806C23" w:rsidRDefault="00433891">
            <w:pPr>
              <w:pStyle w:val="TableParagraph"/>
              <w:spacing w:line="241" w:lineRule="exact"/>
              <w:ind w:left="146"/>
            </w:pPr>
            <w:r>
              <w:rPr>
                <w:spacing w:val="-2"/>
              </w:rPr>
              <w:t>Basic</w:t>
            </w:r>
          </w:p>
          <w:p w14:paraId="580FAF92" w14:textId="77777777" w:rsidR="00806C23" w:rsidRDefault="00433891">
            <w:pPr>
              <w:pStyle w:val="TableParagraph"/>
              <w:spacing w:before="1" w:line="267" w:lineRule="exact"/>
              <w:ind w:left="146"/>
            </w:pPr>
            <w:r>
              <w:rPr>
                <w:spacing w:val="-2"/>
              </w:rPr>
              <w:t>Alternative</w:t>
            </w:r>
          </w:p>
          <w:p w14:paraId="580FAF93" w14:textId="77777777" w:rsidR="00806C23" w:rsidRDefault="00433891">
            <w:pPr>
              <w:pStyle w:val="TableParagraph"/>
              <w:spacing w:line="248" w:lineRule="exact"/>
              <w:ind w:left="146"/>
            </w:pPr>
            <w:r>
              <w:rPr>
                <w:spacing w:val="-2"/>
              </w:rPr>
              <w:t>Fuels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80FAF94" w14:textId="77777777" w:rsidR="00806C23" w:rsidRDefault="00433891">
            <w:pPr>
              <w:pStyle w:val="TableParagraph"/>
              <w:spacing w:before="107"/>
              <w:ind w:left="146" w:right="129"/>
            </w:pPr>
            <w:r>
              <w:t>Understand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alternative</w:t>
            </w:r>
            <w:r>
              <w:rPr>
                <w:spacing w:val="-8"/>
              </w:rPr>
              <w:t xml:space="preserve"> </w:t>
            </w:r>
            <w:r>
              <w:t>gaseous</w:t>
            </w:r>
            <w:r>
              <w:rPr>
                <w:spacing w:val="-10"/>
              </w:rPr>
              <w:t xml:space="preserve"> </w:t>
            </w:r>
            <w:r>
              <w:t>fuels Describe the differences of alternative fuels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80FAF95" w14:textId="77777777" w:rsidR="00806C23" w:rsidRDefault="00433891">
            <w:pPr>
              <w:pStyle w:val="TableParagraph"/>
              <w:spacing w:before="107"/>
              <w:ind w:left="145" w:right="315"/>
            </w:pPr>
            <w:r>
              <w:t>Reading,</w:t>
            </w:r>
            <w:r>
              <w:rPr>
                <w:spacing w:val="-13"/>
              </w:rPr>
              <w:t xml:space="preserve"> </w:t>
            </w:r>
            <w:r>
              <w:t xml:space="preserve">Lab </w:t>
            </w:r>
            <w:r>
              <w:rPr>
                <w:spacing w:val="-2"/>
              </w:rPr>
              <w:t>sheets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</w:tcBorders>
          </w:tcPr>
          <w:p w14:paraId="580FAF96" w14:textId="77777777" w:rsidR="00806C23" w:rsidRDefault="00433891">
            <w:pPr>
              <w:pStyle w:val="TableParagraph"/>
              <w:spacing w:before="107"/>
              <w:ind w:left="501" w:hanging="350"/>
            </w:pPr>
            <w:r>
              <w:t>Lab</w:t>
            </w:r>
            <w:r>
              <w:rPr>
                <w:spacing w:val="-13"/>
              </w:rPr>
              <w:t xml:space="preserve"> </w:t>
            </w:r>
            <w:r>
              <w:t xml:space="preserve">activity, </w:t>
            </w:r>
            <w:r>
              <w:rPr>
                <w:spacing w:val="-4"/>
              </w:rPr>
              <w:t>Test</w:t>
            </w:r>
          </w:p>
        </w:tc>
      </w:tr>
      <w:tr w:rsidR="00806C23" w14:paraId="580FAFA5" w14:textId="77777777">
        <w:trPr>
          <w:trHeight w:val="1057"/>
        </w:trPr>
        <w:tc>
          <w:tcPr>
            <w:tcW w:w="721" w:type="dxa"/>
            <w:vMerge w:val="restart"/>
          </w:tcPr>
          <w:p w14:paraId="580FAF98" w14:textId="77777777" w:rsidR="00806C23" w:rsidRDefault="00806C23">
            <w:pPr>
              <w:pStyle w:val="TableParagraph"/>
              <w:rPr>
                <w:b/>
              </w:rPr>
            </w:pPr>
          </w:p>
          <w:p w14:paraId="580FAF99" w14:textId="77777777" w:rsidR="00806C23" w:rsidRDefault="00806C23">
            <w:pPr>
              <w:pStyle w:val="TableParagraph"/>
              <w:spacing w:before="138"/>
              <w:rPr>
                <w:b/>
              </w:rPr>
            </w:pPr>
          </w:p>
          <w:p w14:paraId="580FAF9A" w14:textId="77777777" w:rsidR="00806C23" w:rsidRDefault="00433891">
            <w:pPr>
              <w:pStyle w:val="TableParagraph"/>
              <w:ind w:left="4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01" w:type="dxa"/>
            <w:tcBorders>
              <w:bottom w:val="single" w:sz="4" w:space="0" w:color="000000"/>
              <w:right w:val="single" w:sz="6" w:space="0" w:color="000000"/>
            </w:tcBorders>
          </w:tcPr>
          <w:p w14:paraId="580FAF9B" w14:textId="77777777" w:rsidR="00806C23" w:rsidRDefault="00806C23">
            <w:pPr>
              <w:pStyle w:val="TableParagraph"/>
              <w:spacing w:before="136"/>
              <w:rPr>
                <w:b/>
              </w:rPr>
            </w:pPr>
          </w:p>
          <w:p w14:paraId="580FAF9C" w14:textId="77777777" w:rsidR="00806C23" w:rsidRDefault="00433891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0FAF9D" w14:textId="77777777" w:rsidR="00806C23" w:rsidRDefault="00806C23">
            <w:pPr>
              <w:pStyle w:val="TableParagraph"/>
              <w:spacing w:before="136"/>
              <w:rPr>
                <w:b/>
              </w:rPr>
            </w:pPr>
          </w:p>
          <w:p w14:paraId="580FAF9E" w14:textId="77777777" w:rsidR="00806C23" w:rsidRDefault="00433891">
            <w:pPr>
              <w:pStyle w:val="TableParagraph"/>
              <w:spacing w:before="1"/>
              <w:ind w:left="146"/>
            </w:pPr>
            <w:r>
              <w:rPr>
                <w:spacing w:val="-2"/>
              </w:rPr>
              <w:t>Safety</w:t>
            </w:r>
          </w:p>
        </w:tc>
        <w:tc>
          <w:tcPr>
            <w:tcW w:w="48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0FAF9F" w14:textId="77777777" w:rsidR="00806C23" w:rsidRDefault="00433891">
            <w:pPr>
              <w:pStyle w:val="TableParagraph"/>
              <w:ind w:left="146" w:right="129"/>
            </w:pPr>
            <w:r>
              <w:t>Recognize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safety</w:t>
            </w:r>
            <w:r>
              <w:rPr>
                <w:spacing w:val="-9"/>
              </w:rPr>
              <w:t xml:space="preserve"> </w:t>
            </w:r>
            <w:r>
              <w:t>precautions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equipment required for servicing High pressure gas vehicles</w:t>
            </w:r>
          </w:p>
          <w:p w14:paraId="580FAFA0" w14:textId="77777777" w:rsidR="00806C23" w:rsidRDefault="00433891">
            <w:pPr>
              <w:pStyle w:val="TableParagraph"/>
              <w:spacing w:line="266" w:lineRule="exact"/>
              <w:ind w:left="146" w:right="129"/>
            </w:pPr>
            <w:r>
              <w:t>Demonstrate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understanding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NFPA-52 </w:t>
            </w:r>
            <w:r>
              <w:rPr>
                <w:spacing w:val="-2"/>
              </w:rPr>
              <w:t>regulations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0FAFA1" w14:textId="77777777" w:rsidR="00806C23" w:rsidRDefault="00806C23">
            <w:pPr>
              <w:pStyle w:val="TableParagraph"/>
              <w:spacing w:before="1"/>
              <w:rPr>
                <w:b/>
              </w:rPr>
            </w:pPr>
          </w:p>
          <w:p w14:paraId="580FAFA2" w14:textId="77777777" w:rsidR="00806C23" w:rsidRDefault="00433891">
            <w:pPr>
              <w:pStyle w:val="TableParagraph"/>
              <w:spacing w:before="1"/>
              <w:ind w:left="145" w:right="315"/>
            </w:pPr>
            <w:r>
              <w:t>Reading,</w:t>
            </w:r>
            <w:r>
              <w:rPr>
                <w:spacing w:val="-13"/>
              </w:rPr>
              <w:t xml:space="preserve"> </w:t>
            </w:r>
            <w:r>
              <w:t xml:space="preserve">Lab </w:t>
            </w:r>
            <w:r>
              <w:rPr>
                <w:spacing w:val="-2"/>
              </w:rPr>
              <w:t>sheets</w:t>
            </w:r>
          </w:p>
        </w:tc>
        <w:tc>
          <w:tcPr>
            <w:tcW w:w="1351" w:type="dxa"/>
            <w:tcBorders>
              <w:left w:val="single" w:sz="6" w:space="0" w:color="000000"/>
              <w:bottom w:val="single" w:sz="4" w:space="0" w:color="000000"/>
            </w:tcBorders>
          </w:tcPr>
          <w:p w14:paraId="580FAFA3" w14:textId="77777777" w:rsidR="00806C23" w:rsidRDefault="00806C23">
            <w:pPr>
              <w:pStyle w:val="TableParagraph"/>
              <w:spacing w:before="1"/>
              <w:rPr>
                <w:b/>
              </w:rPr>
            </w:pPr>
          </w:p>
          <w:p w14:paraId="580FAFA4" w14:textId="77777777" w:rsidR="00806C23" w:rsidRDefault="00433891">
            <w:pPr>
              <w:pStyle w:val="TableParagraph"/>
              <w:spacing w:before="1"/>
              <w:ind w:left="501" w:hanging="350"/>
            </w:pPr>
            <w:r>
              <w:t>Lab</w:t>
            </w:r>
            <w:r>
              <w:rPr>
                <w:spacing w:val="-13"/>
              </w:rPr>
              <w:t xml:space="preserve"> </w:t>
            </w:r>
            <w:r>
              <w:t xml:space="preserve">activity, </w:t>
            </w:r>
            <w:r>
              <w:rPr>
                <w:spacing w:val="-4"/>
              </w:rPr>
              <w:t>Test</w:t>
            </w:r>
          </w:p>
        </w:tc>
      </w:tr>
      <w:tr w:rsidR="00806C23" w14:paraId="580FAFB0" w14:textId="77777777">
        <w:trPr>
          <w:trHeight w:val="511"/>
        </w:trPr>
        <w:tc>
          <w:tcPr>
            <w:tcW w:w="721" w:type="dxa"/>
            <w:vMerge/>
            <w:tcBorders>
              <w:top w:val="nil"/>
            </w:tcBorders>
          </w:tcPr>
          <w:p w14:paraId="580FAFA6" w14:textId="77777777" w:rsidR="00806C23" w:rsidRDefault="00806C23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tcBorders>
              <w:top w:val="single" w:sz="4" w:space="0" w:color="000000"/>
              <w:right w:val="single" w:sz="6" w:space="0" w:color="000000"/>
            </w:tcBorders>
          </w:tcPr>
          <w:p w14:paraId="580FAFA7" w14:textId="77777777" w:rsidR="00806C23" w:rsidRDefault="00433891">
            <w:pPr>
              <w:pStyle w:val="TableParagraph"/>
              <w:spacing w:before="107"/>
              <w:ind w:left="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80FAFA8" w14:textId="77777777" w:rsidR="00806C23" w:rsidRDefault="00433891">
            <w:pPr>
              <w:pStyle w:val="TableParagraph"/>
              <w:spacing w:line="240" w:lineRule="exact"/>
              <w:ind w:left="146"/>
            </w:pPr>
            <w:r>
              <w:rPr>
                <w:spacing w:val="-2"/>
              </w:rPr>
              <w:t>Vehicle</w:t>
            </w:r>
          </w:p>
          <w:p w14:paraId="580FAFA9" w14:textId="77777777" w:rsidR="00806C23" w:rsidRDefault="00433891">
            <w:pPr>
              <w:pStyle w:val="TableParagraph"/>
              <w:spacing w:before="1" w:line="249" w:lineRule="exact"/>
              <w:ind w:left="146"/>
            </w:pPr>
            <w:r>
              <w:rPr>
                <w:spacing w:val="-2"/>
              </w:rPr>
              <w:t>Suitability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80FAFAA" w14:textId="77777777" w:rsidR="00806C23" w:rsidRDefault="00433891">
            <w:pPr>
              <w:pStyle w:val="TableParagraph"/>
              <w:spacing w:line="240" w:lineRule="exact"/>
              <w:ind w:left="146"/>
            </w:pPr>
            <w:r>
              <w:t>Verify</w:t>
            </w:r>
            <w:r>
              <w:rPr>
                <w:spacing w:val="-3"/>
              </w:rPr>
              <w:t xml:space="preserve"> </w:t>
            </w:r>
            <w:r>
              <w:t>vehicle</w:t>
            </w:r>
            <w:r>
              <w:rPr>
                <w:spacing w:val="-3"/>
              </w:rPr>
              <w:t xml:space="preserve"> </w:t>
            </w:r>
            <w:r>
              <w:t>compliance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condition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suitable</w:t>
            </w:r>
          </w:p>
          <w:p w14:paraId="580FAFAB" w14:textId="77777777" w:rsidR="00806C23" w:rsidRDefault="00433891">
            <w:pPr>
              <w:pStyle w:val="TableParagraph"/>
              <w:spacing w:before="1" w:line="249" w:lineRule="exact"/>
              <w:ind w:left="146"/>
            </w:pPr>
            <w:r>
              <w:t>for</w:t>
            </w:r>
            <w:r>
              <w:rPr>
                <w:spacing w:val="-4"/>
              </w:rPr>
              <w:t xml:space="preserve"> </w:t>
            </w:r>
            <w:r>
              <w:t>alt</w:t>
            </w:r>
            <w:r>
              <w:rPr>
                <w:spacing w:val="-2"/>
              </w:rPr>
              <w:t xml:space="preserve"> </w:t>
            </w:r>
            <w:r>
              <w:t>fuel</w:t>
            </w:r>
            <w:r>
              <w:rPr>
                <w:spacing w:val="-3"/>
              </w:rPr>
              <w:t xml:space="preserve"> </w:t>
            </w:r>
            <w:r>
              <w:t>conversion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installation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80FAFAC" w14:textId="77777777" w:rsidR="00806C23" w:rsidRDefault="00433891">
            <w:pPr>
              <w:pStyle w:val="TableParagraph"/>
              <w:spacing w:line="240" w:lineRule="exact"/>
              <w:ind w:left="145"/>
            </w:pPr>
            <w:r>
              <w:t>Reading,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Lab</w:t>
            </w:r>
          </w:p>
          <w:p w14:paraId="580FAFAD" w14:textId="77777777" w:rsidR="00806C23" w:rsidRDefault="00433891">
            <w:pPr>
              <w:pStyle w:val="TableParagraph"/>
              <w:spacing w:before="1" w:line="249" w:lineRule="exact"/>
              <w:ind w:left="145"/>
            </w:pPr>
            <w:r>
              <w:rPr>
                <w:spacing w:val="-2"/>
              </w:rPr>
              <w:t>sheets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6" w:space="0" w:color="000000"/>
            </w:tcBorders>
          </w:tcPr>
          <w:p w14:paraId="580FAFAE" w14:textId="77777777" w:rsidR="00806C23" w:rsidRDefault="00433891">
            <w:pPr>
              <w:pStyle w:val="TableParagraph"/>
              <w:spacing w:line="240" w:lineRule="exact"/>
              <w:ind w:left="56" w:right="5"/>
              <w:jc w:val="center"/>
            </w:pPr>
            <w:r>
              <w:t>Lab</w:t>
            </w:r>
            <w:r>
              <w:rPr>
                <w:spacing w:val="-2"/>
              </w:rPr>
              <w:t xml:space="preserve"> activity,</w:t>
            </w:r>
          </w:p>
          <w:p w14:paraId="580FAFAF" w14:textId="77777777" w:rsidR="00806C23" w:rsidRDefault="00433891">
            <w:pPr>
              <w:pStyle w:val="TableParagraph"/>
              <w:spacing w:before="1" w:line="249" w:lineRule="exact"/>
              <w:ind w:left="56"/>
              <w:jc w:val="center"/>
            </w:pPr>
            <w:r>
              <w:rPr>
                <w:spacing w:val="-4"/>
              </w:rPr>
              <w:t>Test</w:t>
            </w:r>
          </w:p>
        </w:tc>
      </w:tr>
      <w:tr w:rsidR="00806C23" w14:paraId="580FAFBB" w14:textId="77777777">
        <w:trPr>
          <w:trHeight w:val="1075"/>
        </w:trPr>
        <w:tc>
          <w:tcPr>
            <w:tcW w:w="721" w:type="dxa"/>
          </w:tcPr>
          <w:p w14:paraId="580FAFB1" w14:textId="77777777" w:rsidR="00806C23" w:rsidRDefault="00806C23">
            <w:pPr>
              <w:pStyle w:val="TableParagraph"/>
              <w:spacing w:before="131"/>
              <w:rPr>
                <w:b/>
              </w:rPr>
            </w:pPr>
          </w:p>
          <w:p w14:paraId="580FAFB2" w14:textId="77777777" w:rsidR="00806C23" w:rsidRDefault="00433891">
            <w:pPr>
              <w:pStyle w:val="TableParagraph"/>
              <w:spacing w:before="1"/>
              <w:ind w:left="4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01" w:type="dxa"/>
            <w:tcBorders>
              <w:right w:val="single" w:sz="6" w:space="0" w:color="000000"/>
            </w:tcBorders>
          </w:tcPr>
          <w:p w14:paraId="580FAFB3" w14:textId="77777777" w:rsidR="00806C23" w:rsidRDefault="00806C23">
            <w:pPr>
              <w:pStyle w:val="TableParagraph"/>
              <w:spacing w:before="131"/>
              <w:rPr>
                <w:b/>
              </w:rPr>
            </w:pPr>
          </w:p>
          <w:p w14:paraId="580FAFB4" w14:textId="77777777" w:rsidR="00806C23" w:rsidRDefault="00433891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14:paraId="580FAFB5" w14:textId="77777777" w:rsidR="00806C23" w:rsidRDefault="00433891">
            <w:pPr>
              <w:pStyle w:val="TableParagraph"/>
              <w:spacing w:before="265"/>
              <w:ind w:left="146"/>
            </w:pPr>
            <w:r>
              <w:rPr>
                <w:spacing w:val="-2"/>
              </w:rPr>
              <w:t>Hardware installation</w:t>
            </w:r>
          </w:p>
        </w:tc>
        <w:tc>
          <w:tcPr>
            <w:tcW w:w="4862" w:type="dxa"/>
            <w:tcBorders>
              <w:left w:val="single" w:sz="6" w:space="0" w:color="000000"/>
              <w:right w:val="single" w:sz="6" w:space="0" w:color="000000"/>
            </w:tcBorders>
          </w:tcPr>
          <w:p w14:paraId="580FAFB6" w14:textId="77777777" w:rsidR="00806C23" w:rsidRDefault="00433891">
            <w:pPr>
              <w:pStyle w:val="TableParagraph"/>
              <w:spacing w:line="242" w:lineRule="auto"/>
              <w:ind w:left="146" w:right="129"/>
            </w:pPr>
            <w:r>
              <w:t>Evaluate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install</w:t>
            </w:r>
            <w:r>
              <w:rPr>
                <w:spacing w:val="-6"/>
              </w:rPr>
              <w:t xml:space="preserve"> </w:t>
            </w:r>
            <w:r>
              <w:t>storage</w:t>
            </w:r>
            <w:r>
              <w:rPr>
                <w:spacing w:val="-6"/>
              </w:rPr>
              <w:t xml:space="preserve"> </w:t>
            </w:r>
            <w:proofErr w:type="gramStart"/>
            <w:r>
              <w:t>tank</w:t>
            </w:r>
            <w:proofErr w:type="gramEnd"/>
            <w:r>
              <w:t>,</w:t>
            </w:r>
            <w:r>
              <w:rPr>
                <w:spacing w:val="-6"/>
              </w:rPr>
              <w:t xml:space="preserve"> </w:t>
            </w:r>
            <w:r>
              <w:t>lines,</w:t>
            </w:r>
            <w:r>
              <w:rPr>
                <w:spacing w:val="-6"/>
              </w:rPr>
              <w:t xml:space="preserve"> </w:t>
            </w:r>
            <w:r>
              <w:t>fittings</w:t>
            </w:r>
            <w:r>
              <w:rPr>
                <w:spacing w:val="-8"/>
              </w:rPr>
              <w:t xml:space="preserve"> </w:t>
            </w:r>
            <w:r>
              <w:t>and pressure release devices</w:t>
            </w:r>
          </w:p>
          <w:p w14:paraId="580FAFB7" w14:textId="77777777" w:rsidR="00806C23" w:rsidRDefault="00433891">
            <w:pPr>
              <w:pStyle w:val="TableParagraph"/>
              <w:spacing w:line="266" w:lineRule="exact"/>
              <w:ind w:left="146"/>
            </w:pPr>
            <w:r>
              <w:t>Recognize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filtration,</w:t>
            </w:r>
            <w:r>
              <w:rPr>
                <w:spacing w:val="-2"/>
              </w:rPr>
              <w:t xml:space="preserve"> </w:t>
            </w:r>
            <w:r>
              <w:t>regulators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580FAFB8" w14:textId="77777777" w:rsidR="00806C23" w:rsidRDefault="00433891">
            <w:pPr>
              <w:pStyle w:val="TableParagraph"/>
              <w:spacing w:line="249" w:lineRule="exact"/>
              <w:ind w:left="146"/>
            </w:pPr>
            <w:r>
              <w:rPr>
                <w:spacing w:val="-2"/>
              </w:rPr>
              <w:t>diaphragms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14:paraId="580FAFB9" w14:textId="77777777" w:rsidR="00806C23" w:rsidRDefault="00433891">
            <w:pPr>
              <w:pStyle w:val="TableParagraph"/>
              <w:spacing w:before="265"/>
              <w:ind w:left="145" w:right="315"/>
            </w:pPr>
            <w:r>
              <w:t>Reading,</w:t>
            </w:r>
            <w:r>
              <w:rPr>
                <w:spacing w:val="-13"/>
              </w:rPr>
              <w:t xml:space="preserve"> </w:t>
            </w:r>
            <w:r>
              <w:t xml:space="preserve">Lab </w:t>
            </w:r>
            <w:r>
              <w:rPr>
                <w:spacing w:val="-2"/>
              </w:rPr>
              <w:t>sheets</w:t>
            </w:r>
          </w:p>
        </w:tc>
        <w:tc>
          <w:tcPr>
            <w:tcW w:w="1351" w:type="dxa"/>
            <w:tcBorders>
              <w:left w:val="single" w:sz="6" w:space="0" w:color="000000"/>
            </w:tcBorders>
          </w:tcPr>
          <w:p w14:paraId="580FAFBA" w14:textId="77777777" w:rsidR="00806C23" w:rsidRDefault="00433891">
            <w:pPr>
              <w:pStyle w:val="TableParagraph"/>
              <w:spacing w:before="265"/>
              <w:ind w:left="501" w:hanging="350"/>
            </w:pPr>
            <w:r>
              <w:t>Lab</w:t>
            </w:r>
            <w:r>
              <w:rPr>
                <w:spacing w:val="-13"/>
              </w:rPr>
              <w:t xml:space="preserve"> </w:t>
            </w:r>
            <w:r>
              <w:t xml:space="preserve">activity, </w:t>
            </w:r>
            <w:r>
              <w:rPr>
                <w:spacing w:val="-4"/>
              </w:rPr>
              <w:t>Test</w:t>
            </w:r>
          </w:p>
        </w:tc>
      </w:tr>
      <w:tr w:rsidR="00806C23" w14:paraId="580FAFC5" w14:textId="77777777">
        <w:trPr>
          <w:trHeight w:val="1070"/>
        </w:trPr>
        <w:tc>
          <w:tcPr>
            <w:tcW w:w="721" w:type="dxa"/>
          </w:tcPr>
          <w:p w14:paraId="580FAFBC" w14:textId="77777777" w:rsidR="00806C23" w:rsidRDefault="00806C23">
            <w:pPr>
              <w:pStyle w:val="TableParagraph"/>
              <w:spacing w:before="131"/>
              <w:rPr>
                <w:b/>
              </w:rPr>
            </w:pPr>
          </w:p>
          <w:p w14:paraId="580FAFBD" w14:textId="77777777" w:rsidR="00806C23" w:rsidRDefault="00433891">
            <w:pPr>
              <w:pStyle w:val="TableParagraph"/>
              <w:spacing w:before="1"/>
              <w:ind w:left="4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01" w:type="dxa"/>
            <w:tcBorders>
              <w:right w:val="single" w:sz="6" w:space="0" w:color="000000"/>
            </w:tcBorders>
          </w:tcPr>
          <w:p w14:paraId="580FAFBE" w14:textId="77777777" w:rsidR="00806C23" w:rsidRDefault="00806C23">
            <w:pPr>
              <w:pStyle w:val="TableParagraph"/>
              <w:spacing w:before="131"/>
              <w:rPr>
                <w:b/>
              </w:rPr>
            </w:pPr>
          </w:p>
          <w:p w14:paraId="580FAFBF" w14:textId="77777777" w:rsidR="00806C23" w:rsidRDefault="00433891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14:paraId="580FAFC0" w14:textId="77777777" w:rsidR="00806C23" w:rsidRDefault="00433891">
            <w:pPr>
              <w:pStyle w:val="TableParagraph"/>
              <w:spacing w:line="242" w:lineRule="auto"/>
              <w:ind w:left="146" w:right="212"/>
            </w:pPr>
            <w:r>
              <w:rPr>
                <w:spacing w:val="-4"/>
              </w:rPr>
              <w:t xml:space="preserve">High </w:t>
            </w:r>
            <w:r>
              <w:rPr>
                <w:spacing w:val="-2"/>
              </w:rPr>
              <w:t xml:space="preserve">Pressure </w:t>
            </w:r>
            <w:r>
              <w:t>System</w:t>
            </w:r>
            <w:r>
              <w:rPr>
                <w:spacing w:val="-13"/>
              </w:rPr>
              <w:t xml:space="preserve"> </w:t>
            </w:r>
            <w:r>
              <w:t>leak</w:t>
            </w:r>
          </w:p>
          <w:p w14:paraId="580FAFC1" w14:textId="77777777" w:rsidR="00806C23" w:rsidRDefault="00433891">
            <w:pPr>
              <w:pStyle w:val="TableParagraph"/>
              <w:spacing w:line="241" w:lineRule="exact"/>
              <w:ind w:left="146"/>
            </w:pPr>
            <w:r>
              <w:rPr>
                <w:spacing w:val="-2"/>
              </w:rPr>
              <w:t>testing</w:t>
            </w:r>
          </w:p>
        </w:tc>
        <w:tc>
          <w:tcPr>
            <w:tcW w:w="4862" w:type="dxa"/>
            <w:tcBorders>
              <w:left w:val="single" w:sz="6" w:space="0" w:color="000000"/>
              <w:right w:val="single" w:sz="6" w:space="0" w:color="000000"/>
            </w:tcBorders>
          </w:tcPr>
          <w:p w14:paraId="580FAFC2" w14:textId="77777777" w:rsidR="00806C23" w:rsidRDefault="00433891">
            <w:pPr>
              <w:pStyle w:val="TableParagraph"/>
              <w:spacing w:before="265"/>
              <w:ind w:left="146" w:right="129"/>
            </w:pPr>
            <w:r>
              <w:t>Demonstrate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required tools and techniques for leak detection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14:paraId="580FAFC3" w14:textId="77777777" w:rsidR="00806C23" w:rsidRDefault="00433891">
            <w:pPr>
              <w:pStyle w:val="TableParagraph"/>
              <w:spacing w:before="265"/>
              <w:ind w:left="145" w:right="315"/>
            </w:pPr>
            <w:r>
              <w:t>Reading,</w:t>
            </w:r>
            <w:r>
              <w:rPr>
                <w:spacing w:val="-13"/>
              </w:rPr>
              <w:t xml:space="preserve"> </w:t>
            </w:r>
            <w:r>
              <w:t xml:space="preserve">Lab </w:t>
            </w:r>
            <w:r>
              <w:rPr>
                <w:spacing w:val="-2"/>
              </w:rPr>
              <w:t>sheets</w:t>
            </w:r>
          </w:p>
        </w:tc>
        <w:tc>
          <w:tcPr>
            <w:tcW w:w="1351" w:type="dxa"/>
            <w:tcBorders>
              <w:left w:val="single" w:sz="6" w:space="0" w:color="000000"/>
            </w:tcBorders>
          </w:tcPr>
          <w:p w14:paraId="580FAFC4" w14:textId="77777777" w:rsidR="00806C23" w:rsidRDefault="00433891">
            <w:pPr>
              <w:pStyle w:val="TableParagraph"/>
              <w:spacing w:before="265"/>
              <w:ind w:left="501" w:hanging="350"/>
            </w:pPr>
            <w:r>
              <w:t>Lab</w:t>
            </w:r>
            <w:r>
              <w:rPr>
                <w:spacing w:val="-13"/>
              </w:rPr>
              <w:t xml:space="preserve"> </w:t>
            </w:r>
            <w:r>
              <w:t xml:space="preserve">activity, </w:t>
            </w:r>
            <w:r>
              <w:rPr>
                <w:spacing w:val="-4"/>
              </w:rPr>
              <w:t>Test</w:t>
            </w:r>
          </w:p>
        </w:tc>
      </w:tr>
      <w:tr w:rsidR="00806C23" w14:paraId="580FAFD1" w14:textId="77777777">
        <w:trPr>
          <w:trHeight w:val="1075"/>
        </w:trPr>
        <w:tc>
          <w:tcPr>
            <w:tcW w:w="721" w:type="dxa"/>
          </w:tcPr>
          <w:p w14:paraId="580FAFC6" w14:textId="77777777" w:rsidR="00806C23" w:rsidRDefault="00806C23">
            <w:pPr>
              <w:pStyle w:val="TableParagraph"/>
              <w:spacing w:before="137"/>
              <w:rPr>
                <w:b/>
              </w:rPr>
            </w:pPr>
          </w:p>
          <w:p w14:paraId="580FAFC7" w14:textId="77777777" w:rsidR="00806C23" w:rsidRDefault="00433891">
            <w:pPr>
              <w:pStyle w:val="TableParagraph"/>
              <w:ind w:left="4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01" w:type="dxa"/>
            <w:tcBorders>
              <w:right w:val="single" w:sz="6" w:space="0" w:color="000000"/>
            </w:tcBorders>
          </w:tcPr>
          <w:p w14:paraId="580FAFC8" w14:textId="77777777" w:rsidR="00806C23" w:rsidRDefault="00806C23">
            <w:pPr>
              <w:pStyle w:val="TableParagraph"/>
              <w:spacing w:before="137"/>
              <w:rPr>
                <w:b/>
              </w:rPr>
            </w:pPr>
          </w:p>
          <w:p w14:paraId="580FAFC9" w14:textId="77777777" w:rsidR="00806C23" w:rsidRDefault="00433891">
            <w:pPr>
              <w:pStyle w:val="TableParagraph"/>
              <w:ind w:left="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14:paraId="580FAFCA" w14:textId="77777777" w:rsidR="00806C23" w:rsidRDefault="00433891">
            <w:pPr>
              <w:pStyle w:val="TableParagraph"/>
              <w:spacing w:before="1"/>
              <w:ind w:left="146"/>
            </w:pPr>
            <w:r>
              <w:rPr>
                <w:spacing w:val="-2"/>
              </w:rPr>
              <w:t>Engine Performance Adjustments</w:t>
            </w:r>
          </w:p>
        </w:tc>
        <w:tc>
          <w:tcPr>
            <w:tcW w:w="4862" w:type="dxa"/>
            <w:tcBorders>
              <w:left w:val="single" w:sz="6" w:space="0" w:color="000000"/>
              <w:right w:val="single" w:sz="6" w:space="0" w:color="000000"/>
            </w:tcBorders>
          </w:tcPr>
          <w:p w14:paraId="580FAFCB" w14:textId="77777777" w:rsidR="00806C23" w:rsidRDefault="00433891">
            <w:pPr>
              <w:pStyle w:val="TableParagraph"/>
              <w:spacing w:before="1"/>
              <w:ind w:left="146" w:right="129"/>
            </w:pPr>
            <w:r>
              <w:t>Analyze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needed</w:t>
            </w:r>
            <w:r>
              <w:rPr>
                <w:spacing w:val="-8"/>
              </w:rPr>
              <w:t xml:space="preserve"> </w:t>
            </w:r>
            <w:r>
              <w:t>changes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ignitions</w:t>
            </w:r>
            <w:r>
              <w:rPr>
                <w:spacing w:val="-9"/>
              </w:rPr>
              <w:t xml:space="preserve"> </w:t>
            </w:r>
            <w:r>
              <w:t>timing, mixture control setting and PCM Calibration Evaluate fuel changeover operation</w:t>
            </w:r>
          </w:p>
          <w:p w14:paraId="580FAFCC" w14:textId="77777777" w:rsidR="00806C23" w:rsidRDefault="00433891">
            <w:pPr>
              <w:pStyle w:val="TableParagraph"/>
              <w:spacing w:line="249" w:lineRule="exact"/>
              <w:ind w:left="146"/>
            </w:pPr>
            <w:r>
              <w:t>(bi-fuel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vehicles)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14:paraId="580FAFCD" w14:textId="77777777" w:rsidR="00806C23" w:rsidRDefault="00806C23">
            <w:pPr>
              <w:pStyle w:val="TableParagraph"/>
              <w:spacing w:before="2"/>
              <w:rPr>
                <w:b/>
              </w:rPr>
            </w:pPr>
          </w:p>
          <w:p w14:paraId="580FAFCE" w14:textId="77777777" w:rsidR="00806C23" w:rsidRDefault="00433891">
            <w:pPr>
              <w:pStyle w:val="TableParagraph"/>
              <w:ind w:left="145" w:right="315"/>
            </w:pPr>
            <w:r>
              <w:t>Reading,</w:t>
            </w:r>
            <w:r>
              <w:rPr>
                <w:spacing w:val="-13"/>
              </w:rPr>
              <w:t xml:space="preserve"> </w:t>
            </w:r>
            <w:r>
              <w:t xml:space="preserve">Lab </w:t>
            </w:r>
            <w:r>
              <w:rPr>
                <w:spacing w:val="-2"/>
              </w:rPr>
              <w:t>sheets</w:t>
            </w:r>
          </w:p>
        </w:tc>
        <w:tc>
          <w:tcPr>
            <w:tcW w:w="1351" w:type="dxa"/>
            <w:tcBorders>
              <w:left w:val="single" w:sz="6" w:space="0" w:color="000000"/>
            </w:tcBorders>
          </w:tcPr>
          <w:p w14:paraId="580FAFCF" w14:textId="77777777" w:rsidR="00806C23" w:rsidRDefault="00806C23">
            <w:pPr>
              <w:pStyle w:val="TableParagraph"/>
              <w:spacing w:before="2"/>
              <w:rPr>
                <w:b/>
              </w:rPr>
            </w:pPr>
          </w:p>
          <w:p w14:paraId="580FAFD0" w14:textId="77777777" w:rsidR="00806C23" w:rsidRDefault="00433891">
            <w:pPr>
              <w:pStyle w:val="TableParagraph"/>
              <w:ind w:left="501" w:hanging="350"/>
            </w:pPr>
            <w:r>
              <w:t>Lab</w:t>
            </w:r>
            <w:r>
              <w:rPr>
                <w:spacing w:val="-13"/>
              </w:rPr>
              <w:t xml:space="preserve"> </w:t>
            </w:r>
            <w:r>
              <w:t xml:space="preserve">activity, </w:t>
            </w:r>
            <w:r>
              <w:rPr>
                <w:spacing w:val="-4"/>
              </w:rPr>
              <w:t>Test</w:t>
            </w:r>
          </w:p>
        </w:tc>
      </w:tr>
      <w:tr w:rsidR="00806C23" w14:paraId="580FAFDE" w14:textId="77777777">
        <w:trPr>
          <w:trHeight w:val="1075"/>
        </w:trPr>
        <w:tc>
          <w:tcPr>
            <w:tcW w:w="721" w:type="dxa"/>
          </w:tcPr>
          <w:p w14:paraId="580FAFD2" w14:textId="77777777" w:rsidR="00806C23" w:rsidRDefault="00806C23">
            <w:pPr>
              <w:pStyle w:val="TableParagraph"/>
              <w:spacing w:before="136"/>
              <w:rPr>
                <w:b/>
              </w:rPr>
            </w:pPr>
          </w:p>
          <w:p w14:paraId="580FAFD3" w14:textId="77777777" w:rsidR="00806C23" w:rsidRDefault="00433891">
            <w:pPr>
              <w:pStyle w:val="TableParagraph"/>
              <w:spacing w:before="1"/>
              <w:ind w:left="4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01" w:type="dxa"/>
            <w:tcBorders>
              <w:right w:val="single" w:sz="6" w:space="0" w:color="000000"/>
            </w:tcBorders>
          </w:tcPr>
          <w:p w14:paraId="580FAFD4" w14:textId="77777777" w:rsidR="00806C23" w:rsidRDefault="00806C23">
            <w:pPr>
              <w:pStyle w:val="TableParagraph"/>
              <w:spacing w:before="136"/>
              <w:rPr>
                <w:b/>
              </w:rPr>
            </w:pPr>
          </w:p>
          <w:p w14:paraId="580FAFD5" w14:textId="77777777" w:rsidR="00806C23" w:rsidRDefault="00433891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14:paraId="580FAFD6" w14:textId="77777777" w:rsidR="00806C23" w:rsidRDefault="00806C23">
            <w:pPr>
              <w:pStyle w:val="TableParagraph"/>
              <w:spacing w:before="4"/>
              <w:rPr>
                <w:b/>
              </w:rPr>
            </w:pPr>
          </w:p>
          <w:p w14:paraId="580FAFD7" w14:textId="77777777" w:rsidR="00806C23" w:rsidRDefault="00433891">
            <w:pPr>
              <w:pStyle w:val="TableParagraph"/>
              <w:spacing w:line="237" w:lineRule="auto"/>
              <w:ind w:left="146"/>
            </w:pPr>
            <w:r>
              <w:t xml:space="preserve">Alt Fuels </w:t>
            </w:r>
            <w:r>
              <w:rPr>
                <w:spacing w:val="-2"/>
              </w:rPr>
              <w:t>maintenance</w:t>
            </w:r>
          </w:p>
        </w:tc>
        <w:tc>
          <w:tcPr>
            <w:tcW w:w="4862" w:type="dxa"/>
            <w:tcBorders>
              <w:left w:val="single" w:sz="6" w:space="0" w:color="000000"/>
              <w:right w:val="single" w:sz="6" w:space="0" w:color="000000"/>
            </w:tcBorders>
          </w:tcPr>
          <w:p w14:paraId="580FAFD8" w14:textId="77777777" w:rsidR="00806C23" w:rsidRDefault="00433891">
            <w:pPr>
              <w:pStyle w:val="TableParagraph"/>
              <w:ind w:left="146" w:right="129"/>
            </w:pPr>
            <w:r>
              <w:t>Diagnose</w:t>
            </w:r>
            <w:r>
              <w:rPr>
                <w:spacing w:val="-9"/>
              </w:rPr>
              <w:t xml:space="preserve"> </w:t>
            </w:r>
            <w:r>
              <w:t>gaseous</w:t>
            </w:r>
            <w:r>
              <w:rPr>
                <w:spacing w:val="-11"/>
              </w:rPr>
              <w:t xml:space="preserve"> </w:t>
            </w:r>
            <w:r>
              <w:t>fuel</w:t>
            </w:r>
            <w:r>
              <w:rPr>
                <w:spacing w:val="-10"/>
              </w:rPr>
              <w:t xml:space="preserve"> </w:t>
            </w: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systems,</w:t>
            </w:r>
            <w:r>
              <w:rPr>
                <w:spacing w:val="-9"/>
              </w:rPr>
              <w:t xml:space="preserve"> </w:t>
            </w:r>
            <w:r>
              <w:t xml:space="preserve">pressures, components operation repair and replace as </w:t>
            </w:r>
            <w:r>
              <w:rPr>
                <w:spacing w:val="-2"/>
              </w:rPr>
              <w:t>needed</w:t>
            </w:r>
          </w:p>
          <w:p w14:paraId="580FAFD9" w14:textId="77777777" w:rsidR="00806C23" w:rsidRDefault="00433891">
            <w:pPr>
              <w:pStyle w:val="TableParagraph"/>
              <w:spacing w:line="249" w:lineRule="exact"/>
              <w:ind w:left="146"/>
            </w:pPr>
            <w:r>
              <w:t>De-fuel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proofErr w:type="gramStart"/>
            <w:r>
              <w:t>inspect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repair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replace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filters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14:paraId="580FAFDA" w14:textId="77777777" w:rsidR="00806C23" w:rsidRDefault="00806C23">
            <w:pPr>
              <w:pStyle w:val="TableParagraph"/>
              <w:spacing w:before="4"/>
              <w:rPr>
                <w:b/>
              </w:rPr>
            </w:pPr>
          </w:p>
          <w:p w14:paraId="580FAFDB" w14:textId="77777777" w:rsidR="00806C23" w:rsidRDefault="00433891">
            <w:pPr>
              <w:pStyle w:val="TableParagraph"/>
              <w:spacing w:line="237" w:lineRule="auto"/>
              <w:ind w:left="145" w:right="315"/>
            </w:pPr>
            <w:r>
              <w:t>Reading,</w:t>
            </w:r>
            <w:r>
              <w:rPr>
                <w:spacing w:val="-13"/>
              </w:rPr>
              <w:t xml:space="preserve"> </w:t>
            </w:r>
            <w:r>
              <w:t xml:space="preserve">Lab </w:t>
            </w:r>
            <w:r>
              <w:rPr>
                <w:spacing w:val="-2"/>
              </w:rPr>
              <w:t>sheets</w:t>
            </w:r>
          </w:p>
        </w:tc>
        <w:tc>
          <w:tcPr>
            <w:tcW w:w="1351" w:type="dxa"/>
            <w:tcBorders>
              <w:left w:val="single" w:sz="6" w:space="0" w:color="000000"/>
            </w:tcBorders>
          </w:tcPr>
          <w:p w14:paraId="580FAFDC" w14:textId="77777777" w:rsidR="00806C23" w:rsidRDefault="00806C23">
            <w:pPr>
              <w:pStyle w:val="TableParagraph"/>
              <w:spacing w:before="4"/>
              <w:rPr>
                <w:b/>
              </w:rPr>
            </w:pPr>
          </w:p>
          <w:p w14:paraId="580FAFDD" w14:textId="77777777" w:rsidR="00806C23" w:rsidRDefault="00433891">
            <w:pPr>
              <w:pStyle w:val="TableParagraph"/>
              <w:spacing w:line="237" w:lineRule="auto"/>
              <w:ind w:left="501" w:hanging="350"/>
            </w:pPr>
            <w:r>
              <w:t>Lab</w:t>
            </w:r>
            <w:r>
              <w:rPr>
                <w:spacing w:val="-13"/>
              </w:rPr>
              <w:t xml:space="preserve"> </w:t>
            </w:r>
            <w:r>
              <w:t xml:space="preserve">activity, </w:t>
            </w:r>
            <w:r>
              <w:rPr>
                <w:spacing w:val="-4"/>
              </w:rPr>
              <w:t>Test</w:t>
            </w:r>
          </w:p>
        </w:tc>
      </w:tr>
      <w:tr w:rsidR="00806C23" w14:paraId="580FAFF2" w14:textId="77777777">
        <w:trPr>
          <w:trHeight w:val="1880"/>
        </w:trPr>
        <w:tc>
          <w:tcPr>
            <w:tcW w:w="721" w:type="dxa"/>
          </w:tcPr>
          <w:p w14:paraId="580FAFDF" w14:textId="77777777" w:rsidR="00806C23" w:rsidRDefault="00806C23">
            <w:pPr>
              <w:pStyle w:val="TableParagraph"/>
              <w:rPr>
                <w:b/>
              </w:rPr>
            </w:pPr>
          </w:p>
          <w:p w14:paraId="580FAFE0" w14:textId="77777777" w:rsidR="00806C23" w:rsidRDefault="00806C23">
            <w:pPr>
              <w:pStyle w:val="TableParagraph"/>
              <w:spacing w:before="268"/>
              <w:rPr>
                <w:b/>
              </w:rPr>
            </w:pPr>
          </w:p>
          <w:p w14:paraId="580FAFE1" w14:textId="77777777" w:rsidR="00806C23" w:rsidRDefault="00433891">
            <w:pPr>
              <w:pStyle w:val="TableParagraph"/>
              <w:ind w:left="4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01" w:type="dxa"/>
            <w:tcBorders>
              <w:right w:val="single" w:sz="6" w:space="0" w:color="000000"/>
            </w:tcBorders>
          </w:tcPr>
          <w:p w14:paraId="580FAFE2" w14:textId="77777777" w:rsidR="00806C23" w:rsidRDefault="00806C23">
            <w:pPr>
              <w:pStyle w:val="TableParagraph"/>
              <w:rPr>
                <w:b/>
              </w:rPr>
            </w:pPr>
          </w:p>
          <w:p w14:paraId="580FAFE3" w14:textId="77777777" w:rsidR="00806C23" w:rsidRDefault="00806C23">
            <w:pPr>
              <w:pStyle w:val="TableParagraph"/>
              <w:spacing w:before="268"/>
              <w:rPr>
                <w:b/>
              </w:rPr>
            </w:pPr>
          </w:p>
          <w:p w14:paraId="580FAFE4" w14:textId="77777777" w:rsidR="00806C23" w:rsidRDefault="00433891">
            <w:pPr>
              <w:pStyle w:val="TableParagraph"/>
              <w:ind w:left="2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14:paraId="580FAFE5" w14:textId="77777777" w:rsidR="00806C23" w:rsidRDefault="00433891">
            <w:pPr>
              <w:pStyle w:val="TableParagraph"/>
              <w:spacing w:before="265"/>
              <w:ind w:left="146"/>
            </w:pPr>
            <w:r>
              <w:rPr>
                <w:spacing w:val="-4"/>
              </w:rPr>
              <w:t>HFCV</w:t>
            </w:r>
          </w:p>
          <w:p w14:paraId="580FAFE6" w14:textId="77777777" w:rsidR="00806C23" w:rsidRDefault="00433891">
            <w:pPr>
              <w:pStyle w:val="TableParagraph"/>
              <w:spacing w:before="2"/>
              <w:ind w:left="146"/>
            </w:pPr>
            <w:r>
              <w:rPr>
                <w:spacing w:val="-2"/>
              </w:rPr>
              <w:t xml:space="preserve">maintenance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component replacement</w:t>
            </w:r>
          </w:p>
        </w:tc>
        <w:tc>
          <w:tcPr>
            <w:tcW w:w="4862" w:type="dxa"/>
            <w:tcBorders>
              <w:left w:val="single" w:sz="6" w:space="0" w:color="000000"/>
              <w:right w:val="single" w:sz="6" w:space="0" w:color="000000"/>
            </w:tcBorders>
          </w:tcPr>
          <w:p w14:paraId="580FAFE7" w14:textId="77777777" w:rsidR="00806C23" w:rsidRDefault="00433891">
            <w:pPr>
              <w:pStyle w:val="TableParagraph"/>
              <w:spacing w:line="267" w:lineRule="exact"/>
              <w:ind w:left="146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Hydrogen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production</w:t>
            </w:r>
          </w:p>
          <w:p w14:paraId="580FAFE8" w14:textId="77777777" w:rsidR="00806C23" w:rsidRDefault="00433891">
            <w:pPr>
              <w:pStyle w:val="TableParagraph"/>
              <w:ind w:left="146" w:right="129"/>
            </w:pPr>
            <w:r>
              <w:t>Recognize</w:t>
            </w:r>
            <w:r>
              <w:rPr>
                <w:spacing w:val="-12"/>
              </w:rPr>
              <w:t xml:space="preserve"> </w:t>
            </w:r>
            <w:r>
              <w:t>Hydrogen</w:t>
            </w:r>
            <w:r>
              <w:rPr>
                <w:spacing w:val="-13"/>
              </w:rPr>
              <w:t xml:space="preserve"> </w:t>
            </w:r>
            <w:r>
              <w:t>safety</w:t>
            </w:r>
            <w:r>
              <w:rPr>
                <w:spacing w:val="-11"/>
              </w:rPr>
              <w:t xml:space="preserve"> </w:t>
            </w:r>
            <w:r>
              <w:t>precautions,</w:t>
            </w:r>
            <w:r>
              <w:rPr>
                <w:spacing w:val="-12"/>
              </w:rPr>
              <w:t xml:space="preserve"> </w:t>
            </w:r>
            <w:r>
              <w:t>including pressures and high voltages</w:t>
            </w:r>
          </w:p>
          <w:p w14:paraId="580FAFE9" w14:textId="77777777" w:rsidR="00806C23" w:rsidRDefault="00433891">
            <w:pPr>
              <w:pStyle w:val="TableParagraph"/>
              <w:spacing w:before="1" w:line="242" w:lineRule="auto"/>
              <w:ind w:left="146" w:right="129"/>
            </w:pPr>
            <w:r>
              <w:t>Recognize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perform</w:t>
            </w:r>
            <w:r>
              <w:rPr>
                <w:spacing w:val="-6"/>
              </w:rPr>
              <w:t xml:space="preserve"> </w:t>
            </w:r>
            <w:r>
              <w:t>some</w:t>
            </w:r>
            <w:r>
              <w:rPr>
                <w:spacing w:val="-9"/>
              </w:rPr>
              <w:t xml:space="preserve"> </w:t>
            </w:r>
            <w:r>
              <w:t>unique</w:t>
            </w:r>
            <w:r>
              <w:rPr>
                <w:spacing w:val="-9"/>
              </w:rPr>
              <w:t xml:space="preserve"> </w:t>
            </w:r>
            <w:r>
              <w:t>maintenance procedures on HFCV systems.</w:t>
            </w:r>
          </w:p>
          <w:p w14:paraId="580FAFEA" w14:textId="77777777" w:rsidR="00806C23" w:rsidRDefault="00433891">
            <w:pPr>
              <w:pStyle w:val="TableParagraph"/>
              <w:spacing w:line="262" w:lineRule="exact"/>
              <w:ind w:left="146"/>
            </w:pPr>
            <w:r>
              <w:t>Measure</w:t>
            </w:r>
            <w:r>
              <w:rPr>
                <w:spacing w:val="-7"/>
              </w:rPr>
              <w:t xml:space="preserve"> </w:t>
            </w:r>
            <w:r>
              <w:t>HFCV</w:t>
            </w:r>
            <w:r>
              <w:rPr>
                <w:spacing w:val="-5"/>
              </w:rPr>
              <w:t xml:space="preserve"> </w:t>
            </w:r>
            <w:r>
              <w:t>values,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pressures</w:t>
            </w:r>
            <w:r>
              <w:rPr>
                <w:spacing w:val="-5"/>
              </w:rPr>
              <w:t xml:space="preserve"> and</w:t>
            </w:r>
          </w:p>
          <w:p w14:paraId="580FAFEB" w14:textId="77777777" w:rsidR="00806C23" w:rsidRDefault="00433891">
            <w:pPr>
              <w:pStyle w:val="TableParagraph"/>
              <w:spacing w:before="2" w:line="249" w:lineRule="exact"/>
              <w:ind w:left="146"/>
            </w:pPr>
            <w:r>
              <w:rPr>
                <w:spacing w:val="-2"/>
              </w:rPr>
              <w:t>voltages.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14:paraId="580FAFEC" w14:textId="77777777" w:rsidR="00806C23" w:rsidRDefault="00806C23">
            <w:pPr>
              <w:pStyle w:val="TableParagraph"/>
              <w:rPr>
                <w:b/>
              </w:rPr>
            </w:pPr>
          </w:p>
          <w:p w14:paraId="580FAFED" w14:textId="77777777" w:rsidR="00806C23" w:rsidRDefault="00806C23">
            <w:pPr>
              <w:pStyle w:val="TableParagraph"/>
              <w:spacing w:before="133"/>
              <w:rPr>
                <w:b/>
              </w:rPr>
            </w:pPr>
          </w:p>
          <w:p w14:paraId="580FAFEE" w14:textId="77777777" w:rsidR="00806C23" w:rsidRDefault="00433891">
            <w:pPr>
              <w:pStyle w:val="TableParagraph"/>
              <w:spacing w:line="242" w:lineRule="auto"/>
              <w:ind w:left="145" w:right="315"/>
            </w:pPr>
            <w:r>
              <w:t>Reading,</w:t>
            </w:r>
            <w:r>
              <w:rPr>
                <w:spacing w:val="-13"/>
              </w:rPr>
              <w:t xml:space="preserve"> </w:t>
            </w:r>
            <w:r>
              <w:t xml:space="preserve">Lab </w:t>
            </w:r>
            <w:r>
              <w:rPr>
                <w:spacing w:val="-2"/>
              </w:rPr>
              <w:t>sheets</w:t>
            </w:r>
          </w:p>
        </w:tc>
        <w:tc>
          <w:tcPr>
            <w:tcW w:w="1351" w:type="dxa"/>
            <w:tcBorders>
              <w:left w:val="single" w:sz="6" w:space="0" w:color="000000"/>
            </w:tcBorders>
          </w:tcPr>
          <w:p w14:paraId="580FAFEF" w14:textId="77777777" w:rsidR="00806C23" w:rsidRDefault="00806C23">
            <w:pPr>
              <w:pStyle w:val="TableParagraph"/>
              <w:rPr>
                <w:b/>
              </w:rPr>
            </w:pPr>
          </w:p>
          <w:p w14:paraId="580FAFF0" w14:textId="77777777" w:rsidR="00806C23" w:rsidRDefault="00806C23">
            <w:pPr>
              <w:pStyle w:val="TableParagraph"/>
              <w:spacing w:before="133"/>
              <w:rPr>
                <w:b/>
              </w:rPr>
            </w:pPr>
          </w:p>
          <w:p w14:paraId="580FAFF1" w14:textId="77777777" w:rsidR="00806C23" w:rsidRDefault="00433891">
            <w:pPr>
              <w:pStyle w:val="TableParagraph"/>
              <w:spacing w:line="242" w:lineRule="auto"/>
              <w:ind w:left="501" w:hanging="350"/>
            </w:pPr>
            <w:r>
              <w:t>Lab</w:t>
            </w:r>
            <w:r>
              <w:rPr>
                <w:spacing w:val="-13"/>
              </w:rPr>
              <w:t xml:space="preserve"> </w:t>
            </w:r>
            <w:r>
              <w:t xml:space="preserve">activity, </w:t>
            </w:r>
            <w:r>
              <w:rPr>
                <w:spacing w:val="-4"/>
              </w:rPr>
              <w:t>Test</w:t>
            </w:r>
          </w:p>
        </w:tc>
      </w:tr>
      <w:tr w:rsidR="00806C23" w14:paraId="580FAFFD" w14:textId="77777777">
        <w:trPr>
          <w:trHeight w:val="535"/>
        </w:trPr>
        <w:tc>
          <w:tcPr>
            <w:tcW w:w="721" w:type="dxa"/>
          </w:tcPr>
          <w:p w14:paraId="580FAFF3" w14:textId="77777777" w:rsidR="00806C23" w:rsidRDefault="00433891">
            <w:pPr>
              <w:pStyle w:val="TableParagraph"/>
              <w:spacing w:before="135"/>
              <w:ind w:left="41"/>
              <w:jc w:val="center"/>
            </w:pPr>
            <w:r>
              <w:rPr>
                <w:spacing w:val="-5"/>
              </w:rPr>
              <w:t>7&amp;8</w:t>
            </w:r>
          </w:p>
        </w:tc>
        <w:tc>
          <w:tcPr>
            <w:tcW w:w="901" w:type="dxa"/>
            <w:tcBorders>
              <w:right w:val="single" w:sz="6" w:space="0" w:color="000000"/>
            </w:tcBorders>
          </w:tcPr>
          <w:p w14:paraId="580FAFF4" w14:textId="77777777" w:rsidR="00806C23" w:rsidRDefault="00433891">
            <w:pPr>
              <w:pStyle w:val="TableParagraph"/>
              <w:spacing w:before="135"/>
              <w:ind w:left="24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14:paraId="580FAFF5" w14:textId="77777777" w:rsidR="00806C23" w:rsidRDefault="00433891">
            <w:pPr>
              <w:pStyle w:val="TableParagraph"/>
              <w:spacing w:line="267" w:lineRule="exact"/>
              <w:ind w:left="146"/>
            </w:pPr>
            <w:r>
              <w:t>ASE</w:t>
            </w:r>
            <w:r>
              <w:rPr>
                <w:spacing w:val="-3"/>
              </w:rPr>
              <w:t xml:space="preserve"> </w:t>
            </w:r>
            <w:r>
              <w:t>F1</w:t>
            </w:r>
            <w:r>
              <w:rPr>
                <w:spacing w:val="-4"/>
              </w:rPr>
              <w:t xml:space="preserve"> test</w:t>
            </w:r>
          </w:p>
          <w:p w14:paraId="580FAFF6" w14:textId="77777777" w:rsidR="00806C23" w:rsidRDefault="00433891">
            <w:pPr>
              <w:pStyle w:val="TableParagraph"/>
              <w:spacing w:line="248" w:lineRule="exact"/>
              <w:ind w:left="146"/>
            </w:pPr>
            <w:r>
              <w:rPr>
                <w:spacing w:val="-2"/>
              </w:rPr>
              <w:t>prep.</w:t>
            </w:r>
          </w:p>
        </w:tc>
        <w:tc>
          <w:tcPr>
            <w:tcW w:w="4862" w:type="dxa"/>
            <w:tcBorders>
              <w:left w:val="single" w:sz="6" w:space="0" w:color="000000"/>
              <w:right w:val="single" w:sz="6" w:space="0" w:color="000000"/>
            </w:tcBorders>
          </w:tcPr>
          <w:p w14:paraId="580FAFF7" w14:textId="77777777" w:rsidR="00806C23" w:rsidRDefault="00433891">
            <w:pPr>
              <w:pStyle w:val="TableParagraph"/>
              <w:spacing w:line="267" w:lineRule="exact"/>
              <w:ind w:left="146"/>
            </w:pPr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ASE </w:t>
            </w:r>
            <w:r>
              <w:rPr>
                <w:spacing w:val="-5"/>
              </w:rPr>
              <w:t>F1</w:t>
            </w:r>
          </w:p>
          <w:p w14:paraId="580FAFF8" w14:textId="77777777" w:rsidR="00806C23" w:rsidRDefault="00433891">
            <w:pPr>
              <w:pStyle w:val="TableParagraph"/>
              <w:spacing w:line="248" w:lineRule="exact"/>
              <w:ind w:left="146"/>
            </w:pPr>
            <w:r>
              <w:t>certification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14:paraId="580FAFF9" w14:textId="77777777" w:rsidR="00806C23" w:rsidRDefault="00433891">
            <w:pPr>
              <w:pStyle w:val="TableParagraph"/>
              <w:spacing w:line="267" w:lineRule="exact"/>
              <w:ind w:left="145"/>
            </w:pPr>
            <w:r>
              <w:t>Reading,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Lab</w:t>
            </w:r>
          </w:p>
          <w:p w14:paraId="580FAFFA" w14:textId="77777777" w:rsidR="00806C23" w:rsidRDefault="00433891">
            <w:pPr>
              <w:pStyle w:val="TableParagraph"/>
              <w:spacing w:line="248" w:lineRule="exact"/>
              <w:ind w:left="145"/>
            </w:pPr>
            <w:r>
              <w:rPr>
                <w:spacing w:val="-2"/>
              </w:rPr>
              <w:t>sheets</w:t>
            </w:r>
          </w:p>
        </w:tc>
        <w:tc>
          <w:tcPr>
            <w:tcW w:w="1351" w:type="dxa"/>
            <w:tcBorders>
              <w:left w:val="single" w:sz="6" w:space="0" w:color="000000"/>
            </w:tcBorders>
          </w:tcPr>
          <w:p w14:paraId="580FAFFB" w14:textId="77777777" w:rsidR="00806C23" w:rsidRDefault="00433891">
            <w:pPr>
              <w:pStyle w:val="TableParagraph"/>
              <w:spacing w:line="267" w:lineRule="exact"/>
              <w:ind w:left="56" w:right="5"/>
              <w:jc w:val="center"/>
            </w:pPr>
            <w:r>
              <w:t>Lab</w:t>
            </w:r>
            <w:r>
              <w:rPr>
                <w:spacing w:val="-2"/>
              </w:rPr>
              <w:t xml:space="preserve"> activity,</w:t>
            </w:r>
          </w:p>
          <w:p w14:paraId="580FAFFC" w14:textId="77777777" w:rsidR="00806C23" w:rsidRDefault="00433891">
            <w:pPr>
              <w:pStyle w:val="TableParagraph"/>
              <w:spacing w:line="248" w:lineRule="exact"/>
              <w:ind w:left="56"/>
              <w:jc w:val="center"/>
            </w:pPr>
            <w:r>
              <w:rPr>
                <w:spacing w:val="-4"/>
              </w:rPr>
              <w:t>Test</w:t>
            </w:r>
          </w:p>
        </w:tc>
      </w:tr>
      <w:tr w:rsidR="00806C23" w14:paraId="580FB004" w14:textId="77777777">
        <w:trPr>
          <w:trHeight w:val="270"/>
        </w:trPr>
        <w:tc>
          <w:tcPr>
            <w:tcW w:w="721" w:type="dxa"/>
          </w:tcPr>
          <w:p w14:paraId="580FAFFE" w14:textId="77777777" w:rsidR="00806C23" w:rsidRDefault="00433891">
            <w:pPr>
              <w:pStyle w:val="TableParagraph"/>
              <w:spacing w:before="1" w:line="250" w:lineRule="exact"/>
              <w:ind w:left="4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901" w:type="dxa"/>
            <w:tcBorders>
              <w:right w:val="single" w:sz="6" w:space="0" w:color="000000"/>
            </w:tcBorders>
          </w:tcPr>
          <w:p w14:paraId="580FAFFF" w14:textId="77777777" w:rsidR="00806C23" w:rsidRDefault="00433891">
            <w:pPr>
              <w:pStyle w:val="TableParagraph"/>
              <w:spacing w:before="1" w:line="250" w:lineRule="exact"/>
              <w:ind w:left="24" w:right="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 w14:paraId="580FB000" w14:textId="77777777" w:rsidR="00806C23" w:rsidRDefault="00433891">
            <w:pPr>
              <w:pStyle w:val="TableParagraph"/>
              <w:spacing w:before="1" w:line="250" w:lineRule="exact"/>
              <w:ind w:left="146"/>
            </w:pPr>
            <w:r>
              <w:t>Final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4862" w:type="dxa"/>
            <w:tcBorders>
              <w:left w:val="single" w:sz="6" w:space="0" w:color="000000"/>
              <w:right w:val="single" w:sz="6" w:space="0" w:color="000000"/>
            </w:tcBorders>
          </w:tcPr>
          <w:p w14:paraId="580FB001" w14:textId="77777777" w:rsidR="00806C23" w:rsidRDefault="00806C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14:paraId="580FB002" w14:textId="77777777" w:rsidR="00806C23" w:rsidRDefault="00806C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left w:val="single" w:sz="6" w:space="0" w:color="000000"/>
            </w:tcBorders>
          </w:tcPr>
          <w:p w14:paraId="580FB003" w14:textId="77777777" w:rsidR="00806C23" w:rsidRDefault="00433891">
            <w:pPr>
              <w:pStyle w:val="TableParagraph"/>
              <w:spacing w:before="1" w:line="250" w:lineRule="exact"/>
              <w:ind w:left="56"/>
              <w:jc w:val="center"/>
            </w:pPr>
            <w:r>
              <w:rPr>
                <w:spacing w:val="-4"/>
              </w:rPr>
              <w:t>Test</w:t>
            </w:r>
          </w:p>
        </w:tc>
      </w:tr>
    </w:tbl>
    <w:p w14:paraId="580FB005" w14:textId="77777777" w:rsidR="00806C23" w:rsidRDefault="00433891">
      <w:pPr>
        <w:pStyle w:val="BodyText"/>
        <w:spacing w:before="4" w:line="230" w:lineRule="auto"/>
        <w:ind w:right="735"/>
        <w:rPr>
          <w:rFonts w:ascii="Times New Roman"/>
        </w:rPr>
      </w:pPr>
      <w:r>
        <w:rPr>
          <w:rFonts w:ascii="Times New Roman"/>
          <w:b/>
        </w:rPr>
        <w:t xml:space="preserve">Note: </w:t>
      </w:r>
      <w:r>
        <w:rPr>
          <w:rFonts w:ascii="Times New Roman"/>
        </w:rPr>
        <w:t xml:space="preserve">The outline above is only </w:t>
      </w:r>
      <w:proofErr w:type="gramStart"/>
      <w:r>
        <w:rPr>
          <w:rFonts w:ascii="Times New Roman"/>
        </w:rPr>
        <w:t>an approximation</w:t>
      </w:r>
      <w:proofErr w:type="gramEnd"/>
      <w:r>
        <w:rPr>
          <w:rFonts w:ascii="Times New Roman"/>
        </w:rPr>
        <w:t>. Some topics will take a bit longer, and the pace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progress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adjusted according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needs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interests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individuals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 class. Such adjustments will include the scheduling of quizzes and lab due dates.</w:t>
      </w:r>
    </w:p>
    <w:p w14:paraId="580FB006" w14:textId="77777777" w:rsidR="00806C23" w:rsidRDefault="00806C23">
      <w:pPr>
        <w:pStyle w:val="BodyText"/>
        <w:spacing w:line="230" w:lineRule="auto"/>
        <w:rPr>
          <w:rFonts w:ascii="Times New Roman"/>
        </w:rPr>
        <w:sectPr w:rsidR="00806C23">
          <w:pgSz w:w="12240" w:h="15840"/>
          <w:pgMar w:top="1180" w:right="720" w:bottom="1240" w:left="360" w:header="0" w:footer="1044" w:gutter="0"/>
          <w:cols w:space="720"/>
        </w:sectPr>
      </w:pPr>
    </w:p>
    <w:p w14:paraId="580FB007" w14:textId="77777777" w:rsidR="00806C23" w:rsidRDefault="00433891">
      <w:pPr>
        <w:pStyle w:val="Heading2"/>
        <w:spacing w:before="69" w:line="230" w:lineRule="auto"/>
        <w:ind w:left="2731" w:right="756" w:hanging="351"/>
      </w:pPr>
      <w:r>
        <w:lastRenderedPageBreak/>
        <w:t>COLUMBUS</w:t>
      </w:r>
      <w:r>
        <w:rPr>
          <w:spacing w:val="-14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AUTOMOTIVE</w:t>
      </w:r>
      <w:r>
        <w:rPr>
          <w:spacing w:val="-15"/>
        </w:rPr>
        <w:t xml:space="preserve"> </w:t>
      </w:r>
      <w:r>
        <w:t>TECHNOLOGY STUDENT LAB POLICIES AND PROCEDURES</w:t>
      </w:r>
    </w:p>
    <w:p w14:paraId="580FB008" w14:textId="77777777" w:rsidR="00806C23" w:rsidRDefault="00433891">
      <w:pPr>
        <w:spacing w:before="216"/>
        <w:ind w:left="108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Student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usage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 xml:space="preserve">of </w:t>
      </w:r>
      <w:r>
        <w:rPr>
          <w:rFonts w:ascii="Times New Roman"/>
          <w:b/>
          <w:spacing w:val="-2"/>
          <w:sz w:val="20"/>
        </w:rPr>
        <w:t>facilities:</w:t>
      </w:r>
    </w:p>
    <w:p w14:paraId="580FB009" w14:textId="77777777" w:rsidR="00806C23" w:rsidRDefault="00806C23">
      <w:pPr>
        <w:pStyle w:val="BodyText"/>
        <w:spacing w:before="1"/>
        <w:ind w:left="0"/>
        <w:rPr>
          <w:rFonts w:ascii="Times New Roman"/>
          <w:b/>
          <w:sz w:val="20"/>
        </w:rPr>
      </w:pPr>
    </w:p>
    <w:p w14:paraId="580FB00A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1"/>
        </w:tabs>
        <w:spacing w:before="1" w:line="228" w:lineRule="auto"/>
        <w:ind w:right="1021"/>
        <w:rPr>
          <w:sz w:val="20"/>
        </w:rPr>
      </w:pP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performed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4"/>
          <w:sz w:val="20"/>
        </w:rPr>
        <w:t xml:space="preserve"> </w:t>
      </w:r>
      <w:r>
        <w:rPr>
          <w:sz w:val="20"/>
        </w:rPr>
        <w:t>lab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4"/>
          <w:sz w:val="20"/>
        </w:rPr>
        <w:t xml:space="preserve"> </w:t>
      </w:r>
      <w:r>
        <w:rPr>
          <w:sz w:val="20"/>
        </w:rPr>
        <w:t>purposes</w:t>
      </w:r>
      <w:r>
        <w:rPr>
          <w:spacing w:val="-2"/>
          <w:sz w:val="20"/>
        </w:rPr>
        <w:t xml:space="preserve"> </w:t>
      </w:r>
      <w:r>
        <w:rPr>
          <w:sz w:val="20"/>
        </w:rPr>
        <w:t>ONLY.</w:t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allowed</w:t>
      </w:r>
      <w:r>
        <w:rPr>
          <w:spacing w:val="-3"/>
          <w:sz w:val="20"/>
        </w:rPr>
        <w:t xml:space="preserve"> </w:t>
      </w:r>
      <w:r>
        <w:rPr>
          <w:sz w:val="20"/>
        </w:rPr>
        <w:t>to gain financially on repairs performed in the shop.</w:t>
      </w:r>
    </w:p>
    <w:p w14:paraId="580FB00B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1"/>
        </w:tabs>
        <w:spacing w:before="13" w:line="228" w:lineRule="auto"/>
        <w:ind w:right="951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coursework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allowed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instructor</w:t>
      </w:r>
      <w:r>
        <w:rPr>
          <w:spacing w:val="-9"/>
          <w:sz w:val="20"/>
        </w:rPr>
        <w:t xml:space="preserve"> </w:t>
      </w:r>
      <w:r>
        <w:rPr>
          <w:sz w:val="20"/>
        </w:rPr>
        <w:t>permission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personal </w:t>
      </w:r>
      <w:r>
        <w:rPr>
          <w:spacing w:val="-2"/>
          <w:sz w:val="20"/>
        </w:rPr>
        <w:t>vehicles</w:t>
      </w:r>
      <w:proofErr w:type="gramEnd"/>
      <w:r>
        <w:rPr>
          <w:spacing w:val="-2"/>
          <w:sz w:val="20"/>
        </w:rPr>
        <w:t>.</w:t>
      </w:r>
    </w:p>
    <w:p w14:paraId="580FB00C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1"/>
        </w:tabs>
        <w:spacing w:before="12" w:line="230" w:lineRule="auto"/>
        <w:ind w:right="784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non-automotive</w:t>
      </w:r>
      <w:r>
        <w:rPr>
          <w:spacing w:val="-1"/>
          <w:sz w:val="20"/>
        </w:rPr>
        <w:t xml:space="preserve"> </w:t>
      </w:r>
      <w:r>
        <w:rPr>
          <w:sz w:val="20"/>
        </w:rPr>
        <w:t>personnel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allowed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shop</w:t>
      </w:r>
      <w:r>
        <w:rPr>
          <w:spacing w:val="-2"/>
          <w:sz w:val="20"/>
        </w:rPr>
        <w:t xml:space="preserve"> </w:t>
      </w:r>
      <w:r>
        <w:rPr>
          <w:sz w:val="20"/>
        </w:rPr>
        <w:t>unattended.</w:t>
      </w:r>
      <w:r>
        <w:rPr>
          <w:spacing w:val="40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personnel</w:t>
      </w:r>
      <w:r>
        <w:rPr>
          <w:spacing w:val="-3"/>
          <w:sz w:val="20"/>
        </w:rPr>
        <w:t xml:space="preserve"> </w:t>
      </w:r>
      <w:r>
        <w:rPr>
          <w:sz w:val="20"/>
        </w:rPr>
        <w:t>working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 the shop are the responsibility of the instructor / lab technician who allowed them into the workshop, </w:t>
      </w:r>
      <w:r>
        <w:rPr>
          <w:b/>
          <w:sz w:val="20"/>
        </w:rPr>
        <w:t xml:space="preserve">no </w:t>
      </w:r>
      <w:proofErr w:type="gramStart"/>
      <w:r>
        <w:rPr>
          <w:b/>
          <w:sz w:val="20"/>
        </w:rPr>
        <w:t>exceptions</w:t>
      </w:r>
      <w:proofErr w:type="gramEnd"/>
      <w:r>
        <w:rPr>
          <w:sz w:val="20"/>
        </w:rPr>
        <w:t>. Anyone found to be working unattended will be required to remove the vehicle and suspend work immediately and will not be allowed to return and / or complete work until properly supervised.</w:t>
      </w:r>
    </w:p>
    <w:p w14:paraId="580FB00D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1"/>
        </w:tabs>
        <w:spacing w:before="13" w:line="230" w:lineRule="auto"/>
        <w:ind w:right="773"/>
        <w:rPr>
          <w:sz w:val="20"/>
        </w:rPr>
      </w:pPr>
      <w:r>
        <w:rPr>
          <w:sz w:val="20"/>
        </w:rPr>
        <w:t>If a student desires out of class usage of the lab facilities, permission must be obtained from an instructor and / or lab technician prior to the planned work.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 instructor / lab technician granting </w:t>
      </w:r>
      <w:proofErr w:type="gramStart"/>
      <w:r>
        <w:rPr>
          <w:sz w:val="20"/>
        </w:rPr>
        <w:t>the permission</w:t>
      </w:r>
      <w:proofErr w:type="gramEnd"/>
      <w:r>
        <w:rPr>
          <w:sz w:val="20"/>
        </w:rPr>
        <w:t xml:space="preserve"> will be expected to be present in the lab during the entire time the work and supervise the student(s). (Consideration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faculty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making</w:t>
      </w:r>
      <w:r>
        <w:rPr>
          <w:spacing w:val="-3"/>
          <w:sz w:val="20"/>
        </w:rPr>
        <w:t xml:space="preserve"> </w:t>
      </w:r>
      <w:r>
        <w:rPr>
          <w:sz w:val="20"/>
        </w:rPr>
        <w:t>requests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type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work,</w:t>
      </w:r>
      <w:r>
        <w:rPr>
          <w:spacing w:val="-3"/>
          <w:sz w:val="20"/>
        </w:rPr>
        <w:t xml:space="preserve"> </w:t>
      </w:r>
      <w:r>
        <w:rPr>
          <w:sz w:val="20"/>
        </w:rPr>
        <w:t>because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this will require </w:t>
      </w:r>
      <w:proofErr w:type="gramStart"/>
      <w:r>
        <w:rPr>
          <w:sz w:val="20"/>
        </w:rPr>
        <w:t>their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giving</w:t>
      </w:r>
      <w:proofErr w:type="gramEnd"/>
      <w:r>
        <w:rPr>
          <w:sz w:val="20"/>
        </w:rPr>
        <w:t xml:space="preserve"> up their own time to supervise your work).</w:t>
      </w:r>
    </w:p>
    <w:p w14:paraId="580FB00E" w14:textId="77777777" w:rsidR="00806C23" w:rsidRDefault="00433891">
      <w:pPr>
        <w:spacing w:before="218"/>
        <w:ind w:left="108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Student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usage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equipment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tools:</w:t>
      </w:r>
    </w:p>
    <w:p w14:paraId="580FB00F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1"/>
        </w:tabs>
        <w:spacing w:before="229" w:line="230" w:lineRule="auto"/>
        <w:ind w:right="792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automotive</w:t>
      </w:r>
      <w:r>
        <w:rPr>
          <w:spacing w:val="-2"/>
          <w:sz w:val="20"/>
        </w:rPr>
        <w:t xml:space="preserve"> </w:t>
      </w:r>
      <w:r>
        <w:rPr>
          <w:sz w:val="20"/>
        </w:rPr>
        <w:t>department</w:t>
      </w:r>
      <w:r>
        <w:rPr>
          <w:spacing w:val="-4"/>
          <w:sz w:val="20"/>
        </w:rPr>
        <w:t xml:space="preserve"> </w:t>
      </w:r>
      <w:r>
        <w:rPr>
          <w:sz w:val="20"/>
        </w:rPr>
        <w:t>provides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lab</w:t>
      </w:r>
      <w:r>
        <w:rPr>
          <w:spacing w:val="-3"/>
          <w:sz w:val="20"/>
        </w:rPr>
        <w:t xml:space="preserve"> </w:t>
      </w:r>
      <w:r>
        <w:rPr>
          <w:sz w:val="20"/>
        </w:rPr>
        <w:t>outfitted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wide</w:t>
      </w:r>
      <w:r>
        <w:rPr>
          <w:spacing w:val="-2"/>
          <w:sz w:val="20"/>
        </w:rPr>
        <w:t xml:space="preserve"> </w:t>
      </w:r>
      <w:r>
        <w:rPr>
          <w:sz w:val="20"/>
        </w:rPr>
        <w:t>variety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represents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very substantial investment.</w:t>
      </w:r>
      <w:r>
        <w:rPr>
          <w:spacing w:val="40"/>
          <w:sz w:val="20"/>
        </w:rPr>
        <w:t xml:space="preserve"> </w:t>
      </w:r>
      <w:r>
        <w:rPr>
          <w:sz w:val="20"/>
        </w:rPr>
        <w:t>This equipment is provided to allow all</w:t>
      </w:r>
      <w:r>
        <w:rPr>
          <w:spacing w:val="-4"/>
          <w:sz w:val="20"/>
        </w:rPr>
        <w:t xml:space="preserve"> </w:t>
      </w:r>
      <w:r>
        <w:rPr>
          <w:sz w:val="20"/>
        </w:rPr>
        <w:t>students the opportunity to use equipment that they will work with in repair facilities after graduation.</w:t>
      </w:r>
      <w:r>
        <w:rPr>
          <w:spacing w:val="40"/>
          <w:sz w:val="20"/>
        </w:rPr>
        <w:t xml:space="preserve"> </w:t>
      </w:r>
      <w:r>
        <w:rPr>
          <w:sz w:val="20"/>
        </w:rPr>
        <w:t>Students are expected to respect the value of this equipment by using it responsibly.</w:t>
      </w:r>
    </w:p>
    <w:p w14:paraId="580FB010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1"/>
        </w:tabs>
        <w:spacing w:before="15" w:line="228" w:lineRule="auto"/>
        <w:ind w:right="1056"/>
        <w:rPr>
          <w:sz w:val="20"/>
        </w:rPr>
      </w:pP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piece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2"/>
          <w:sz w:val="20"/>
        </w:rPr>
        <w:t xml:space="preserve"> </w:t>
      </w:r>
      <w:r>
        <w:rPr>
          <w:sz w:val="20"/>
        </w:rPr>
        <w:t>trained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>
        <w:rPr>
          <w:sz w:val="20"/>
        </w:rPr>
        <w:t>direct guidance from an instructor / lab technician.</w:t>
      </w:r>
    </w:p>
    <w:p w14:paraId="580FB011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1"/>
        </w:tabs>
        <w:spacing w:before="12" w:line="230" w:lineRule="auto"/>
        <w:ind w:right="751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provided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necessary</w:t>
      </w:r>
      <w:r>
        <w:rPr>
          <w:spacing w:val="-3"/>
          <w:sz w:val="20"/>
        </w:rPr>
        <w:t xml:space="preserve"> </w:t>
      </w:r>
      <w:r>
        <w:rPr>
          <w:sz w:val="20"/>
        </w:rPr>
        <w:t>hand</w:t>
      </w:r>
      <w:r>
        <w:rPr>
          <w:spacing w:val="-3"/>
          <w:sz w:val="20"/>
        </w:rPr>
        <w:t xml:space="preserve"> </w:t>
      </w:r>
      <w:r>
        <w:rPr>
          <w:sz w:val="20"/>
        </w:rPr>
        <w:t>tools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department.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tools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equipment may be checked out from the tool room with any authorized personnel (instructor / lab technician).</w:t>
      </w:r>
      <w:r>
        <w:rPr>
          <w:spacing w:val="80"/>
          <w:sz w:val="20"/>
        </w:rPr>
        <w:t xml:space="preserve"> </w:t>
      </w:r>
      <w:r>
        <w:rPr>
          <w:sz w:val="20"/>
        </w:rPr>
        <w:t>All tools checked out must be returned at the end of the class session.</w:t>
      </w:r>
    </w:p>
    <w:p w14:paraId="580FB012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1"/>
        </w:tabs>
        <w:spacing w:before="13" w:line="230" w:lineRule="auto"/>
        <w:ind w:right="794"/>
        <w:rPr>
          <w:sz w:val="20"/>
        </w:rPr>
      </w:pPr>
      <w:r>
        <w:rPr>
          <w:sz w:val="20"/>
        </w:rPr>
        <w:t>Departmental</w:t>
      </w:r>
      <w:r>
        <w:rPr>
          <w:spacing w:val="-3"/>
          <w:sz w:val="20"/>
        </w:rPr>
        <w:t xml:space="preserve"> </w:t>
      </w:r>
      <w:r>
        <w:rPr>
          <w:sz w:val="20"/>
        </w:rPr>
        <w:t>tools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equipment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outside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departmental</w:t>
      </w:r>
      <w:r>
        <w:rPr>
          <w:spacing w:val="-3"/>
          <w:sz w:val="20"/>
        </w:rPr>
        <w:t xml:space="preserve"> </w:t>
      </w:r>
      <w:r>
        <w:rPr>
          <w:sz w:val="20"/>
        </w:rPr>
        <w:t>lab</w:t>
      </w:r>
      <w:r>
        <w:rPr>
          <w:spacing w:val="-2"/>
          <w:sz w:val="20"/>
        </w:rPr>
        <w:t xml:space="preserve"> </w:t>
      </w:r>
      <w:r>
        <w:rPr>
          <w:sz w:val="20"/>
        </w:rPr>
        <w:t>areas.</w:t>
      </w:r>
      <w:r>
        <w:rPr>
          <w:spacing w:val="40"/>
          <w:sz w:val="20"/>
        </w:rPr>
        <w:t xml:space="preserve"> </w:t>
      </w:r>
      <w:r>
        <w:rPr>
          <w:sz w:val="20"/>
        </w:rPr>
        <w:t>This is due to the need for them to be available for other students for class work.</w:t>
      </w:r>
    </w:p>
    <w:p w14:paraId="580FB013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1"/>
        </w:tabs>
        <w:spacing w:before="10" w:line="230" w:lineRule="auto"/>
        <w:ind w:right="833"/>
        <w:rPr>
          <w:sz w:val="20"/>
        </w:rPr>
      </w:pPr>
      <w:r>
        <w:rPr>
          <w:sz w:val="20"/>
        </w:rPr>
        <w:t>The tools and equipment provided by the department must be accounted for and returned to their proper place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end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session.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instructor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assign</w:t>
      </w:r>
      <w:r>
        <w:rPr>
          <w:spacing w:val="-2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1"/>
          <w:sz w:val="20"/>
        </w:rPr>
        <w:t xml:space="preserve"> </w:t>
      </w:r>
      <w:r>
        <w:rPr>
          <w:sz w:val="20"/>
        </w:rPr>
        <w:t>session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clean</w:t>
      </w:r>
      <w:r>
        <w:rPr>
          <w:spacing w:val="-2"/>
          <w:sz w:val="20"/>
        </w:rPr>
        <w:t xml:space="preserve"> </w:t>
      </w:r>
      <w:r>
        <w:rPr>
          <w:sz w:val="20"/>
        </w:rPr>
        <w:t>up the area used and return any tools</w:t>
      </w:r>
      <w:r>
        <w:rPr>
          <w:spacing w:val="-2"/>
          <w:sz w:val="20"/>
        </w:rPr>
        <w:t xml:space="preserve"> </w:t>
      </w:r>
      <w:r>
        <w:rPr>
          <w:sz w:val="20"/>
        </w:rPr>
        <w:t>and / or equipment used during the class.</w:t>
      </w:r>
      <w:r>
        <w:rPr>
          <w:spacing w:val="40"/>
          <w:sz w:val="20"/>
        </w:rPr>
        <w:t xml:space="preserve"> </w:t>
      </w:r>
      <w:r>
        <w:rPr>
          <w:sz w:val="20"/>
        </w:rPr>
        <w:t>The facilities,</w:t>
      </w:r>
      <w:r>
        <w:rPr>
          <w:spacing w:val="-3"/>
          <w:sz w:val="20"/>
        </w:rPr>
        <w:t xml:space="preserve"> </w:t>
      </w:r>
      <w:r>
        <w:rPr>
          <w:sz w:val="20"/>
        </w:rPr>
        <w:t>equipment and tools are benefits for the education of all students, be considerate of others.</w:t>
      </w:r>
    </w:p>
    <w:p w14:paraId="580FB014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01"/>
        </w:tabs>
        <w:spacing w:before="9" w:line="228" w:lineRule="auto"/>
        <w:ind w:right="1044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unfortunate</w:t>
      </w:r>
      <w:r>
        <w:rPr>
          <w:spacing w:val="-2"/>
          <w:sz w:val="20"/>
        </w:rPr>
        <w:t xml:space="preserve"> </w:t>
      </w:r>
      <w:r>
        <w:rPr>
          <w:sz w:val="20"/>
        </w:rPr>
        <w:t>circumstance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found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excessively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misusing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abusing</w:t>
      </w:r>
      <w:r>
        <w:rPr>
          <w:spacing w:val="-2"/>
          <w:sz w:val="20"/>
        </w:rPr>
        <w:t xml:space="preserve"> </w:t>
      </w:r>
      <w:r>
        <w:rPr>
          <w:sz w:val="20"/>
        </w:rPr>
        <w:t>tools and equipment the benefit of using them will be terminated.</w:t>
      </w:r>
    </w:p>
    <w:p w14:paraId="580FB015" w14:textId="77777777" w:rsidR="00806C23" w:rsidRDefault="00433891">
      <w:pPr>
        <w:spacing w:before="218"/>
        <w:ind w:left="108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Basic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lab</w:t>
      </w:r>
      <w:r>
        <w:rPr>
          <w:rFonts w:ascii="Times New Roman"/>
          <w:b/>
          <w:spacing w:val="-2"/>
          <w:sz w:val="20"/>
        </w:rPr>
        <w:t xml:space="preserve"> safety:</w:t>
      </w:r>
    </w:p>
    <w:p w14:paraId="580FB016" w14:textId="77777777" w:rsidR="00806C23" w:rsidRDefault="00806C23">
      <w:pPr>
        <w:pStyle w:val="BodyText"/>
        <w:spacing w:before="1"/>
        <w:ind w:left="0"/>
        <w:rPr>
          <w:rFonts w:ascii="Times New Roman"/>
          <w:b/>
          <w:sz w:val="20"/>
        </w:rPr>
      </w:pPr>
    </w:p>
    <w:p w14:paraId="580FB017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66"/>
        </w:tabs>
        <w:spacing w:line="228" w:lineRule="auto"/>
        <w:ind w:left="1866" w:right="1128"/>
        <w:jc w:val="both"/>
        <w:rPr>
          <w:sz w:val="20"/>
        </w:rPr>
      </w:pP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wearing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3"/>
          <w:sz w:val="20"/>
        </w:rPr>
        <w:t xml:space="preserve"> </w:t>
      </w:r>
      <w:r>
        <w:rPr>
          <w:sz w:val="20"/>
        </w:rPr>
        <w:t>clothing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lab</w:t>
      </w:r>
      <w:r>
        <w:rPr>
          <w:spacing w:val="-3"/>
          <w:sz w:val="20"/>
        </w:rPr>
        <w:t xml:space="preserve"> </w:t>
      </w:r>
      <w:r>
        <w:rPr>
          <w:sz w:val="20"/>
        </w:rPr>
        <w:t>exercises.</w:t>
      </w:r>
      <w:r>
        <w:rPr>
          <w:spacing w:val="40"/>
          <w:sz w:val="20"/>
        </w:rPr>
        <w:t xml:space="preserve"> </w:t>
      </w:r>
      <w:r>
        <w:rPr>
          <w:sz w:val="20"/>
        </w:rPr>
        <w:t>Instructors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advise students on appropriate clothing. Loose fitting clothing and open toed shoes and any other clothing</w:t>
      </w:r>
    </w:p>
    <w:p w14:paraId="580FB018" w14:textId="77777777" w:rsidR="00806C23" w:rsidRDefault="00433891">
      <w:pPr>
        <w:spacing w:line="223" w:lineRule="exact"/>
        <w:ind w:left="186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deemed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inappropriate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instructor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will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not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permitted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work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areas.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Student’s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failure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wear</w:t>
      </w:r>
    </w:p>
    <w:p w14:paraId="580FB019" w14:textId="77777777" w:rsidR="00806C23" w:rsidRDefault="00433891">
      <w:pPr>
        <w:spacing w:line="225" w:lineRule="exact"/>
        <w:ind w:left="1866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appropriate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clothing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might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result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being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asked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leave the lab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area until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appropriately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dressed.</w:t>
      </w:r>
    </w:p>
    <w:p w14:paraId="580FB01A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66"/>
        </w:tabs>
        <w:spacing w:before="7" w:line="232" w:lineRule="auto"/>
        <w:ind w:left="1866" w:right="809"/>
        <w:jc w:val="both"/>
        <w:rPr>
          <w:sz w:val="20"/>
        </w:rPr>
      </w:pPr>
      <w:r>
        <w:rPr>
          <w:sz w:val="20"/>
        </w:rPr>
        <w:t>Approved</w:t>
      </w:r>
      <w:r>
        <w:rPr>
          <w:spacing w:val="-2"/>
          <w:sz w:val="20"/>
        </w:rPr>
        <w:t xml:space="preserve"> </w:t>
      </w:r>
      <w:r>
        <w:rPr>
          <w:sz w:val="20"/>
        </w:rPr>
        <w:t>eye</w:t>
      </w:r>
      <w:r>
        <w:rPr>
          <w:spacing w:val="-1"/>
          <w:sz w:val="20"/>
        </w:rPr>
        <w:t xml:space="preserve"> </w:t>
      </w:r>
      <w:r>
        <w:rPr>
          <w:sz w:val="20"/>
        </w:rPr>
        <w:t>protection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WORN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times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lab</w:t>
      </w:r>
      <w:r>
        <w:rPr>
          <w:spacing w:val="-2"/>
          <w:sz w:val="20"/>
        </w:rPr>
        <w:t xml:space="preserve"> </w:t>
      </w:r>
      <w:r>
        <w:rPr>
          <w:sz w:val="20"/>
        </w:rPr>
        <w:t>areas.</w:t>
      </w:r>
      <w:r>
        <w:rPr>
          <w:spacing w:val="40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mandated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Ohio</w:t>
      </w:r>
      <w:r>
        <w:rPr>
          <w:spacing w:val="-2"/>
          <w:sz w:val="20"/>
        </w:rPr>
        <w:t xml:space="preserve"> </w:t>
      </w:r>
      <w:r>
        <w:rPr>
          <w:sz w:val="20"/>
        </w:rPr>
        <w:t>law and must</w:t>
      </w:r>
      <w:r>
        <w:rPr>
          <w:spacing w:val="-1"/>
          <w:sz w:val="20"/>
        </w:rPr>
        <w:t xml:space="preserve"> </w:t>
      </w:r>
      <w:r>
        <w:rPr>
          <w:sz w:val="20"/>
        </w:rPr>
        <w:t>be complied with, without</w:t>
      </w:r>
      <w:r>
        <w:rPr>
          <w:spacing w:val="-1"/>
          <w:sz w:val="20"/>
        </w:rPr>
        <w:t xml:space="preserve"> </w:t>
      </w:r>
      <w:r>
        <w:rPr>
          <w:sz w:val="20"/>
        </w:rPr>
        <w:t>fail.</w:t>
      </w:r>
      <w:r>
        <w:rPr>
          <w:spacing w:val="40"/>
          <w:sz w:val="20"/>
        </w:rPr>
        <w:t xml:space="preserve"> </w:t>
      </w:r>
      <w:r>
        <w:rPr>
          <w:sz w:val="20"/>
        </w:rPr>
        <w:t>Students may obtain</w:t>
      </w:r>
      <w:r>
        <w:rPr>
          <w:spacing w:val="-1"/>
          <w:sz w:val="20"/>
        </w:rPr>
        <w:t xml:space="preserve"> </w:t>
      </w:r>
      <w:r>
        <w:rPr>
          <w:sz w:val="20"/>
        </w:rPr>
        <w:t>approved eyewear</w:t>
      </w:r>
      <w:r>
        <w:rPr>
          <w:spacing w:val="-2"/>
          <w:sz w:val="20"/>
        </w:rPr>
        <w:t xml:space="preserve"> </w:t>
      </w:r>
      <w:r>
        <w:rPr>
          <w:sz w:val="20"/>
        </w:rPr>
        <w:t>on their</w:t>
      </w:r>
      <w:r>
        <w:rPr>
          <w:spacing w:val="-3"/>
          <w:sz w:val="20"/>
        </w:rPr>
        <w:t xml:space="preserve"> </w:t>
      </w:r>
      <w:r>
        <w:rPr>
          <w:sz w:val="20"/>
        </w:rPr>
        <w:t>own or</w:t>
      </w:r>
      <w:r>
        <w:rPr>
          <w:spacing w:val="-2"/>
          <w:sz w:val="20"/>
        </w:rPr>
        <w:t xml:space="preserve"> </w:t>
      </w:r>
      <w:r>
        <w:rPr>
          <w:sz w:val="20"/>
        </w:rPr>
        <w:t>through the school.</w:t>
      </w:r>
      <w:r>
        <w:rPr>
          <w:spacing w:val="40"/>
          <w:sz w:val="20"/>
        </w:rPr>
        <w:t xml:space="preserve"> </w:t>
      </w:r>
      <w:r>
        <w:rPr>
          <w:sz w:val="20"/>
        </w:rPr>
        <w:t>Failure to wear approved eyewear will result in the student being removed from the lab area.</w:t>
      </w:r>
    </w:p>
    <w:p w14:paraId="580FB01B" w14:textId="77777777" w:rsidR="00806C23" w:rsidRDefault="00433891">
      <w:pPr>
        <w:pStyle w:val="ListParagraph"/>
        <w:numPr>
          <w:ilvl w:val="0"/>
          <w:numId w:val="6"/>
        </w:numPr>
        <w:tabs>
          <w:tab w:val="left" w:pos="1866"/>
        </w:tabs>
        <w:spacing w:before="11" w:line="228" w:lineRule="auto"/>
        <w:ind w:left="1866" w:right="1062"/>
        <w:jc w:val="both"/>
        <w:rPr>
          <w:sz w:val="20"/>
        </w:rPr>
      </w:pP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expected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follow</w:t>
      </w:r>
      <w:r>
        <w:rPr>
          <w:spacing w:val="-3"/>
          <w:sz w:val="20"/>
        </w:rPr>
        <w:t xml:space="preserve"> </w:t>
      </w:r>
      <w:r>
        <w:rPr>
          <w:sz w:val="20"/>
        </w:rPr>
        <w:t>proper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safe</w:t>
      </w:r>
      <w:r>
        <w:rPr>
          <w:spacing w:val="-2"/>
          <w:sz w:val="20"/>
        </w:rPr>
        <w:t xml:space="preserve"> </w:t>
      </w:r>
      <w:r>
        <w:rPr>
          <w:sz w:val="20"/>
        </w:rPr>
        <w:t>repair</w:t>
      </w:r>
      <w:r>
        <w:rPr>
          <w:spacing w:val="-6"/>
          <w:sz w:val="20"/>
        </w:rPr>
        <w:t xml:space="preserve"> </w:t>
      </w:r>
      <w:r>
        <w:rPr>
          <w:sz w:val="20"/>
        </w:rPr>
        <w:t>procedures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guidelines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times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lab. Any student that is determined to be working in an unsafe manner may be removed from the lab area.</w:t>
      </w:r>
    </w:p>
    <w:p w14:paraId="580FB01C" w14:textId="77777777" w:rsidR="00806C23" w:rsidRDefault="00433891">
      <w:pPr>
        <w:pStyle w:val="Heading3"/>
        <w:spacing w:before="224" w:line="230" w:lineRule="auto"/>
        <w:ind w:right="756"/>
        <w:rPr>
          <w:rFonts w:ascii="Times New Roman"/>
        </w:rPr>
      </w:pPr>
      <w:r>
        <w:rPr>
          <w:rFonts w:ascii="Times New Roman"/>
        </w:rPr>
        <w:t>Any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questions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regarding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policies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procedures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should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directed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 Department Chairperson, Mark Gerko.</w:t>
      </w:r>
    </w:p>
    <w:p w14:paraId="580FB01D" w14:textId="77777777" w:rsidR="00806C23" w:rsidRDefault="00433891">
      <w:pPr>
        <w:spacing w:line="180" w:lineRule="exact"/>
        <w:ind w:left="1080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Revised</w:t>
      </w:r>
      <w:r>
        <w:rPr>
          <w:rFonts w:ascii="Times New Roman"/>
          <w:b/>
          <w:spacing w:val="-10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08/16</w:t>
      </w:r>
    </w:p>
    <w:p w14:paraId="580FB01E" w14:textId="77777777" w:rsidR="00806C23" w:rsidRDefault="00806C23">
      <w:pPr>
        <w:spacing w:line="180" w:lineRule="exact"/>
        <w:rPr>
          <w:rFonts w:ascii="Times New Roman"/>
          <w:b/>
          <w:sz w:val="16"/>
        </w:rPr>
        <w:sectPr w:rsidR="00806C23">
          <w:pgSz w:w="12240" w:h="15840"/>
          <w:pgMar w:top="1180" w:right="720" w:bottom="1240" w:left="360" w:header="0" w:footer="1044" w:gutter="0"/>
          <w:cols w:space="720"/>
        </w:sectPr>
      </w:pPr>
    </w:p>
    <w:p w14:paraId="580FB01F" w14:textId="77777777" w:rsidR="00806C23" w:rsidRDefault="00433891">
      <w:pPr>
        <w:pStyle w:val="Heading2"/>
        <w:spacing w:before="159"/>
        <w:ind w:right="6"/>
        <w:jc w:val="center"/>
      </w:pPr>
      <w:bookmarkStart w:id="0" w:name="AUTOMOTIVE_TECHNOLOGY_DEPARTMENT_LAB_POL"/>
      <w:bookmarkEnd w:id="0"/>
      <w:r>
        <w:lastRenderedPageBreak/>
        <w:t>AUTOMOTIVE</w:t>
      </w:r>
      <w:r>
        <w:rPr>
          <w:spacing w:val="-8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rPr>
          <w:spacing w:val="-2"/>
        </w:rPr>
        <w:t>POLICIES</w:t>
      </w:r>
    </w:p>
    <w:p w14:paraId="580FB020" w14:textId="77777777" w:rsidR="00806C23" w:rsidRDefault="00806C23">
      <w:pPr>
        <w:pStyle w:val="BodyText"/>
        <w:ind w:left="0"/>
        <w:rPr>
          <w:rFonts w:ascii="Times New Roman"/>
          <w:b/>
          <w:sz w:val="28"/>
        </w:rPr>
      </w:pPr>
    </w:p>
    <w:p w14:paraId="580FB021" w14:textId="77777777" w:rsidR="00806C23" w:rsidRDefault="00806C23">
      <w:pPr>
        <w:pStyle w:val="BodyText"/>
        <w:spacing w:before="94"/>
        <w:ind w:left="0"/>
        <w:rPr>
          <w:rFonts w:ascii="Times New Roman"/>
          <w:b/>
          <w:sz w:val="28"/>
        </w:rPr>
      </w:pPr>
    </w:p>
    <w:p w14:paraId="580FB022" w14:textId="77777777" w:rsidR="00806C23" w:rsidRDefault="00433891">
      <w:pPr>
        <w:spacing w:before="1" w:line="232" w:lineRule="auto"/>
        <w:ind w:left="1080" w:right="762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received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copy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departmental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laboratory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policies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have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read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 xml:space="preserve"> </w:t>
      </w:r>
      <w:proofErr w:type="gramStart"/>
      <w:r>
        <w:rPr>
          <w:rFonts w:ascii="Times New Roman"/>
          <w:sz w:val="20"/>
        </w:rPr>
        <w:t>understand</w:t>
      </w:r>
      <w:proofErr w:type="gramEnd"/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them.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understand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that these policies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are designed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my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benefit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safety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my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failure to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comply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these procedures may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result in my removal from the lab areas.</w:t>
      </w:r>
    </w:p>
    <w:p w14:paraId="580FB023" w14:textId="77777777" w:rsidR="00806C23" w:rsidRDefault="00806C23">
      <w:pPr>
        <w:pStyle w:val="BodyText"/>
        <w:ind w:left="0"/>
        <w:rPr>
          <w:rFonts w:ascii="Times New Roman"/>
          <w:sz w:val="20"/>
        </w:rPr>
      </w:pPr>
    </w:p>
    <w:p w14:paraId="580FB024" w14:textId="77777777" w:rsidR="00806C23" w:rsidRDefault="00806C23">
      <w:pPr>
        <w:pStyle w:val="BodyText"/>
        <w:spacing w:before="195"/>
        <w:ind w:left="0"/>
        <w:rPr>
          <w:rFonts w:ascii="Times New Roman"/>
          <w:sz w:val="20"/>
        </w:rPr>
      </w:pPr>
    </w:p>
    <w:p w14:paraId="580FB025" w14:textId="77777777" w:rsidR="00806C23" w:rsidRDefault="00433891">
      <w:pPr>
        <w:tabs>
          <w:tab w:val="left" w:pos="8213"/>
        </w:tabs>
        <w:ind w:left="1080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Name</w:t>
      </w:r>
      <w:r>
        <w:rPr>
          <w:rFonts w:ascii="Times New Roman"/>
          <w:spacing w:val="54"/>
          <w:sz w:val="20"/>
        </w:rPr>
        <w:t xml:space="preserve"> </w:t>
      </w:r>
      <w:r>
        <w:rPr>
          <w:rFonts w:ascii="Times New Roman"/>
          <w:sz w:val="20"/>
        </w:rPr>
        <w:t>(please print)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80FB026" w14:textId="77777777" w:rsidR="00806C23" w:rsidRDefault="00806C23">
      <w:pPr>
        <w:pStyle w:val="BodyText"/>
        <w:spacing w:before="205"/>
        <w:ind w:left="0"/>
        <w:rPr>
          <w:rFonts w:ascii="Times New Roman"/>
          <w:sz w:val="20"/>
        </w:rPr>
      </w:pPr>
    </w:p>
    <w:p w14:paraId="580FB027" w14:textId="77777777" w:rsidR="00806C23" w:rsidRDefault="00433891">
      <w:pPr>
        <w:tabs>
          <w:tab w:val="left" w:pos="8285"/>
        </w:tabs>
        <w:ind w:left="108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Signed: </w:t>
      </w:r>
      <w:r>
        <w:rPr>
          <w:rFonts w:ascii="Times New Roman"/>
          <w:sz w:val="20"/>
          <w:u w:val="single"/>
        </w:rPr>
        <w:tab/>
      </w:r>
    </w:p>
    <w:p w14:paraId="580FB028" w14:textId="77777777" w:rsidR="00806C23" w:rsidRDefault="00806C23">
      <w:pPr>
        <w:pStyle w:val="BodyText"/>
        <w:ind w:left="0"/>
        <w:rPr>
          <w:rFonts w:ascii="Times New Roman"/>
          <w:sz w:val="20"/>
        </w:rPr>
      </w:pPr>
    </w:p>
    <w:p w14:paraId="580FB029" w14:textId="77777777" w:rsidR="00806C23" w:rsidRDefault="00806C23">
      <w:pPr>
        <w:pStyle w:val="BodyText"/>
        <w:spacing w:before="196"/>
        <w:ind w:left="0"/>
        <w:rPr>
          <w:rFonts w:ascii="Times New Roman"/>
          <w:sz w:val="20"/>
        </w:rPr>
      </w:pPr>
    </w:p>
    <w:p w14:paraId="580FB02A" w14:textId="77777777" w:rsidR="00806C23" w:rsidRDefault="00433891">
      <w:pPr>
        <w:tabs>
          <w:tab w:val="left" w:pos="8309"/>
        </w:tabs>
        <w:ind w:left="108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Date: </w:t>
      </w:r>
      <w:r>
        <w:rPr>
          <w:rFonts w:ascii="Times New Roman"/>
          <w:sz w:val="20"/>
          <w:u w:val="single"/>
        </w:rPr>
        <w:tab/>
      </w:r>
    </w:p>
    <w:sectPr w:rsidR="00806C23">
      <w:pgSz w:w="12240" w:h="15840"/>
      <w:pgMar w:top="1820" w:right="720" w:bottom="1240" w:left="36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3E00" w14:textId="77777777" w:rsidR="00433891" w:rsidRDefault="00433891">
      <w:r>
        <w:separator/>
      </w:r>
    </w:p>
  </w:endnote>
  <w:endnote w:type="continuationSeparator" w:id="0">
    <w:p w14:paraId="2A9FAEFA" w14:textId="77777777" w:rsidR="00433891" w:rsidRDefault="0043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02D" w14:textId="77777777" w:rsidR="00806C23" w:rsidRDefault="0043389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80FB02E" wp14:editId="580FB02F">
              <wp:simplePos x="0" y="0"/>
              <wp:positionH relativeFrom="page">
                <wp:posOffset>6746493</wp:posOffset>
              </wp:positionH>
              <wp:positionV relativeFrom="page">
                <wp:posOffset>9255526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FB030" w14:textId="77777777" w:rsidR="00806C23" w:rsidRDefault="00433891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FB0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2pt;margin-top:728.8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MOCPC4QAAAA8B&#10;AAAPAAAAAAAAAAAAAAAAAOwDAABkcnMvZG93bnJldi54bWxQSwUGAAAAAAQABADzAAAA+gQAAAAA&#10;" filled="f" stroked="f">
              <v:textbox inset="0,0,0,0">
                <w:txbxContent>
                  <w:p w14:paraId="580FB030" w14:textId="77777777" w:rsidR="00806C23" w:rsidRDefault="00433891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5071" w14:textId="77777777" w:rsidR="00433891" w:rsidRDefault="00433891">
      <w:r>
        <w:separator/>
      </w:r>
    </w:p>
  </w:footnote>
  <w:footnote w:type="continuationSeparator" w:id="0">
    <w:p w14:paraId="5EE679DC" w14:textId="77777777" w:rsidR="00433891" w:rsidRDefault="00433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C1D"/>
    <w:multiLevelType w:val="hybridMultilevel"/>
    <w:tmpl w:val="FD6E2E9C"/>
    <w:lvl w:ilvl="0" w:tplc="8CFC073E">
      <w:start w:val="1"/>
      <w:numFmt w:val="decimal"/>
      <w:lvlText w:val="%1."/>
      <w:lvlJc w:val="left"/>
      <w:pPr>
        <w:ind w:left="1080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ED214C4">
      <w:numFmt w:val="bullet"/>
      <w:lvlText w:val="•"/>
      <w:lvlJc w:val="left"/>
      <w:pPr>
        <w:ind w:left="2088" w:hanging="235"/>
      </w:pPr>
      <w:rPr>
        <w:rFonts w:hint="default"/>
        <w:lang w:val="en-US" w:eastAsia="en-US" w:bidi="ar-SA"/>
      </w:rPr>
    </w:lvl>
    <w:lvl w:ilvl="2" w:tplc="E2B6F510">
      <w:numFmt w:val="bullet"/>
      <w:lvlText w:val="•"/>
      <w:lvlJc w:val="left"/>
      <w:pPr>
        <w:ind w:left="3096" w:hanging="235"/>
      </w:pPr>
      <w:rPr>
        <w:rFonts w:hint="default"/>
        <w:lang w:val="en-US" w:eastAsia="en-US" w:bidi="ar-SA"/>
      </w:rPr>
    </w:lvl>
    <w:lvl w:ilvl="3" w:tplc="06DA242E">
      <w:numFmt w:val="bullet"/>
      <w:lvlText w:val="•"/>
      <w:lvlJc w:val="left"/>
      <w:pPr>
        <w:ind w:left="4104" w:hanging="235"/>
      </w:pPr>
      <w:rPr>
        <w:rFonts w:hint="default"/>
        <w:lang w:val="en-US" w:eastAsia="en-US" w:bidi="ar-SA"/>
      </w:rPr>
    </w:lvl>
    <w:lvl w:ilvl="4" w:tplc="3A1482BC">
      <w:numFmt w:val="bullet"/>
      <w:lvlText w:val="•"/>
      <w:lvlJc w:val="left"/>
      <w:pPr>
        <w:ind w:left="5112" w:hanging="235"/>
      </w:pPr>
      <w:rPr>
        <w:rFonts w:hint="default"/>
        <w:lang w:val="en-US" w:eastAsia="en-US" w:bidi="ar-SA"/>
      </w:rPr>
    </w:lvl>
    <w:lvl w:ilvl="5" w:tplc="EA6AA258">
      <w:numFmt w:val="bullet"/>
      <w:lvlText w:val="•"/>
      <w:lvlJc w:val="left"/>
      <w:pPr>
        <w:ind w:left="6120" w:hanging="235"/>
      </w:pPr>
      <w:rPr>
        <w:rFonts w:hint="default"/>
        <w:lang w:val="en-US" w:eastAsia="en-US" w:bidi="ar-SA"/>
      </w:rPr>
    </w:lvl>
    <w:lvl w:ilvl="6" w:tplc="97ECA416">
      <w:numFmt w:val="bullet"/>
      <w:lvlText w:val="•"/>
      <w:lvlJc w:val="left"/>
      <w:pPr>
        <w:ind w:left="7128" w:hanging="235"/>
      </w:pPr>
      <w:rPr>
        <w:rFonts w:hint="default"/>
        <w:lang w:val="en-US" w:eastAsia="en-US" w:bidi="ar-SA"/>
      </w:rPr>
    </w:lvl>
    <w:lvl w:ilvl="7" w:tplc="90A6BA8C">
      <w:numFmt w:val="bullet"/>
      <w:lvlText w:val="•"/>
      <w:lvlJc w:val="left"/>
      <w:pPr>
        <w:ind w:left="8136" w:hanging="235"/>
      </w:pPr>
      <w:rPr>
        <w:rFonts w:hint="default"/>
        <w:lang w:val="en-US" w:eastAsia="en-US" w:bidi="ar-SA"/>
      </w:rPr>
    </w:lvl>
    <w:lvl w:ilvl="8" w:tplc="FEE8C078">
      <w:numFmt w:val="bullet"/>
      <w:lvlText w:val="•"/>
      <w:lvlJc w:val="left"/>
      <w:pPr>
        <w:ind w:left="9144" w:hanging="235"/>
      </w:pPr>
      <w:rPr>
        <w:rFonts w:hint="default"/>
        <w:lang w:val="en-US" w:eastAsia="en-US" w:bidi="ar-SA"/>
      </w:rPr>
    </w:lvl>
  </w:abstractNum>
  <w:abstractNum w:abstractNumId="1" w15:restartNumberingAfterBreak="0">
    <w:nsid w:val="198110F2"/>
    <w:multiLevelType w:val="hybridMultilevel"/>
    <w:tmpl w:val="AB4063DC"/>
    <w:lvl w:ilvl="0" w:tplc="7B3C12B4">
      <w:start w:val="1"/>
      <w:numFmt w:val="decimal"/>
      <w:lvlText w:val="%1."/>
      <w:lvlJc w:val="left"/>
      <w:pPr>
        <w:ind w:left="14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0D28902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2" w:tplc="93907898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3" w:tplc="D59A146A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4" w:tplc="666E2AF4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 w:tplc="393C3BAE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CB503848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7" w:tplc="9E70CC70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6100C9AC">
      <w:numFmt w:val="bullet"/>
      <w:lvlText w:val="•"/>
      <w:lvlJc w:val="left"/>
      <w:pPr>
        <w:ind w:left="921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9E81FCB"/>
    <w:multiLevelType w:val="hybridMultilevel"/>
    <w:tmpl w:val="BB567544"/>
    <w:lvl w:ilvl="0" w:tplc="4992BF90">
      <w:start w:val="1"/>
      <w:numFmt w:val="decimal"/>
      <w:lvlText w:val="%1."/>
      <w:lvlJc w:val="left"/>
      <w:pPr>
        <w:ind w:left="14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0A2E978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2" w:tplc="5C84BBAE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3" w:tplc="BAF6169A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4" w:tplc="8B081F12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 w:tplc="7D5CD87C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A780786E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7" w:tplc="81482754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09C663DA">
      <w:numFmt w:val="bullet"/>
      <w:lvlText w:val="•"/>
      <w:lvlJc w:val="left"/>
      <w:pPr>
        <w:ind w:left="921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B927391"/>
    <w:multiLevelType w:val="hybridMultilevel"/>
    <w:tmpl w:val="B0CC2E52"/>
    <w:lvl w:ilvl="0" w:tplc="8E3E657E">
      <w:start w:val="1"/>
      <w:numFmt w:val="decimal"/>
      <w:lvlText w:val="%1."/>
      <w:lvlJc w:val="left"/>
      <w:pPr>
        <w:ind w:left="14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39A1FAC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2" w:tplc="57C6B034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3" w:tplc="366E9F30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4" w:tplc="7BF85446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 w:tplc="6838B076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14A4520E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7" w:tplc="331C0B8E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C9545A9A">
      <w:numFmt w:val="bullet"/>
      <w:lvlText w:val="•"/>
      <w:lvlJc w:val="left"/>
      <w:pPr>
        <w:ind w:left="921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4935B32"/>
    <w:multiLevelType w:val="hybridMultilevel"/>
    <w:tmpl w:val="A9C0BBDE"/>
    <w:lvl w:ilvl="0" w:tplc="D8DA9DCE">
      <w:start w:val="1"/>
      <w:numFmt w:val="decimal"/>
      <w:lvlText w:val="%1."/>
      <w:lvlJc w:val="left"/>
      <w:pPr>
        <w:ind w:left="1080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C949F72">
      <w:numFmt w:val="bullet"/>
      <w:lvlText w:val="•"/>
      <w:lvlJc w:val="left"/>
      <w:pPr>
        <w:ind w:left="2088" w:hanging="235"/>
      </w:pPr>
      <w:rPr>
        <w:rFonts w:hint="default"/>
        <w:lang w:val="en-US" w:eastAsia="en-US" w:bidi="ar-SA"/>
      </w:rPr>
    </w:lvl>
    <w:lvl w:ilvl="2" w:tplc="7B38B9E4">
      <w:numFmt w:val="bullet"/>
      <w:lvlText w:val="•"/>
      <w:lvlJc w:val="left"/>
      <w:pPr>
        <w:ind w:left="3096" w:hanging="235"/>
      </w:pPr>
      <w:rPr>
        <w:rFonts w:hint="default"/>
        <w:lang w:val="en-US" w:eastAsia="en-US" w:bidi="ar-SA"/>
      </w:rPr>
    </w:lvl>
    <w:lvl w:ilvl="3" w:tplc="D5F0182C">
      <w:numFmt w:val="bullet"/>
      <w:lvlText w:val="•"/>
      <w:lvlJc w:val="left"/>
      <w:pPr>
        <w:ind w:left="4104" w:hanging="235"/>
      </w:pPr>
      <w:rPr>
        <w:rFonts w:hint="default"/>
        <w:lang w:val="en-US" w:eastAsia="en-US" w:bidi="ar-SA"/>
      </w:rPr>
    </w:lvl>
    <w:lvl w:ilvl="4" w:tplc="A72E316A">
      <w:numFmt w:val="bullet"/>
      <w:lvlText w:val="•"/>
      <w:lvlJc w:val="left"/>
      <w:pPr>
        <w:ind w:left="5112" w:hanging="235"/>
      </w:pPr>
      <w:rPr>
        <w:rFonts w:hint="default"/>
        <w:lang w:val="en-US" w:eastAsia="en-US" w:bidi="ar-SA"/>
      </w:rPr>
    </w:lvl>
    <w:lvl w:ilvl="5" w:tplc="0276E840">
      <w:numFmt w:val="bullet"/>
      <w:lvlText w:val="•"/>
      <w:lvlJc w:val="left"/>
      <w:pPr>
        <w:ind w:left="6120" w:hanging="235"/>
      </w:pPr>
      <w:rPr>
        <w:rFonts w:hint="default"/>
        <w:lang w:val="en-US" w:eastAsia="en-US" w:bidi="ar-SA"/>
      </w:rPr>
    </w:lvl>
    <w:lvl w:ilvl="6" w:tplc="6AC8E8C0">
      <w:numFmt w:val="bullet"/>
      <w:lvlText w:val="•"/>
      <w:lvlJc w:val="left"/>
      <w:pPr>
        <w:ind w:left="7128" w:hanging="235"/>
      </w:pPr>
      <w:rPr>
        <w:rFonts w:hint="default"/>
        <w:lang w:val="en-US" w:eastAsia="en-US" w:bidi="ar-SA"/>
      </w:rPr>
    </w:lvl>
    <w:lvl w:ilvl="7" w:tplc="C1A672A8">
      <w:numFmt w:val="bullet"/>
      <w:lvlText w:val="•"/>
      <w:lvlJc w:val="left"/>
      <w:pPr>
        <w:ind w:left="8136" w:hanging="235"/>
      </w:pPr>
      <w:rPr>
        <w:rFonts w:hint="default"/>
        <w:lang w:val="en-US" w:eastAsia="en-US" w:bidi="ar-SA"/>
      </w:rPr>
    </w:lvl>
    <w:lvl w:ilvl="8" w:tplc="20A022D0">
      <w:numFmt w:val="bullet"/>
      <w:lvlText w:val="•"/>
      <w:lvlJc w:val="left"/>
      <w:pPr>
        <w:ind w:left="9144" w:hanging="235"/>
      </w:pPr>
      <w:rPr>
        <w:rFonts w:hint="default"/>
        <w:lang w:val="en-US" w:eastAsia="en-US" w:bidi="ar-SA"/>
      </w:rPr>
    </w:lvl>
  </w:abstractNum>
  <w:abstractNum w:abstractNumId="5" w15:restartNumberingAfterBreak="0">
    <w:nsid w:val="6A521E3D"/>
    <w:multiLevelType w:val="hybridMultilevel"/>
    <w:tmpl w:val="8DCC573E"/>
    <w:lvl w:ilvl="0" w:tplc="640818F4">
      <w:start w:val="1"/>
      <w:numFmt w:val="decimal"/>
      <w:lvlText w:val="%1."/>
      <w:lvlJc w:val="left"/>
      <w:pPr>
        <w:ind w:left="14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CFA27F8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2" w:tplc="E02810BA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3" w:tplc="EF0A1434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4" w:tplc="923ED9CE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 w:tplc="6B9484C2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99C0EE9E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7" w:tplc="D8B8828C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C38EC2F6">
      <w:numFmt w:val="bullet"/>
      <w:lvlText w:val="•"/>
      <w:lvlJc w:val="left"/>
      <w:pPr>
        <w:ind w:left="921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CB76655"/>
    <w:multiLevelType w:val="hybridMultilevel"/>
    <w:tmpl w:val="23829830"/>
    <w:lvl w:ilvl="0" w:tplc="CD2834FC">
      <w:numFmt w:val="bullet"/>
      <w:lvlText w:val=""/>
      <w:lvlJc w:val="left"/>
      <w:pPr>
        <w:ind w:left="18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F64895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 w:tplc="30AA404C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 w:tplc="0C080054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 w:tplc="1116F920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02B2A57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25AA3638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7" w:tplc="72B2B0F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 w:tplc="B6CE97B6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4330B4"/>
    <w:multiLevelType w:val="hybridMultilevel"/>
    <w:tmpl w:val="E54A0E7E"/>
    <w:lvl w:ilvl="0" w:tplc="7BDC3CD2">
      <w:numFmt w:val="bullet"/>
      <w:lvlText w:val=""/>
      <w:lvlJc w:val="left"/>
      <w:pPr>
        <w:ind w:left="18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650D52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 w:tplc="C2F0F69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 w:tplc="D0B6933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 w:tplc="2FF0960C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B3228CD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8B5840BC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7" w:tplc="F10C14F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 w:tplc="6EB0EDC4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6805D2A"/>
    <w:multiLevelType w:val="hybridMultilevel"/>
    <w:tmpl w:val="D21AC3DE"/>
    <w:lvl w:ilvl="0" w:tplc="914A3C80">
      <w:start w:val="1"/>
      <w:numFmt w:val="decimal"/>
      <w:lvlText w:val="%1."/>
      <w:lvlJc w:val="left"/>
      <w:pPr>
        <w:ind w:left="14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B3007A2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2" w:tplc="24146AC4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3" w:tplc="3FD6736C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4" w:tplc="53F42EF6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 w:tplc="E61C7B58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44ACED22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7" w:tplc="EE90C57E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F6140824">
      <w:numFmt w:val="bullet"/>
      <w:lvlText w:val="•"/>
      <w:lvlJc w:val="left"/>
      <w:pPr>
        <w:ind w:left="921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8151378"/>
    <w:multiLevelType w:val="hybridMultilevel"/>
    <w:tmpl w:val="2B327DEA"/>
    <w:lvl w:ilvl="0" w:tplc="DE24C6F4">
      <w:start w:val="1"/>
      <w:numFmt w:val="decimal"/>
      <w:lvlText w:val="%1."/>
      <w:lvlJc w:val="left"/>
      <w:pPr>
        <w:ind w:left="14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AD0E5FC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2" w:tplc="8326E08A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3" w:tplc="97FE7E98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4" w:tplc="0FA8EEA4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 w:tplc="8B56F570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67BC0BDE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7" w:tplc="C3D07CCC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359AC5DE">
      <w:numFmt w:val="bullet"/>
      <w:lvlText w:val="•"/>
      <w:lvlJc w:val="left"/>
      <w:pPr>
        <w:ind w:left="9216" w:hanging="361"/>
      </w:pPr>
      <w:rPr>
        <w:rFonts w:hint="default"/>
        <w:lang w:val="en-US" w:eastAsia="en-US" w:bidi="ar-SA"/>
      </w:rPr>
    </w:lvl>
  </w:abstractNum>
  <w:num w:numId="1" w16cid:durableId="561984440">
    <w:abstractNumId w:val="7"/>
  </w:num>
  <w:num w:numId="2" w16cid:durableId="1704867590">
    <w:abstractNumId w:val="4"/>
  </w:num>
  <w:num w:numId="3" w16cid:durableId="811367845">
    <w:abstractNumId w:val="8"/>
  </w:num>
  <w:num w:numId="4" w16cid:durableId="2084643760">
    <w:abstractNumId w:val="1"/>
  </w:num>
  <w:num w:numId="5" w16cid:durableId="693455190">
    <w:abstractNumId w:val="2"/>
  </w:num>
  <w:num w:numId="6" w16cid:durableId="2047098884">
    <w:abstractNumId w:val="6"/>
  </w:num>
  <w:num w:numId="7" w16cid:durableId="412555870">
    <w:abstractNumId w:val="0"/>
  </w:num>
  <w:num w:numId="8" w16cid:durableId="2079984447">
    <w:abstractNumId w:val="3"/>
  </w:num>
  <w:num w:numId="9" w16cid:durableId="2019383117">
    <w:abstractNumId w:val="9"/>
  </w:num>
  <w:num w:numId="10" w16cid:durableId="429469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a4wZDGOnP+R/HlGoDLztctLQzFoKEixbCkaknXrI3M3/hEmSJV2e36eI63zUYxvXWgCg17js257INXNoxpxDA==" w:salt="xpU7pBiAPtyrpTmwR4fvM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6670"/>
    <w:rsid w:val="00020694"/>
    <w:rsid w:val="00433891"/>
    <w:rsid w:val="00666DC5"/>
    <w:rsid w:val="00806C23"/>
    <w:rsid w:val="00AC6670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FAEF6"/>
  <w15:docId w15:val="{FF5E0A10-B67F-4A1F-9894-9620685D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90" w:lineRule="exact"/>
      <w:ind w:left="35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8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FF4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D4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FF4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D4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18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hyperlink" Target="http://www.cscc.edu/academics/syllabus.s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levin@cscc.edu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cscc.edu/academics/syllabus.s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www.cscc.edu/academics/syllabus.s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scc.edu/academics/syllabus.shtml" TargetMode="External"/><Relationship Id="rId22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4FC43-BC54-4830-B9CA-D0A288D91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22219-4181-4EAC-9B21-0702B43B8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5A5B5-1D07-4A92-9917-B5772E11A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2505</Words>
  <Characters>14281</Characters>
  <Application>Microsoft Office Word</Application>
  <DocSecurity>8</DocSecurity>
  <Lines>119</Lines>
  <Paragraphs>33</Paragraphs>
  <ScaleCrop>false</ScaleCrop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2026-03-29T13:35:00Z</dcterms:created>
  <dcterms:modified xsi:type="dcterms:W3CDTF">2026-03-29T13:35:00Z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2026-03-29T00:00:00Z</vt:filetime>
  </property>
  <property fmtid="{D5CDD505-2E9C-101B-9397-08002B2CF9AE}" pid="5" name="ContentTypeId">
    <vt:lpwstr>0x010100FC428F8516A6A144A440BBF125BAC42B</vt:lpwstr>
  </property>
</Properties>
</file>