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9F19" w14:textId="77777777" w:rsidR="00D723DB" w:rsidRDefault="00D723DB">
      <w:pPr>
        <w:pStyle w:val="BodyText"/>
        <w:spacing w:before="238"/>
        <w:ind w:left="0" w:firstLine="0"/>
        <w:rPr>
          <w:rFonts w:ascii="Times New Roman"/>
          <w:sz w:val="28"/>
        </w:rPr>
      </w:pPr>
    </w:p>
    <w:p w14:paraId="6F7B9F1A" w14:textId="77777777" w:rsidR="00D723DB" w:rsidRDefault="0078202E">
      <w:pPr>
        <w:pStyle w:val="Title"/>
        <w:ind w:right="784" w:firstLine="103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F7BA0A3" wp14:editId="424791AA">
            <wp:simplePos x="0" y="0"/>
            <wp:positionH relativeFrom="page">
              <wp:posOffset>1062235</wp:posOffset>
            </wp:positionH>
            <wp:positionV relativeFrom="paragraph">
              <wp:posOffset>-352827</wp:posOffset>
            </wp:positionV>
            <wp:extent cx="1295765" cy="63141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Transportation</w:t>
      </w:r>
      <w:r>
        <w:rPr>
          <w:spacing w:val="-11"/>
        </w:rPr>
        <w:t xml:space="preserve"> </w:t>
      </w:r>
      <w:r>
        <w:t>Maintenance</w:t>
      </w:r>
      <w:r>
        <w:rPr>
          <w:spacing w:val="-11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Department</w:t>
      </w:r>
    </w:p>
    <w:p w14:paraId="6F7B9F1B" w14:textId="77777777" w:rsidR="00D723DB" w:rsidRDefault="0078202E">
      <w:pPr>
        <w:pStyle w:val="Title"/>
        <w:ind w:left="5146"/>
      </w:pPr>
      <w:r>
        <w:t>Automotive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</w:p>
    <w:p w14:paraId="6F7B9F1C" w14:textId="77777777" w:rsidR="00D723DB" w:rsidRDefault="0078202E">
      <w:pPr>
        <w:pStyle w:val="Heading2"/>
        <w:spacing w:before="227"/>
        <w:ind w:right="1928"/>
        <w:rPr>
          <w:b w:val="0"/>
        </w:rPr>
      </w:pPr>
      <w:r>
        <w:t>COURSE:</w:t>
      </w:r>
      <w:r>
        <w:rPr>
          <w:spacing w:val="40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2380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Adv</w:t>
      </w:r>
      <w:r>
        <w:rPr>
          <w:spacing w:val="-5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Diagnosis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Repair 88276 INSTRUCTOR: </w:t>
      </w:r>
      <w:r>
        <w:rPr>
          <w:b w:val="0"/>
        </w:rPr>
        <w:t>Ian Andrews</w:t>
      </w:r>
    </w:p>
    <w:p w14:paraId="6F7B9F1D" w14:textId="77777777" w:rsidR="00D723DB" w:rsidRDefault="0078202E">
      <w:pPr>
        <w:spacing w:line="293" w:lineRule="exact"/>
        <w:ind w:left="360"/>
        <w:rPr>
          <w:sz w:val="24"/>
        </w:rPr>
      </w:pPr>
      <w:r>
        <w:rPr>
          <w:b/>
          <w:sz w:val="24"/>
        </w:rPr>
        <w:t xml:space="preserve">OFFICE: </w:t>
      </w:r>
      <w:r>
        <w:rPr>
          <w:sz w:val="24"/>
        </w:rPr>
        <w:t xml:space="preserve">DE </w:t>
      </w:r>
      <w:r>
        <w:rPr>
          <w:spacing w:val="-5"/>
          <w:sz w:val="24"/>
        </w:rPr>
        <w:t>228</w:t>
      </w:r>
    </w:p>
    <w:p w14:paraId="6F7B9F1E" w14:textId="77777777" w:rsidR="00D723DB" w:rsidRDefault="0078202E">
      <w:pPr>
        <w:ind w:left="360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Posted</w:t>
      </w:r>
    </w:p>
    <w:p w14:paraId="6F7B9F1F" w14:textId="77777777" w:rsidR="00D723DB" w:rsidRDefault="0078202E">
      <w:pPr>
        <w:ind w:left="360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614-287-</w:t>
      </w:r>
      <w:r>
        <w:rPr>
          <w:spacing w:val="-4"/>
          <w:sz w:val="24"/>
        </w:rPr>
        <w:t>5408</w:t>
      </w:r>
    </w:p>
    <w:p w14:paraId="6F7B9F20" w14:textId="77777777" w:rsidR="00D723DB" w:rsidRDefault="0078202E">
      <w:pPr>
        <w:ind w:left="360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PHONE: </w:t>
      </w:r>
      <w:r>
        <w:rPr>
          <w:sz w:val="24"/>
        </w:rPr>
        <w:t>614</w:t>
      </w:r>
      <w:r>
        <w:rPr>
          <w:spacing w:val="-2"/>
          <w:sz w:val="24"/>
        </w:rPr>
        <w:t xml:space="preserve"> </w:t>
      </w:r>
      <w:r>
        <w:rPr>
          <w:sz w:val="24"/>
        </w:rPr>
        <w:t>287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5469</w:t>
      </w:r>
    </w:p>
    <w:p w14:paraId="6F7B9F21" w14:textId="77777777" w:rsidR="00D723DB" w:rsidRDefault="0078202E">
      <w:pPr>
        <w:spacing w:before="2"/>
        <w:ind w:left="360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1"/>
          <w:sz w:val="24"/>
        </w:rPr>
        <w:t xml:space="preserve"> </w:t>
      </w:r>
      <w:hyperlink r:id="rId9">
        <w:r>
          <w:rPr>
            <w:spacing w:val="-2"/>
            <w:sz w:val="24"/>
          </w:rPr>
          <w:t>iandrews@cscc.edu</w:t>
        </w:r>
      </w:hyperlink>
    </w:p>
    <w:p w14:paraId="6F7B9F22" w14:textId="77777777" w:rsidR="00D723DB" w:rsidRDefault="0078202E">
      <w:pPr>
        <w:pStyle w:val="Heading2"/>
        <w:tabs>
          <w:tab w:val="left" w:pos="1800"/>
        </w:tabs>
      </w:pPr>
      <w:r>
        <w:t>CREDITS:</w:t>
      </w:r>
      <w:r>
        <w:rPr>
          <w:spacing w:val="53"/>
        </w:rPr>
        <w:t xml:space="preserve"> </w:t>
      </w:r>
      <w:r>
        <w:rPr>
          <w:spacing w:val="-10"/>
        </w:rPr>
        <w:t>3</w:t>
      </w:r>
      <w:r>
        <w:tab/>
        <w:t>CLASS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WEEK:</w:t>
      </w:r>
      <w:r>
        <w:rPr>
          <w:spacing w:val="53"/>
        </w:rPr>
        <w:t xml:space="preserve"> </w:t>
      </w:r>
      <w:r>
        <w:t>10</w:t>
      </w:r>
      <w:r>
        <w:rPr>
          <w:spacing w:val="53"/>
        </w:rPr>
        <w:t xml:space="preserve"> </w:t>
      </w:r>
      <w:proofErr w:type="gramStart"/>
      <w:r>
        <w:t>( 8</w:t>
      </w:r>
      <w:proofErr w:type="gramEnd"/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proofErr w:type="gramStart"/>
      <w:r>
        <w:t>Term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14:paraId="6F7B9F23" w14:textId="77777777" w:rsidR="00D723DB" w:rsidRDefault="0078202E">
      <w:pPr>
        <w:pStyle w:val="BodyText"/>
        <w:tabs>
          <w:tab w:val="left" w:pos="1317"/>
          <w:tab w:val="left" w:pos="4157"/>
          <w:tab w:val="left" w:pos="6411"/>
        </w:tabs>
        <w:ind w:left="360" w:firstLine="0"/>
      </w:pPr>
      <w:r>
        <w:rPr>
          <w:b/>
          <w:spacing w:val="-2"/>
        </w:rPr>
        <w:t>MEETS</w:t>
      </w:r>
      <w:r>
        <w:rPr>
          <w:spacing w:val="-2"/>
        </w:rPr>
        <w:t>:</w:t>
      </w:r>
      <w:r>
        <w:tab/>
        <w:t>Mondays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Wednesdays</w:t>
      </w:r>
      <w:r>
        <w:tab/>
        <w:t>9:00</w:t>
      </w:r>
      <w:r>
        <w:rPr>
          <w:spacing w:val="-2"/>
        </w:rPr>
        <w:t xml:space="preserve"> </w:t>
      </w:r>
      <w:r>
        <w:t>am –</w:t>
      </w:r>
      <w:r>
        <w:rPr>
          <w:spacing w:val="-2"/>
        </w:rPr>
        <w:t xml:space="preserve"> </w:t>
      </w:r>
      <w:r>
        <w:t>2:00</w:t>
      </w:r>
      <w:r>
        <w:rPr>
          <w:spacing w:val="2"/>
        </w:rPr>
        <w:t xml:space="preserve"> </w:t>
      </w:r>
      <w:r>
        <w:rPr>
          <w:spacing w:val="-5"/>
        </w:rPr>
        <w:t>pm</w:t>
      </w:r>
      <w:r>
        <w:tab/>
      </w:r>
      <w:r>
        <w:rPr>
          <w:b/>
        </w:rPr>
        <w:t>TERM:</w:t>
      </w:r>
      <w:r>
        <w:rPr>
          <w:b/>
          <w:spacing w:val="-3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6F7B9F24" w14:textId="77777777" w:rsidR="00D723DB" w:rsidRDefault="00D723DB">
      <w:pPr>
        <w:pStyle w:val="BodyText"/>
        <w:ind w:left="0" w:firstLine="0"/>
      </w:pPr>
    </w:p>
    <w:p w14:paraId="6F7B9F25" w14:textId="77777777" w:rsidR="00D723DB" w:rsidRDefault="0078202E">
      <w:pPr>
        <w:pStyle w:val="Heading1"/>
      </w:pPr>
      <w:r>
        <w:t>AUTOMOTIVE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</w:t>
      </w:r>
    </w:p>
    <w:p w14:paraId="6F7B9F26" w14:textId="77777777" w:rsidR="00D723DB" w:rsidRDefault="0078202E">
      <w:pPr>
        <w:pStyle w:val="BodyText"/>
        <w:ind w:left="360" w:right="784" w:firstLine="0"/>
      </w:pPr>
      <w:r>
        <w:t>Each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 group of students; these groups are determined by your major and the first initial of the students' last name.</w:t>
      </w:r>
    </w:p>
    <w:p w14:paraId="6F7B9F27" w14:textId="77777777" w:rsidR="00D723DB" w:rsidRDefault="0078202E">
      <w:pPr>
        <w:pStyle w:val="BodyText"/>
        <w:spacing w:after="48" w:line="292" w:lineRule="exact"/>
        <w:ind w:left="1800" w:firstLine="0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073"/>
        <w:gridCol w:w="2394"/>
        <w:gridCol w:w="1751"/>
        <w:gridCol w:w="1405"/>
      </w:tblGrid>
      <w:tr w:rsidR="00D723DB" w14:paraId="6F7B9F2D" w14:textId="77777777">
        <w:trPr>
          <w:trHeight w:val="266"/>
        </w:trPr>
        <w:tc>
          <w:tcPr>
            <w:tcW w:w="1350" w:type="dxa"/>
          </w:tcPr>
          <w:p w14:paraId="6F7B9F28" w14:textId="77777777" w:rsidR="00D723DB" w:rsidRDefault="0078202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Major</w:t>
            </w:r>
          </w:p>
        </w:tc>
        <w:tc>
          <w:tcPr>
            <w:tcW w:w="2073" w:type="dxa"/>
          </w:tcPr>
          <w:p w14:paraId="6F7B9F29" w14:textId="77777777" w:rsidR="00D723DB" w:rsidRDefault="0078202E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94" w:type="dxa"/>
          </w:tcPr>
          <w:p w14:paraId="6F7B9F2A" w14:textId="77777777" w:rsidR="00D723DB" w:rsidRDefault="0078202E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51" w:type="dxa"/>
          </w:tcPr>
          <w:p w14:paraId="6F7B9F2B" w14:textId="77777777" w:rsidR="00D723DB" w:rsidRDefault="0078202E">
            <w:pPr>
              <w:pStyle w:val="TableParagraph"/>
              <w:spacing w:line="244" w:lineRule="exact"/>
              <w:ind w:right="453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05" w:type="dxa"/>
          </w:tcPr>
          <w:p w14:paraId="6F7B9F2C" w14:textId="77777777" w:rsidR="00D723DB" w:rsidRDefault="0078202E">
            <w:pPr>
              <w:pStyle w:val="TableParagraph"/>
              <w:spacing w:line="244" w:lineRule="exact"/>
              <w:ind w:left="403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D723DB" w14:paraId="6F7B9F33" w14:textId="77777777">
        <w:trPr>
          <w:trHeight w:val="292"/>
        </w:trPr>
        <w:tc>
          <w:tcPr>
            <w:tcW w:w="1350" w:type="dxa"/>
          </w:tcPr>
          <w:p w14:paraId="6F7B9F2E" w14:textId="77777777" w:rsidR="00D723DB" w:rsidRDefault="0078202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3" w:type="dxa"/>
          </w:tcPr>
          <w:p w14:paraId="6F7B9F2F" w14:textId="77777777" w:rsidR="00D723DB" w:rsidRDefault="0078202E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94" w:type="dxa"/>
          </w:tcPr>
          <w:p w14:paraId="6F7B9F30" w14:textId="77777777" w:rsidR="00D723DB" w:rsidRDefault="0078202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51" w:type="dxa"/>
          </w:tcPr>
          <w:p w14:paraId="6F7B9F31" w14:textId="77777777" w:rsidR="00D723DB" w:rsidRDefault="0078202E">
            <w:pPr>
              <w:pStyle w:val="TableParagraph"/>
              <w:spacing w:line="271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DE252</w:t>
            </w:r>
          </w:p>
        </w:tc>
        <w:tc>
          <w:tcPr>
            <w:tcW w:w="1405" w:type="dxa"/>
          </w:tcPr>
          <w:p w14:paraId="6F7B9F32" w14:textId="77777777" w:rsidR="00D723DB" w:rsidRDefault="0078202E">
            <w:pPr>
              <w:pStyle w:val="TableParagraph"/>
              <w:spacing w:line="271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D723DB" w14:paraId="6F7B9F39" w14:textId="77777777">
        <w:trPr>
          <w:trHeight w:val="292"/>
        </w:trPr>
        <w:tc>
          <w:tcPr>
            <w:tcW w:w="1350" w:type="dxa"/>
          </w:tcPr>
          <w:p w14:paraId="6F7B9F34" w14:textId="77777777" w:rsidR="00D723DB" w:rsidRDefault="0078202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3" w:type="dxa"/>
          </w:tcPr>
          <w:p w14:paraId="6F7B9F35" w14:textId="77777777" w:rsidR="00D723DB" w:rsidRDefault="0078202E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394" w:type="dxa"/>
          </w:tcPr>
          <w:p w14:paraId="6F7B9F36" w14:textId="77777777" w:rsidR="00D723DB" w:rsidRDefault="0078202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51" w:type="dxa"/>
          </w:tcPr>
          <w:p w14:paraId="6F7B9F37" w14:textId="77777777" w:rsidR="00D723DB" w:rsidRDefault="0078202E">
            <w:pPr>
              <w:pStyle w:val="TableParagraph"/>
              <w:spacing w:line="271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DE256</w:t>
            </w:r>
          </w:p>
        </w:tc>
        <w:tc>
          <w:tcPr>
            <w:tcW w:w="1405" w:type="dxa"/>
          </w:tcPr>
          <w:p w14:paraId="6F7B9F38" w14:textId="77777777" w:rsidR="00D723DB" w:rsidRDefault="0078202E">
            <w:pPr>
              <w:pStyle w:val="TableParagraph"/>
              <w:spacing w:line="271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D723DB" w14:paraId="6F7B9F3F" w14:textId="77777777">
        <w:trPr>
          <w:trHeight w:val="292"/>
        </w:trPr>
        <w:tc>
          <w:tcPr>
            <w:tcW w:w="1350" w:type="dxa"/>
          </w:tcPr>
          <w:p w14:paraId="6F7B9F3A" w14:textId="77777777" w:rsidR="00D723DB" w:rsidRDefault="0078202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3" w:type="dxa"/>
          </w:tcPr>
          <w:p w14:paraId="6F7B9F3B" w14:textId="77777777" w:rsidR="00D723DB" w:rsidRDefault="0078202E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94" w:type="dxa"/>
          </w:tcPr>
          <w:p w14:paraId="6F7B9F3C" w14:textId="77777777" w:rsidR="00D723DB" w:rsidRDefault="0078202E"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51" w:type="dxa"/>
          </w:tcPr>
          <w:p w14:paraId="6F7B9F3D" w14:textId="77777777" w:rsidR="00D723DB" w:rsidRDefault="0078202E">
            <w:pPr>
              <w:pStyle w:val="TableParagraph"/>
              <w:spacing w:line="271" w:lineRule="exact"/>
              <w:ind w:right="4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405" w:type="dxa"/>
          </w:tcPr>
          <w:p w14:paraId="6F7B9F3E" w14:textId="77777777" w:rsidR="00D723DB" w:rsidRDefault="0078202E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D723DB" w14:paraId="6F7B9F45" w14:textId="77777777">
        <w:trPr>
          <w:trHeight w:val="266"/>
        </w:trPr>
        <w:tc>
          <w:tcPr>
            <w:tcW w:w="1350" w:type="dxa"/>
          </w:tcPr>
          <w:p w14:paraId="6F7B9F40" w14:textId="77777777" w:rsidR="00D723DB" w:rsidRDefault="0078202E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ASSET:</w:t>
            </w:r>
          </w:p>
        </w:tc>
        <w:tc>
          <w:tcPr>
            <w:tcW w:w="2073" w:type="dxa"/>
          </w:tcPr>
          <w:p w14:paraId="6F7B9F41" w14:textId="77777777" w:rsidR="00D723DB" w:rsidRDefault="0078202E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94" w:type="dxa"/>
          </w:tcPr>
          <w:p w14:paraId="6F7B9F42" w14:textId="77777777" w:rsidR="00D723DB" w:rsidRDefault="0078202E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51" w:type="dxa"/>
          </w:tcPr>
          <w:p w14:paraId="6F7B9F43" w14:textId="77777777" w:rsidR="00D723DB" w:rsidRDefault="0078202E">
            <w:pPr>
              <w:pStyle w:val="TableParagraph"/>
              <w:spacing w:line="246" w:lineRule="exact"/>
              <w:ind w:right="4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DE245</w:t>
            </w:r>
          </w:p>
        </w:tc>
        <w:tc>
          <w:tcPr>
            <w:tcW w:w="1405" w:type="dxa"/>
          </w:tcPr>
          <w:p w14:paraId="6F7B9F44" w14:textId="77777777" w:rsidR="00D723DB" w:rsidRDefault="0078202E">
            <w:pPr>
              <w:pStyle w:val="TableParagraph"/>
              <w:spacing w:line="246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6F7B9F46" w14:textId="77777777" w:rsidR="00D723DB" w:rsidRDefault="00D723DB">
      <w:pPr>
        <w:pStyle w:val="BodyText"/>
        <w:spacing w:before="10"/>
        <w:ind w:left="0" w:firstLine="0"/>
      </w:pPr>
    </w:p>
    <w:p w14:paraId="6F7B9F47" w14:textId="77777777" w:rsidR="00D723DB" w:rsidRDefault="0078202E">
      <w:pPr>
        <w:pStyle w:val="BodyText"/>
        <w:ind w:left="360" w:right="716" w:firstLine="0"/>
        <w:jc w:val="both"/>
      </w:pPr>
      <w:r>
        <w:t>Faculty advisors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 you with career planning, schedule planning and</w:t>
      </w:r>
      <w:r>
        <w:rPr>
          <w:spacing w:val="-1"/>
        </w:rPr>
        <w:t xml:space="preserve"> </w:t>
      </w:r>
      <w:r>
        <w:t>course selection,</w:t>
      </w:r>
      <w:r>
        <w:rPr>
          <w:spacing w:val="-2"/>
        </w:rPr>
        <w:t xml:space="preserve"> </w:t>
      </w:r>
      <w:r>
        <w:t>and will help you fill out any</w:t>
      </w:r>
      <w:r>
        <w:rPr>
          <w:spacing w:val="-1"/>
        </w:rPr>
        <w:t xml:space="preserve"> </w:t>
      </w:r>
      <w:r>
        <w:t>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6F7B9F48" w14:textId="77777777" w:rsidR="00D723DB" w:rsidRDefault="0078202E">
      <w:pPr>
        <w:pStyle w:val="BodyText"/>
        <w:ind w:left="360" w:right="713" w:firstLine="0"/>
        <w:jc w:val="both"/>
      </w:pPr>
      <w:r>
        <w:t>All students should see the department Chairperson, in Davidson Hall 209 for special circumstances and requests.</w:t>
      </w:r>
    </w:p>
    <w:p w14:paraId="6F7B9F49" w14:textId="77777777" w:rsidR="00D723DB" w:rsidRDefault="0078202E">
      <w:pPr>
        <w:pStyle w:val="Heading1"/>
        <w:spacing w:before="292"/>
      </w:pPr>
      <w:r>
        <w:rPr>
          <w:spacing w:val="-2"/>
        </w:rPr>
        <w:t>PREREQUISITES</w:t>
      </w:r>
    </w:p>
    <w:p w14:paraId="6F7B9F4A" w14:textId="77777777" w:rsidR="00D723DB" w:rsidRDefault="0078202E">
      <w:pPr>
        <w:pStyle w:val="BodyText"/>
        <w:ind w:left="360" w:firstLine="0"/>
        <w:jc w:val="both"/>
      </w:pP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for AUTO-</w:t>
      </w:r>
      <w:r>
        <w:rPr>
          <w:spacing w:val="-4"/>
        </w:rPr>
        <w:t>2280.</w:t>
      </w:r>
    </w:p>
    <w:p w14:paraId="6F7B9F4B" w14:textId="77777777" w:rsidR="00D723DB" w:rsidRDefault="0078202E">
      <w:pPr>
        <w:pStyle w:val="Heading1"/>
        <w:spacing w:before="292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6F7B9F4C" w14:textId="77777777" w:rsidR="00D723DB" w:rsidRDefault="0078202E">
      <w:pPr>
        <w:pStyle w:val="BodyText"/>
        <w:ind w:left="360" w:right="784" w:firstLine="0"/>
      </w:pPr>
      <w:r>
        <w:t xml:space="preserve">This course continues the study of automotive engine performance systems </w:t>
      </w:r>
      <w:proofErr w:type="gramStart"/>
      <w:r>
        <w:t>building on</w:t>
      </w:r>
      <w:proofErr w:type="gramEnd"/>
      <w:r>
        <w:t xml:space="preserve"> information and skills obtained in AUTO 2280. System diagnosis, live-car servicing, various manufacturers’ computer control systems will also be explored through lecture and lab activities.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 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 components. Mastery of skills and underlying concepts are evaluated both individually and through contribution to work group activities.</w:t>
      </w:r>
    </w:p>
    <w:p w14:paraId="6F7B9F4D" w14:textId="77777777" w:rsidR="00D723DB" w:rsidRDefault="0078202E">
      <w:pPr>
        <w:pStyle w:val="Heading1"/>
        <w:spacing w:before="2"/>
      </w:pPr>
      <w:r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6F7B9F4E" w14:textId="77777777" w:rsidR="00D723DB" w:rsidRDefault="00D723DB">
      <w:pPr>
        <w:pStyle w:val="Heading1"/>
        <w:sectPr w:rsidR="00D723DB">
          <w:type w:val="continuous"/>
          <w:pgSz w:w="12240" w:h="15840"/>
          <w:pgMar w:top="880" w:right="720" w:bottom="280" w:left="1080" w:header="720" w:footer="720" w:gutter="0"/>
          <w:cols w:space="720"/>
        </w:sectPr>
      </w:pPr>
    </w:p>
    <w:p w14:paraId="6F7B9F4F" w14:textId="77777777" w:rsidR="00D723DB" w:rsidRDefault="0078202E">
      <w:pPr>
        <w:pStyle w:val="BodyText"/>
        <w:spacing w:before="39"/>
        <w:ind w:left="360" w:right="717" w:firstLine="0"/>
        <w:jc w:val="both"/>
      </w:pPr>
      <w:r>
        <w:lastRenderedPageBreak/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(except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weeks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shortened</w:t>
      </w:r>
      <w:r>
        <w:rPr>
          <w:spacing w:val="-8"/>
        </w:rPr>
        <w:t xml:space="preserve"> </w:t>
      </w:r>
      <w:r>
        <w:t>by Holidays).</w:t>
      </w:r>
      <w:r>
        <w:rPr>
          <w:spacing w:val="40"/>
        </w:rPr>
        <w:t xml:space="preserve"> </w:t>
      </w:r>
      <w:r>
        <w:t>Approximately two of those hours will be spent in the classroom and the remaining hours</w:t>
      </w:r>
      <w:r>
        <w:rPr>
          <w:spacing w:val="-7"/>
        </w:rPr>
        <w:t xml:space="preserve"> </w:t>
      </w:r>
      <w:r>
        <w:t>spent</w:t>
      </w:r>
      <w:r>
        <w:rPr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 xml:space="preserve">of class for each class hour and 1 hour for each lab hour. This is a general formula as some classes may require more time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6F7B9F50" w14:textId="77777777" w:rsidR="00D723DB" w:rsidRDefault="0078202E">
      <w:pPr>
        <w:pStyle w:val="Heading1"/>
        <w:spacing w:line="292" w:lineRule="exact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6F7B9F51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right="989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6F7B9F52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7"/>
          <w:sz w:val="24"/>
        </w:rPr>
        <w:t xml:space="preserve"> </w:t>
      </w:r>
      <w:r>
        <w:rPr>
          <w:sz w:val="24"/>
        </w:rPr>
        <w:t>symptom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then</w:t>
      </w:r>
    </w:p>
    <w:p w14:paraId="6F7B9F53" w14:textId="77777777" w:rsidR="00D723DB" w:rsidRDefault="0078202E">
      <w:pPr>
        <w:pStyle w:val="BodyText"/>
        <w:spacing w:line="292" w:lineRule="exact"/>
        <w:ind w:firstLine="0"/>
      </w:pP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sub-set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component</w:t>
      </w:r>
      <w:r>
        <w:rPr>
          <w:spacing w:val="-2"/>
        </w:rPr>
        <w:t xml:space="preserve"> malfunctions.</w:t>
      </w:r>
    </w:p>
    <w:p w14:paraId="6F7B9F54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right="1257"/>
        <w:rPr>
          <w:rFonts w:ascii="Symbol" w:hAnsi="Symbol"/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5"/>
          <w:sz w:val="24"/>
        </w:rPr>
        <w:t xml:space="preserve"> </w:t>
      </w:r>
      <w:r>
        <w:rPr>
          <w:sz w:val="24"/>
        </w:rPr>
        <w:t>the information to devise a repair strategy.</w:t>
      </w:r>
    </w:p>
    <w:p w14:paraId="6F7B9F55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root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failure.</w:t>
      </w:r>
    </w:p>
    <w:p w14:paraId="6F7B9F56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ind w:right="947"/>
        <w:rPr>
          <w:rFonts w:ascii="Symbol" w:hAnsi="Symbol"/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justify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repair concern including presenting alternatives and explaining why the recommendation is the best choice.</w:t>
      </w:r>
    </w:p>
    <w:p w14:paraId="6F7B9F57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ind w:right="1688"/>
        <w:rPr>
          <w:rFonts w:ascii="Symbol" w:hAnsi="Symbol"/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procedure.</w:t>
      </w:r>
    </w:p>
    <w:p w14:paraId="6F7B9F58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managing</w:t>
      </w:r>
    </w:p>
    <w:p w14:paraId="6F7B9F59" w14:textId="77777777" w:rsidR="00D723DB" w:rsidRDefault="0078202E">
      <w:pPr>
        <w:pStyle w:val="BodyText"/>
        <w:spacing w:before="2" w:line="292" w:lineRule="exact"/>
        <w:ind w:firstLine="0"/>
      </w:pPr>
      <w:r>
        <w:t>the</w:t>
      </w:r>
      <w:r>
        <w:rPr>
          <w:spacing w:val="-6"/>
        </w:rPr>
        <w:t xml:space="preserve"> </w:t>
      </w:r>
      <w:r>
        <w:t>employer’s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6F7B9F5A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ind w:right="1424"/>
        <w:rPr>
          <w:rFonts w:ascii="Symbol" w:hAnsi="Symbol"/>
          <w:sz w:val="24"/>
        </w:rPr>
      </w:pP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mastered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remain abreast of advancements in technology.</w:t>
      </w:r>
    </w:p>
    <w:p w14:paraId="6F7B9F5B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6F7B9F5C" w14:textId="77777777" w:rsidR="00D723DB" w:rsidRDefault="00D723DB">
      <w:pPr>
        <w:pStyle w:val="BodyText"/>
        <w:spacing w:before="2"/>
        <w:ind w:left="0" w:firstLine="0"/>
      </w:pPr>
    </w:p>
    <w:p w14:paraId="6F7B9F5D" w14:textId="77777777" w:rsidR="00D723DB" w:rsidRDefault="0078202E">
      <w:pPr>
        <w:pStyle w:val="Heading1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4"/>
        </w:rPr>
        <w:t>GOALS</w:t>
      </w:r>
    </w:p>
    <w:p w14:paraId="6F7B9F5E" w14:textId="77777777" w:rsidR="00D723DB" w:rsidRDefault="0078202E">
      <w:pPr>
        <w:pStyle w:val="BodyText"/>
        <w:ind w:left="360" w:right="1928" w:firstLine="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Institutional Learning Goals (ILG) identified below:</w:t>
      </w:r>
    </w:p>
    <w:p w14:paraId="6F7B9F5F" w14:textId="77777777" w:rsidR="00D723DB" w:rsidRDefault="0078202E">
      <w:pPr>
        <w:pStyle w:val="ListParagraph"/>
        <w:numPr>
          <w:ilvl w:val="0"/>
          <w:numId w:val="5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6F7B9F60" w14:textId="77777777" w:rsidR="00D723DB" w:rsidRDefault="0078202E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Technological</w:t>
      </w:r>
      <w:r>
        <w:rPr>
          <w:spacing w:val="-2"/>
          <w:sz w:val="24"/>
        </w:rPr>
        <w:t xml:space="preserve"> Competence</w:t>
      </w:r>
    </w:p>
    <w:p w14:paraId="6F7B9F61" w14:textId="77777777" w:rsidR="00D723DB" w:rsidRDefault="0078202E">
      <w:pPr>
        <w:pStyle w:val="BodyText"/>
        <w:ind w:left="360" w:right="784" w:firstLine="0"/>
      </w:pP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 their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F7B9F62" w14:textId="77777777" w:rsidR="00D723DB" w:rsidRDefault="0078202E">
      <w:pPr>
        <w:pStyle w:val="Heading1"/>
        <w:spacing w:before="292" w:line="292" w:lineRule="exact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6F7B9F63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5"/>
        </w:tabs>
        <w:spacing w:line="305" w:lineRule="exact"/>
        <w:ind w:left="1125" w:hanging="359"/>
        <w:rPr>
          <w:rFonts w:ascii="Symbol" w:hAnsi="Symbol"/>
          <w:sz w:val="24"/>
        </w:rPr>
      </w:pP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detected</w:t>
      </w:r>
      <w:r>
        <w:rPr>
          <w:spacing w:val="-2"/>
          <w:sz w:val="24"/>
        </w:rPr>
        <w:t xml:space="preserve"> symptom.</w:t>
      </w:r>
    </w:p>
    <w:p w14:paraId="6F7B9F64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before="1"/>
        <w:ind w:left="1126" w:right="729"/>
        <w:rPr>
          <w:rFonts w:ascii="Symbol" w:hAnsi="Symbol"/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Oscilloscopes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Graphing</w:t>
      </w:r>
      <w:r>
        <w:rPr>
          <w:spacing w:val="-5"/>
          <w:sz w:val="24"/>
        </w:rPr>
        <w:t xml:space="preserve"> </w:t>
      </w:r>
      <w:r>
        <w:rPr>
          <w:sz w:val="24"/>
        </w:rPr>
        <w:t>Meters. Analyze various recordings and readings and evaluate waveforms to determine failure.</w:t>
      </w:r>
    </w:p>
    <w:p w14:paraId="6F7B9F65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985"/>
        <w:rPr>
          <w:rFonts w:ascii="Symbol" w:hAnsi="Symbol"/>
          <w:sz w:val="24"/>
        </w:rPr>
      </w:pPr>
      <w:r>
        <w:rPr>
          <w:sz w:val="24"/>
        </w:rPr>
        <w:t>Interpret</w:t>
      </w:r>
      <w:r>
        <w:rPr>
          <w:spacing w:val="-4"/>
          <w:sz w:val="24"/>
        </w:rPr>
        <w:t xml:space="preserve"> </w:t>
      </w:r>
      <w:r>
        <w:rPr>
          <w:sz w:val="24"/>
        </w:rPr>
        <w:t>fuel</w:t>
      </w:r>
      <w:r>
        <w:rPr>
          <w:spacing w:val="-4"/>
          <w:sz w:val="24"/>
        </w:rPr>
        <w:t xml:space="preserve"> </w:t>
      </w:r>
      <w:r>
        <w:rPr>
          <w:sz w:val="24"/>
        </w:rPr>
        <w:t>trim</w:t>
      </w:r>
      <w:r>
        <w:rPr>
          <w:spacing w:val="-5"/>
          <w:sz w:val="24"/>
        </w:rPr>
        <w:t xml:space="preserve"> </w:t>
      </w:r>
      <w:r>
        <w:rPr>
          <w:sz w:val="24"/>
        </w:rPr>
        <w:t>readings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engines combustion process and Identify possible concerns based on fuel trim response.</w:t>
      </w:r>
    </w:p>
    <w:p w14:paraId="6F7B9F66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5"/>
        </w:tabs>
        <w:spacing w:line="301" w:lineRule="exact"/>
        <w:ind w:left="1125" w:hanging="359"/>
        <w:rPr>
          <w:rFonts w:ascii="Symbol" w:hAnsi="Symbol"/>
          <w:sz w:val="24"/>
        </w:rPr>
      </w:pPr>
      <w:r>
        <w:rPr>
          <w:sz w:val="24"/>
        </w:rPr>
        <w:t>Outline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OBD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Mode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6.</w:t>
      </w:r>
    </w:p>
    <w:p w14:paraId="6F7B9F67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476"/>
        <w:rPr>
          <w:rFonts w:ascii="Symbol" w:hAnsi="Symbol"/>
          <w:sz w:val="24"/>
        </w:rPr>
      </w:pP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readings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mode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given </w:t>
      </w:r>
      <w:r>
        <w:rPr>
          <w:spacing w:val="-2"/>
          <w:sz w:val="24"/>
        </w:rPr>
        <w:t>situation.</w:t>
      </w:r>
    </w:p>
    <w:p w14:paraId="6F7B9F68" w14:textId="77777777" w:rsidR="00D723DB" w:rsidRDefault="00D723DB">
      <w:pPr>
        <w:pStyle w:val="ListParagraph"/>
        <w:rPr>
          <w:rFonts w:ascii="Symbol" w:hAnsi="Symbol"/>
          <w:sz w:val="24"/>
        </w:rPr>
        <w:sectPr w:rsidR="00D723DB">
          <w:pgSz w:w="12240" w:h="15840"/>
          <w:pgMar w:top="1400" w:right="720" w:bottom="280" w:left="1080" w:header="720" w:footer="720" w:gutter="0"/>
          <w:cols w:space="720"/>
        </w:sectPr>
      </w:pPr>
    </w:p>
    <w:p w14:paraId="6F7B9F69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before="79"/>
        <w:ind w:left="1126" w:right="1073"/>
        <w:rPr>
          <w:rFonts w:ascii="Symbol" w:hAnsi="Symbol"/>
          <w:sz w:val="24"/>
        </w:rPr>
      </w:pPr>
      <w:r>
        <w:rPr>
          <w:sz w:val="24"/>
        </w:rPr>
        <w:lastRenderedPageBreak/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diagnose,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concerns using modern equipment and industry accepted practices.</w:t>
      </w:r>
    </w:p>
    <w:p w14:paraId="6F7B9F6A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731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diagnose,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sensor concerns using modern equipment and industry accepted practices.</w:t>
      </w:r>
    </w:p>
    <w:p w14:paraId="6F7B9F6B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695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ignition</w:t>
      </w:r>
      <w:r>
        <w:rPr>
          <w:spacing w:val="-3"/>
          <w:sz w:val="24"/>
        </w:rPr>
        <w:t xml:space="preserve"> </w:t>
      </w:r>
      <w:r>
        <w:rPr>
          <w:sz w:val="24"/>
        </w:rPr>
        <w:t>system components using modern equipment and industry accepted practices.</w:t>
      </w:r>
    </w:p>
    <w:p w14:paraId="6F7B9F6C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785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diagnose,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 using modern equipment and industry accepted practices.</w:t>
      </w:r>
    </w:p>
    <w:p w14:paraId="6F7B9F6D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105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diagnose,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Evaporative</w:t>
      </w:r>
      <w:r>
        <w:rPr>
          <w:spacing w:val="-6"/>
          <w:sz w:val="24"/>
        </w:rPr>
        <w:t xml:space="preserve"> </w:t>
      </w:r>
      <w:r>
        <w:rPr>
          <w:sz w:val="24"/>
        </w:rPr>
        <w:t>Emission system concerns using modern equipment and industry accepted practices.</w:t>
      </w:r>
    </w:p>
    <w:p w14:paraId="6F7B9F6E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1055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7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Crankcase</w:t>
      </w:r>
      <w:r>
        <w:rPr>
          <w:spacing w:val="-4"/>
          <w:sz w:val="24"/>
        </w:rPr>
        <w:t xml:space="preserve"> </w:t>
      </w:r>
      <w:r>
        <w:rPr>
          <w:sz w:val="24"/>
        </w:rPr>
        <w:t>Ventilation concerns using modern equipment and industry accepted practices.</w:t>
      </w:r>
    </w:p>
    <w:p w14:paraId="6F7B9F6F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380"/>
        <w:rPr>
          <w:rFonts w:ascii="Symbol" w:hAnsi="Symbol"/>
          <w:sz w:val="24"/>
        </w:rPr>
      </w:pPr>
      <w:r>
        <w:rPr>
          <w:sz w:val="24"/>
        </w:rPr>
        <w:t>Demonstrate the ability to diagnose, inspect and test common Exhaust Gas Recirculation</w:t>
      </w:r>
      <w:r>
        <w:rPr>
          <w:spacing w:val="-6"/>
          <w:sz w:val="24"/>
        </w:rPr>
        <w:t xml:space="preserve"> </w:t>
      </w:r>
      <w:r>
        <w:rPr>
          <w:sz w:val="24"/>
        </w:rPr>
        <w:t>concerns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industry</w:t>
      </w:r>
      <w:r>
        <w:rPr>
          <w:spacing w:val="-7"/>
          <w:sz w:val="24"/>
        </w:rPr>
        <w:t xml:space="preserve"> </w:t>
      </w:r>
      <w:r>
        <w:rPr>
          <w:sz w:val="24"/>
        </w:rPr>
        <w:t>accepted</w:t>
      </w:r>
      <w:r>
        <w:rPr>
          <w:spacing w:val="-6"/>
          <w:sz w:val="24"/>
        </w:rPr>
        <w:t xml:space="preserve"> </w:t>
      </w:r>
      <w:r>
        <w:rPr>
          <w:sz w:val="24"/>
        </w:rPr>
        <w:t>practices.</w:t>
      </w:r>
    </w:p>
    <w:p w14:paraId="6F7B9F70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892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diagnose,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6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concerns using modern equipment and industry accepted practices.</w:t>
      </w:r>
    </w:p>
    <w:p w14:paraId="6F7B9F71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413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Catalyst</w:t>
      </w:r>
      <w:r>
        <w:rPr>
          <w:spacing w:val="-4"/>
          <w:sz w:val="24"/>
        </w:rPr>
        <w:t xml:space="preserve"> </w:t>
      </w:r>
      <w:r>
        <w:rPr>
          <w:sz w:val="24"/>
        </w:rPr>
        <w:t>Efficiency concerns using modern equipment and industry accepted practices.</w:t>
      </w:r>
    </w:p>
    <w:p w14:paraId="6F7B9F72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spacing w:line="242" w:lineRule="auto"/>
        <w:ind w:left="1126" w:right="1116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greater</w:t>
      </w:r>
      <w:r>
        <w:rPr>
          <w:spacing w:val="-5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scan </w:t>
      </w:r>
      <w:r>
        <w:rPr>
          <w:spacing w:val="-2"/>
          <w:sz w:val="24"/>
        </w:rPr>
        <w:t>tools.</w:t>
      </w:r>
    </w:p>
    <w:p w14:paraId="6F7B9F73" w14:textId="77777777" w:rsidR="00D723DB" w:rsidRDefault="0078202E">
      <w:pPr>
        <w:pStyle w:val="ListParagraph"/>
        <w:numPr>
          <w:ilvl w:val="0"/>
          <w:numId w:val="6"/>
        </w:numPr>
        <w:tabs>
          <w:tab w:val="left" w:pos="1126"/>
        </w:tabs>
        <w:ind w:left="1126" w:right="1210"/>
        <w:jc w:val="both"/>
        <w:rPr>
          <w:rFonts w:ascii="Symbol" w:hAnsi="Symbol"/>
          <w:sz w:val="24"/>
        </w:rPr>
      </w:pPr>
      <w:r>
        <w:rPr>
          <w:sz w:val="24"/>
        </w:rPr>
        <w:t>Employ knowledge and skills gained throughout class to formulate 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responses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ASE</w:t>
      </w:r>
      <w:r>
        <w:rPr>
          <w:spacing w:val="-7"/>
          <w:sz w:val="24"/>
        </w:rPr>
        <w:t xml:space="preserve"> </w:t>
      </w:r>
      <w:r>
        <w:rPr>
          <w:sz w:val="24"/>
        </w:rPr>
        <w:t>L1</w:t>
      </w:r>
      <w:r>
        <w:rPr>
          <w:spacing w:val="-3"/>
          <w:sz w:val="24"/>
        </w:rPr>
        <w:t xml:space="preserve"> </w:t>
      </w:r>
      <w:r>
        <w:rPr>
          <w:sz w:val="24"/>
        </w:rPr>
        <w:t>Advanced</w:t>
      </w:r>
      <w:r>
        <w:rPr>
          <w:spacing w:val="-5"/>
          <w:sz w:val="24"/>
        </w:rPr>
        <w:t xml:space="preserve"> </w:t>
      </w:r>
      <w:r>
        <w:rPr>
          <w:sz w:val="24"/>
        </w:rPr>
        <w:t>Engine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Performance </w:t>
      </w:r>
      <w:r>
        <w:rPr>
          <w:spacing w:val="-2"/>
          <w:sz w:val="24"/>
        </w:rPr>
        <w:t>Test.</w:t>
      </w:r>
    </w:p>
    <w:p w14:paraId="6F7B9F74" w14:textId="77777777" w:rsidR="00D723DB" w:rsidRDefault="0078202E">
      <w:pPr>
        <w:pStyle w:val="Heading1"/>
        <w:spacing w:before="265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REQUIRED:</w:t>
      </w:r>
      <w:r>
        <w:rPr>
          <w:spacing w:val="-3"/>
        </w:rPr>
        <w:t xml:space="preserve"> </w:t>
      </w:r>
      <w:r>
        <w:t>TEXTBOOK,</w:t>
      </w:r>
      <w:r>
        <w:rPr>
          <w:spacing w:val="-4"/>
        </w:rPr>
        <w:t xml:space="preserve"> </w:t>
      </w:r>
      <w:r>
        <w:t>MANUALS,</w:t>
      </w:r>
      <w:r>
        <w:rPr>
          <w:spacing w:val="-1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READINGS</w:t>
      </w:r>
    </w:p>
    <w:p w14:paraId="6F7B9F75" w14:textId="77777777" w:rsidR="00D723DB" w:rsidRDefault="0078202E">
      <w:pPr>
        <w:pStyle w:val="BodyText"/>
        <w:ind w:left="360" w:firstLine="0"/>
      </w:pPr>
      <w:r>
        <w:t>ASE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t>(Halderman)</w:t>
      </w:r>
      <w:r>
        <w:rPr>
          <w:spacing w:val="-4"/>
        </w:rPr>
        <w:t xml:space="preserve"> </w:t>
      </w:r>
      <w:r>
        <w:rPr>
          <w:spacing w:val="-2"/>
        </w:rPr>
        <w:t>ISBN:9780135232866</w:t>
      </w:r>
    </w:p>
    <w:p w14:paraId="6F7B9F76" w14:textId="77777777" w:rsidR="00D723DB" w:rsidRDefault="0078202E">
      <w:pPr>
        <w:pStyle w:val="Heading1"/>
        <w:spacing w:before="292"/>
      </w:pPr>
      <w:r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6F7B9F77" w14:textId="77777777" w:rsidR="00D723DB" w:rsidRDefault="0078202E">
      <w:pPr>
        <w:pStyle w:val="BodyText"/>
        <w:spacing w:before="2"/>
        <w:ind w:left="360" w:right="784" w:firstLine="0"/>
      </w:pPr>
      <w:r>
        <w:t>Lecture,</w:t>
      </w:r>
      <w:r>
        <w:rPr>
          <w:spacing w:val="-6"/>
        </w:rPr>
        <w:t xml:space="preserve"> </w:t>
      </w:r>
      <w:r>
        <w:t>Demonstration,</w:t>
      </w:r>
      <w:r>
        <w:rPr>
          <w:spacing w:val="-8"/>
        </w:rPr>
        <w:t xml:space="preserve"> </w:t>
      </w:r>
      <w:r>
        <w:t>Video,</w:t>
      </w:r>
      <w:r>
        <w:rPr>
          <w:spacing w:val="-6"/>
        </w:rPr>
        <w:t xml:space="preserve"> </w:t>
      </w:r>
      <w:r>
        <w:t>Turning</w:t>
      </w:r>
      <w:r>
        <w:rPr>
          <w:spacing w:val="-4"/>
        </w:rPr>
        <w:t xml:space="preserve"> </w:t>
      </w:r>
      <w:r>
        <w:t>Point,</w:t>
      </w:r>
      <w:r>
        <w:rPr>
          <w:spacing w:val="-6"/>
        </w:rPr>
        <w:t xml:space="preserve"> </w:t>
      </w:r>
      <w:r>
        <w:t>Lab,</w:t>
      </w:r>
      <w:r>
        <w:rPr>
          <w:spacing w:val="-4"/>
        </w:rPr>
        <w:t xml:space="preserve"> </w:t>
      </w:r>
      <w:r>
        <w:t>Quizzing,</w:t>
      </w:r>
      <w:r>
        <w:rPr>
          <w:spacing w:val="-6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Reading Assignments, Hands-on Evaluations.</w:t>
      </w:r>
    </w:p>
    <w:p w14:paraId="6F7B9F78" w14:textId="77777777" w:rsidR="00D723DB" w:rsidRDefault="00D723DB">
      <w:pPr>
        <w:pStyle w:val="BodyText"/>
        <w:ind w:left="0" w:firstLine="0"/>
      </w:pPr>
    </w:p>
    <w:p w14:paraId="6F7B9F79" w14:textId="77777777" w:rsidR="00D723DB" w:rsidRDefault="0078202E">
      <w:pPr>
        <w:pStyle w:val="Heading1"/>
      </w:pPr>
      <w:r>
        <w:rPr>
          <w:spacing w:val="-2"/>
        </w:rPr>
        <w:t>ASSESSMENT</w:t>
      </w:r>
    </w:p>
    <w:p w14:paraId="6F7B9F7A" w14:textId="77777777" w:rsidR="00D723DB" w:rsidRDefault="0078202E">
      <w:pPr>
        <w:pStyle w:val="BodyText"/>
        <w:ind w:left="360" w:right="784" w:firstLine="0"/>
      </w:pPr>
      <w:r>
        <w:t>For this course, students are expected to demonstrate the skills associated with the college wide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 achievement of these outcomes. Names will not be used when reporting results. Outcomes-based assessment is used to improve instructional planning and design and the quality of student learning throughout the college.</w:t>
      </w:r>
    </w:p>
    <w:p w14:paraId="6F7B9F7B" w14:textId="77777777" w:rsidR="00D723DB" w:rsidRDefault="00D723DB">
      <w:pPr>
        <w:pStyle w:val="BodyText"/>
        <w:sectPr w:rsidR="00D723DB">
          <w:pgSz w:w="12240" w:h="15840"/>
          <w:pgMar w:top="1360" w:right="720" w:bottom="280" w:left="1080" w:header="720" w:footer="720" w:gutter="0"/>
          <w:cols w:space="720"/>
        </w:sectPr>
      </w:pPr>
    </w:p>
    <w:p w14:paraId="6F7B9F7C" w14:textId="77777777" w:rsidR="00D723DB" w:rsidRDefault="0078202E">
      <w:pPr>
        <w:pStyle w:val="Heading1"/>
        <w:spacing w:before="39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6F7B9F7D" w14:textId="77777777" w:rsidR="00D723DB" w:rsidRDefault="0078202E">
      <w:pPr>
        <w:pStyle w:val="BodyText"/>
        <w:ind w:left="360" w:right="842" w:firstLine="0"/>
        <w:jc w:val="both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tasks.</w:t>
      </w:r>
      <w:r>
        <w:rPr>
          <w:spacing w:val="4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required to read</w:t>
      </w:r>
      <w:r>
        <w:rPr>
          <w:spacing w:val="-2"/>
        </w:rPr>
        <w:t xml:space="preserve"> </w:t>
      </w:r>
      <w:r>
        <w:t>the assigned chapters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textbook</w:t>
      </w:r>
      <w:r>
        <w:rPr>
          <w:spacing w:val="-2"/>
        </w:rPr>
        <w:t xml:space="preserve"> </w:t>
      </w:r>
      <w:r>
        <w:t>and 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contained in those reading assignments.</w:t>
      </w:r>
      <w:r>
        <w:rPr>
          <w:spacing w:val="40"/>
        </w:rPr>
        <w:t xml:space="preserve"> </w:t>
      </w:r>
      <w:r>
        <w:t>Students are also required to complete all assignments on time.</w:t>
      </w:r>
    </w:p>
    <w:p w14:paraId="6F7B9F7E" w14:textId="77777777" w:rsidR="00D723DB" w:rsidRDefault="0078202E">
      <w:pPr>
        <w:pStyle w:val="BodyText"/>
        <w:spacing w:line="292" w:lineRule="exact"/>
        <w:ind w:left="360" w:firstLine="0"/>
        <w:jc w:val="both"/>
      </w:pPr>
      <w:r>
        <w:t>Assignment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criteria:</w:t>
      </w:r>
    </w:p>
    <w:p w14:paraId="6F7B9F7F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before="292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worksheets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50%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6F7B9F80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before="2" w:line="305" w:lineRule="exact"/>
        <w:rPr>
          <w:rFonts w:ascii="Symbol" w:hAnsi="Symbol"/>
          <w:sz w:val="24"/>
        </w:rPr>
      </w:pPr>
      <w:r>
        <w:rPr>
          <w:b/>
          <w:sz w:val="24"/>
        </w:rPr>
        <w:t>Homework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worth </w:t>
      </w:r>
      <w:r>
        <w:rPr>
          <w:b/>
          <w:sz w:val="24"/>
        </w:rPr>
        <w:t>30%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6F7B9F81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right="745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worth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 given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term.</w:t>
      </w:r>
    </w:p>
    <w:p w14:paraId="6F7B9F82" w14:textId="77777777" w:rsidR="00D723DB" w:rsidRDefault="0078202E">
      <w:pPr>
        <w:pStyle w:val="Heading2"/>
        <w:spacing w:before="288" w:line="293" w:lineRule="exact"/>
        <w:jc w:val="both"/>
      </w:pPr>
      <w:r>
        <w:t>Actions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0%</w:t>
      </w:r>
      <w:r>
        <w:rPr>
          <w:spacing w:val="-2"/>
        </w:rPr>
        <w:t xml:space="preserve"> </w:t>
      </w:r>
      <w:r>
        <w:t>lab grade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6F7B9F83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Careless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technique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vehicle.</w:t>
      </w:r>
    </w:p>
    <w:p w14:paraId="6F7B9F84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resulting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6F7B9F85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before="2"/>
        <w:rPr>
          <w:rFonts w:ascii="Symbol" w:hAnsi="Symbol"/>
          <w:sz w:val="24"/>
        </w:rPr>
      </w:pP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endangering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6F7B9F86" w14:textId="77777777" w:rsidR="00D723DB" w:rsidRDefault="0078202E">
      <w:pPr>
        <w:pStyle w:val="Heading2"/>
        <w:spacing w:before="244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6F7B9F87" w14:textId="77777777" w:rsidR="00D723DB" w:rsidRDefault="00D723DB">
      <w:pPr>
        <w:pStyle w:val="BodyText"/>
        <w:ind w:left="0" w:firstLine="0"/>
        <w:rPr>
          <w:b/>
        </w:rPr>
      </w:pPr>
    </w:p>
    <w:p w14:paraId="6F7B9F88" w14:textId="77777777" w:rsidR="00D723DB" w:rsidRDefault="0078202E">
      <w:pPr>
        <w:pStyle w:val="BodyText"/>
        <w:tabs>
          <w:tab w:val="left" w:pos="1709"/>
          <w:tab w:val="left" w:pos="3234"/>
          <w:tab w:val="left" w:pos="4700"/>
          <w:tab w:val="left" w:pos="6189"/>
        </w:tabs>
        <w:ind w:left="0" w:right="357" w:firstLine="0"/>
        <w:jc w:val="center"/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</w:t>
      </w:r>
      <w:r>
        <w:rPr>
          <w:spacing w:val="-4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75 -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70 -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6F7B9F89" w14:textId="77777777" w:rsidR="00D723DB" w:rsidRDefault="00D723DB">
      <w:pPr>
        <w:pStyle w:val="BodyText"/>
        <w:ind w:left="0" w:firstLine="0"/>
      </w:pPr>
    </w:p>
    <w:p w14:paraId="6F7B9F8A" w14:textId="77777777" w:rsidR="00D723DB" w:rsidRDefault="0078202E">
      <w:pPr>
        <w:pStyle w:val="BodyText"/>
        <w:spacing w:before="1"/>
        <w:ind w:left="360" w:right="808" w:firstLine="0"/>
      </w:pPr>
      <w:r>
        <w:rPr>
          <w:rFonts w:ascii="Arial"/>
          <w:b/>
        </w:rPr>
        <w:t xml:space="preserve">NOTE: </w:t>
      </w:r>
      <w:r>
        <w:rPr>
          <w:rFonts w:ascii="Arial"/>
          <w:b/>
          <w:i/>
        </w:rPr>
        <w:t>There will be no make-up work (labs, homework, quizzes or tests) given without prior approval from the 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>Make-up work for some lab assignments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impossible,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assignment;</w:t>
      </w:r>
      <w:r>
        <w:rPr>
          <w:spacing w:val="-4"/>
        </w:rPr>
        <w:t xml:space="preserve"> </w:t>
      </w:r>
      <w:proofErr w:type="gramStart"/>
      <w:r>
        <w:t>therefore</w:t>
      </w:r>
      <w:proofErr w:type="gramEnd"/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all sessions. Non-attendance is not an excuse for turning in late work except in extenuating circumstances as determined by the instructor. With instructor approval homework may be submitted late for a penalty of 10% per week.</w:t>
      </w:r>
      <w:r>
        <w:rPr>
          <w:spacing w:val="40"/>
        </w:rPr>
        <w:t xml:space="preserve"> </w:t>
      </w:r>
      <w:r>
        <w:t xml:space="preserve">If a situation arises that demands a grade </w:t>
      </w:r>
      <w:r>
        <w:t>of incomplete to be given, arrangements for this must be made with the instructor prior to the end of the term.</w:t>
      </w:r>
    </w:p>
    <w:p w14:paraId="6F7B9F8B" w14:textId="77777777" w:rsidR="00D723DB" w:rsidRDefault="00D723DB">
      <w:pPr>
        <w:pStyle w:val="BodyText"/>
        <w:ind w:left="0" w:firstLine="0"/>
      </w:pPr>
    </w:p>
    <w:p w14:paraId="6F7B9F8C" w14:textId="77777777" w:rsidR="00D723DB" w:rsidRDefault="0078202E">
      <w:pPr>
        <w:pStyle w:val="Heading1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F7B9F8D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spacing w:before="1"/>
        <w:rPr>
          <w:rFonts w:ascii="Symbol" w:hAnsi="Symbol"/>
          <w:sz w:val="20"/>
        </w:rPr>
      </w:pPr>
      <w:r>
        <w:rPr>
          <w:spacing w:val="-4"/>
          <w:sz w:val="20"/>
        </w:rPr>
        <w:t>None</w:t>
      </w:r>
    </w:p>
    <w:p w14:paraId="6F7B9F8E" w14:textId="77777777" w:rsidR="00D723DB" w:rsidRDefault="00D723DB">
      <w:pPr>
        <w:pStyle w:val="BodyText"/>
        <w:spacing w:before="47"/>
        <w:ind w:left="0" w:firstLine="0"/>
        <w:rPr>
          <w:sz w:val="20"/>
        </w:rPr>
      </w:pPr>
    </w:p>
    <w:p w14:paraId="6F7B9F8F" w14:textId="77777777" w:rsidR="00D723DB" w:rsidRDefault="0078202E">
      <w:pPr>
        <w:pStyle w:val="Heading1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F7B9F90" w14:textId="77777777" w:rsidR="00D723DB" w:rsidRDefault="0078202E">
      <w:pPr>
        <w:pStyle w:val="BodyText"/>
        <w:ind w:left="360" w:right="784" w:firstLine="0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 does</w:t>
      </w:r>
      <w:r>
        <w:rPr>
          <w:spacing w:val="-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cause learning</w:t>
      </w:r>
      <w:r>
        <w:rPr>
          <w:spacing w:val="-3"/>
        </w:rPr>
        <w:t xml:space="preserve"> </w:t>
      </w:r>
      <w:r>
        <w:t>and grades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lower,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missed assignments,</w:t>
      </w:r>
      <w:r>
        <w:rPr>
          <w:spacing w:val="-4"/>
        </w:rPr>
        <w:t xml:space="preserve"> </w:t>
      </w:r>
      <w:r>
        <w:t>lectures,</w:t>
      </w:r>
      <w:r>
        <w:rPr>
          <w:spacing w:val="-6"/>
        </w:rPr>
        <w:t xml:space="preserve"> </w:t>
      </w:r>
      <w:r>
        <w:t>demonstrations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assignments.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 made up. We encourage students</w:t>
      </w:r>
      <w:r>
        <w:rPr>
          <w:spacing w:val="-1"/>
        </w:rPr>
        <w:t xml:space="preserve"> </w:t>
      </w:r>
      <w:r>
        <w:t>to attend every</w:t>
      </w:r>
      <w:r>
        <w:rPr>
          <w:spacing w:val="-3"/>
        </w:rPr>
        <w:t xml:space="preserve"> </w:t>
      </w:r>
      <w:r>
        <w:t>class. Attendance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</w:t>
      </w:r>
      <w:r>
        <w:t>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 withdrawn from the class section.</w:t>
      </w:r>
    </w:p>
    <w:p w14:paraId="6F7B9F91" w14:textId="77777777" w:rsidR="00D723DB" w:rsidRDefault="0078202E">
      <w:pPr>
        <w:pStyle w:val="BodyText"/>
        <w:spacing w:line="292" w:lineRule="exact"/>
        <w:ind w:left="360" w:firstLine="0"/>
      </w:pP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6F7B9F92" w14:textId="77777777" w:rsidR="00D723DB" w:rsidRDefault="0078202E">
      <w:pPr>
        <w:pStyle w:val="BodyText"/>
        <w:spacing w:before="2"/>
        <w:ind w:left="360" w:firstLine="0"/>
      </w:pPr>
      <w:r>
        <w:t>withdrawals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aid</w:t>
      </w:r>
      <w:r>
        <w:rPr>
          <w:spacing w:val="-2"/>
        </w:rPr>
        <w:t xml:space="preserve"> eligibility.”</w:t>
      </w:r>
    </w:p>
    <w:p w14:paraId="6F7B9F93" w14:textId="77777777" w:rsidR="00D723DB" w:rsidRDefault="00D723DB">
      <w:pPr>
        <w:pStyle w:val="BodyText"/>
        <w:sectPr w:rsidR="00D723DB">
          <w:pgSz w:w="12240" w:h="15840"/>
          <w:pgMar w:top="1400" w:right="720" w:bottom="280" w:left="1080" w:header="720" w:footer="720" w:gutter="0"/>
          <w:cols w:space="720"/>
        </w:sectPr>
      </w:pPr>
    </w:p>
    <w:p w14:paraId="6F7B9F94" w14:textId="77777777" w:rsidR="00D723DB" w:rsidRDefault="0078202E">
      <w:pPr>
        <w:pStyle w:val="Heading1"/>
        <w:spacing w:before="39"/>
      </w:pPr>
      <w:r>
        <w:lastRenderedPageBreak/>
        <w:t>LATE</w:t>
      </w:r>
      <w:r>
        <w:rPr>
          <w:spacing w:val="-2"/>
        </w:rPr>
        <w:t xml:space="preserve"> ARRIVAL</w:t>
      </w:r>
    </w:p>
    <w:p w14:paraId="6F7B9F95" w14:textId="77777777" w:rsidR="00D723DB" w:rsidRDefault="0078202E">
      <w:pPr>
        <w:pStyle w:val="BodyText"/>
        <w:ind w:left="360" w:right="784" w:firstLine="0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 a seat quickly and quietly. You will be 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finished,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 xml:space="preserve">away lab equipment. (Last </w:t>
      </w:r>
      <w:proofErr w:type="gramStart"/>
      <w:r>
        <w:t>one in</w:t>
      </w:r>
      <w:proofErr w:type="gramEnd"/>
      <w:r>
        <w:t xml:space="preserve"> is also last one to leave).</w:t>
      </w:r>
    </w:p>
    <w:p w14:paraId="6F7B9F96" w14:textId="77777777" w:rsidR="00D723DB" w:rsidRDefault="00D723DB">
      <w:pPr>
        <w:pStyle w:val="BodyText"/>
        <w:ind w:left="0" w:firstLine="0"/>
      </w:pPr>
    </w:p>
    <w:p w14:paraId="6F7B9F97" w14:textId="77777777" w:rsidR="00D723DB" w:rsidRDefault="0078202E">
      <w:pPr>
        <w:pStyle w:val="Heading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6F7B9F98" w14:textId="77777777" w:rsidR="00D723DB" w:rsidRDefault="0078202E">
      <w:pPr>
        <w:pStyle w:val="BodyText"/>
        <w:ind w:left="360" w:right="808" w:firstLine="0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</w:t>
      </w:r>
    </w:p>
    <w:p w14:paraId="6F7B9F99" w14:textId="4EAC04CB" w:rsidR="00D723DB" w:rsidRDefault="0078202E">
      <w:pPr>
        <w:pStyle w:val="BodyText"/>
        <w:spacing w:before="1"/>
        <w:ind w:left="360" w:firstLine="0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F7B9F9A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1" w:anchor="institutional-goals">
        <w:r>
          <w:rPr>
            <w:sz w:val="24"/>
            <w:u w:val="single"/>
          </w:rPr>
          <w:t>Institutional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6F7B9F9B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2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6F7B9F9C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3" w:anchor="ada">
        <w:r>
          <w:rPr>
            <w:sz w:val="24"/>
            <w:u w:val="single"/>
          </w:rPr>
          <w:t>Americans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6F7B9F9D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4" w:anchor="counseling">
        <w:r>
          <w:rPr>
            <w:sz w:val="24"/>
            <w:u w:val="single"/>
          </w:rPr>
          <w:t>Counseling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6F7B9F9E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5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6F7B9F9F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6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6F7B9FA0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7" w:anchor="fin-aid-reporting">
        <w:r>
          <w:rPr>
            <w:sz w:val="24"/>
            <w:u w:val="single"/>
          </w:rPr>
          <w:t>Financial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6F7B9FA1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8" w:anchor="av-recording">
        <w:r>
          <w:rPr>
            <w:sz w:val="24"/>
            <w:u w:val="single"/>
          </w:rPr>
          <w:t>Audio/Video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Class</w:t>
        </w:r>
      </w:hyperlink>
    </w:p>
    <w:p w14:paraId="6F7B9FA2" w14:textId="77777777" w:rsidR="00D723DB" w:rsidRDefault="0078202E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Symbol" w:hAnsi="Symbol"/>
          <w:sz w:val="20"/>
        </w:rPr>
      </w:pPr>
      <w:hyperlink r:id="rId19" w:anchor="inclement-weather">
        <w:r>
          <w:rPr>
            <w:sz w:val="24"/>
            <w:u w:val="single"/>
          </w:rPr>
          <w:t>Inclement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6F7B9FA3" w14:textId="77777777" w:rsidR="00D723DB" w:rsidRDefault="0078202E">
      <w:pPr>
        <w:pStyle w:val="Heading1"/>
        <w:spacing w:before="292"/>
      </w:pPr>
      <w:r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PROCEDURES:</w:t>
      </w:r>
    </w:p>
    <w:p w14:paraId="6F7B9FA4" w14:textId="77777777" w:rsidR="00D723DB" w:rsidRDefault="00D723DB">
      <w:pPr>
        <w:pStyle w:val="BodyText"/>
        <w:spacing w:before="2"/>
        <w:ind w:left="0" w:firstLine="0"/>
        <w:rPr>
          <w:b/>
        </w:rPr>
      </w:pPr>
    </w:p>
    <w:p w14:paraId="6F7B9FA5" w14:textId="77777777" w:rsidR="00D723DB" w:rsidRDefault="0078202E">
      <w:pPr>
        <w:pStyle w:val="Heading2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6F7B9FA6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before="292"/>
        <w:ind w:right="850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 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is allowed to gain financially on repairs performed in the shop.</w:t>
      </w:r>
    </w:p>
    <w:p w14:paraId="6F7B9FA7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line="242" w:lineRule="auto"/>
        <w:ind w:right="831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coursework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 own personal vehicles</w:t>
      </w:r>
      <w:proofErr w:type="gramEnd"/>
      <w:r>
        <w:rPr>
          <w:sz w:val="24"/>
        </w:rPr>
        <w:t>.</w:t>
      </w:r>
    </w:p>
    <w:p w14:paraId="6F7B9FA8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ind w:right="972"/>
        <w:rPr>
          <w:sz w:val="24"/>
        </w:rPr>
      </w:pPr>
      <w:r>
        <w:rPr>
          <w:sz w:val="24"/>
        </w:rPr>
        <w:t>No student or other non-automotive personnel is allowed in the shop 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 personnel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shop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>technician</w:t>
      </w:r>
      <w:r>
        <w:rPr>
          <w:spacing w:val="-4"/>
          <w:sz w:val="24"/>
        </w:rPr>
        <w:t xml:space="preserve"> </w:t>
      </w:r>
      <w:r>
        <w:rPr>
          <w:sz w:val="24"/>
        </w:rPr>
        <w:t>who allowed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workshop,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unattended will be required to remove the vehicle and suspend work immediately and will not be allowed to return and / or complete work until properly supervised.</w:t>
      </w:r>
    </w:p>
    <w:p w14:paraId="6F7B9FA9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ind w:right="757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desires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usage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from an instructor and / or lab technician prior to the planned work.</w:t>
      </w:r>
      <w:r>
        <w:rPr>
          <w:spacing w:val="40"/>
          <w:sz w:val="24"/>
        </w:rPr>
        <w:t xml:space="preserve"> </w:t>
      </w:r>
      <w:r>
        <w:rPr>
          <w:sz w:val="24"/>
        </w:rPr>
        <w:t>The instructor / lab technician</w:t>
      </w:r>
      <w:r>
        <w:rPr>
          <w:spacing w:val="-2"/>
          <w:sz w:val="24"/>
        </w:rPr>
        <w:t xml:space="preserve"> </w:t>
      </w:r>
      <w:r>
        <w:rPr>
          <w:sz w:val="24"/>
        </w:rPr>
        <w:t>granting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entire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the work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(Consideration for staff / faculty should be given before making requests for this type of work, because this will require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6F7B9FAA" w14:textId="77777777" w:rsidR="00D723DB" w:rsidRDefault="00D723DB">
      <w:pPr>
        <w:pStyle w:val="ListParagraph"/>
        <w:rPr>
          <w:sz w:val="24"/>
        </w:rPr>
        <w:sectPr w:rsidR="00D723DB">
          <w:pgSz w:w="12240" w:h="15840"/>
          <w:pgMar w:top="1400" w:right="720" w:bottom="280" w:left="1080" w:header="720" w:footer="720" w:gutter="0"/>
          <w:cols w:space="720"/>
        </w:sectPr>
      </w:pPr>
    </w:p>
    <w:p w14:paraId="6F7B9FAB" w14:textId="77777777" w:rsidR="00D723DB" w:rsidRDefault="0078202E">
      <w:pPr>
        <w:pStyle w:val="Heading2"/>
        <w:spacing w:before="39"/>
      </w:pPr>
      <w:r>
        <w:lastRenderedPageBreak/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6F7B9FAC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before="292"/>
        <w:ind w:right="87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outfitted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wide</w:t>
      </w:r>
      <w:r>
        <w:rPr>
          <w:spacing w:val="-2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that represents</w:t>
      </w:r>
      <w:r>
        <w:rPr>
          <w:spacing w:val="-1"/>
          <w:sz w:val="24"/>
        </w:rPr>
        <w:t xml:space="preserve"> </w:t>
      </w:r>
      <w:r>
        <w:rPr>
          <w:sz w:val="24"/>
        </w:rPr>
        <w:t>a very 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equipment is provided to allow all</w:t>
      </w:r>
      <w:r>
        <w:rPr>
          <w:spacing w:val="-1"/>
          <w:sz w:val="24"/>
        </w:rPr>
        <w:t xml:space="preserve"> </w:t>
      </w:r>
      <w:r>
        <w:rPr>
          <w:sz w:val="24"/>
        </w:rPr>
        <w:t>students the opportunity to use equipment that they will work with in repair facilities after 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Students are expected to respect the value of this equipment by using it </w:t>
      </w:r>
      <w:r>
        <w:rPr>
          <w:spacing w:val="-2"/>
          <w:sz w:val="24"/>
        </w:rPr>
        <w:t>responsibly.</w:t>
      </w:r>
    </w:p>
    <w:p w14:paraId="6F7B9FAD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870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 without direct guidance from an instructor / lab technician.</w:t>
      </w:r>
    </w:p>
    <w:p w14:paraId="6F7B9FAE" w14:textId="77777777" w:rsidR="00D723DB" w:rsidRDefault="0078202E">
      <w:pPr>
        <w:pStyle w:val="ListParagraph"/>
        <w:numPr>
          <w:ilvl w:val="0"/>
          <w:numId w:val="4"/>
        </w:numPr>
        <w:tabs>
          <w:tab w:val="left" w:pos="775"/>
        </w:tabs>
        <w:spacing w:line="305" w:lineRule="exact"/>
        <w:ind w:left="775" w:hanging="415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checked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6F7B9FAF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before="2"/>
        <w:ind w:right="861"/>
        <w:rPr>
          <w:sz w:val="24"/>
        </w:rPr>
      </w:pPr>
      <w:r>
        <w:rPr>
          <w:sz w:val="24"/>
        </w:rPr>
        <w:t>Departmental tools and equipment may not be used by students outside of the 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students for class work.</w:t>
      </w:r>
    </w:p>
    <w:p w14:paraId="6F7B9FB0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ind w:right="8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accounted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returned to their proper place at the end of each class 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 instructor may assign two students per class session to clean up the area used and return any tools and / or equipment used during the class.</w:t>
      </w:r>
      <w:r>
        <w:rPr>
          <w:spacing w:val="40"/>
          <w:sz w:val="24"/>
        </w:rPr>
        <w:t xml:space="preserve"> </w:t>
      </w:r>
      <w:r>
        <w:rPr>
          <w:sz w:val="24"/>
        </w:rPr>
        <w:t>The facilities, equipment and tools are benefits for the education of all students, be considerate of others.</w:t>
      </w:r>
    </w:p>
    <w:p w14:paraId="6F7B9FB1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ind w:right="868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misusing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or abusing tools and equipment the benefit of using them will be terminated.</w:t>
      </w:r>
    </w:p>
    <w:p w14:paraId="6F7B9FB2" w14:textId="77777777" w:rsidR="00D723DB" w:rsidRDefault="0078202E">
      <w:pPr>
        <w:pStyle w:val="Heading2"/>
        <w:spacing w:before="292"/>
      </w:pPr>
      <w:r>
        <w:t>Basic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6F7B9FB3" w14:textId="77777777" w:rsidR="00D723DB" w:rsidRDefault="00D723DB">
      <w:pPr>
        <w:pStyle w:val="BodyText"/>
        <w:spacing w:before="1"/>
        <w:ind w:left="0" w:firstLine="0"/>
        <w:rPr>
          <w:b/>
        </w:rPr>
      </w:pPr>
    </w:p>
    <w:p w14:paraId="6F7B9FB4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785"/>
        <w:rPr>
          <w:sz w:val="24"/>
        </w:rPr>
      </w:pP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</w:t>
      </w:r>
      <w:r>
        <w:rPr>
          <w:spacing w:val="-4"/>
          <w:sz w:val="24"/>
        </w:rPr>
        <w:t xml:space="preserve"> </w:t>
      </w:r>
      <w:r>
        <w:rPr>
          <w:sz w:val="24"/>
        </w:rPr>
        <w:t>advise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repeated</w:t>
      </w:r>
      <w:r>
        <w:rPr>
          <w:spacing w:val="-5"/>
          <w:sz w:val="24"/>
        </w:rPr>
        <w:t xml:space="preserve"> </w:t>
      </w:r>
      <w:r>
        <w:rPr>
          <w:sz w:val="24"/>
        </w:rPr>
        <w:t>failure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wear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 clothing might result in their being asked to leave the lab area until appropriately dressed.</w:t>
      </w:r>
    </w:p>
    <w:p w14:paraId="6F7B9FB5" w14:textId="77777777" w:rsidR="00D723DB" w:rsidRDefault="0078202E">
      <w:pPr>
        <w:pStyle w:val="ListParagraph"/>
        <w:numPr>
          <w:ilvl w:val="0"/>
          <w:numId w:val="4"/>
        </w:numPr>
        <w:tabs>
          <w:tab w:val="left" w:pos="720"/>
        </w:tabs>
        <w:ind w:right="865"/>
        <w:rPr>
          <w:sz w:val="24"/>
        </w:rPr>
      </w:pPr>
      <w:r>
        <w:rPr>
          <w:sz w:val="24"/>
        </w:rPr>
        <w:t xml:space="preserve">Approved eye protection </w:t>
      </w:r>
      <w:r>
        <w:rPr>
          <w:b/>
          <w:sz w:val="24"/>
        </w:rPr>
        <w:t xml:space="preserve">MUST BE </w:t>
      </w:r>
      <w:proofErr w:type="gramStart"/>
      <w:r>
        <w:rPr>
          <w:b/>
          <w:sz w:val="24"/>
        </w:rPr>
        <w:t xml:space="preserve">WORN </w:t>
      </w:r>
      <w:r>
        <w:rPr>
          <w:sz w:val="24"/>
        </w:rPr>
        <w:t>at all times</w:t>
      </w:r>
      <w:proofErr w:type="gramEnd"/>
      <w:r>
        <w:rPr>
          <w:sz w:val="24"/>
        </w:rPr>
        <w:t xml:space="preserve"> when in lab areas.</w:t>
      </w:r>
      <w:r>
        <w:rPr>
          <w:spacing w:val="40"/>
          <w:sz w:val="24"/>
        </w:rPr>
        <w:t xml:space="preserve"> </w:t>
      </w:r>
      <w:r>
        <w:rPr>
          <w:sz w:val="24"/>
        </w:rPr>
        <w:t>A broad yellow line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red</w:t>
      </w:r>
      <w:r>
        <w:rPr>
          <w:spacing w:val="-4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designates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areas.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 or</w:t>
      </w:r>
      <w:r>
        <w:rPr>
          <w:spacing w:val="-1"/>
          <w:sz w:val="24"/>
        </w:rPr>
        <w:t xml:space="preserve"> </w:t>
      </w:r>
      <w:r>
        <w:rPr>
          <w:sz w:val="24"/>
        </w:rPr>
        <w:t>through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approved eyewear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result in the student being removed from the lab area.</w:t>
      </w:r>
    </w:p>
    <w:p w14:paraId="6F7B9FB6" w14:textId="77777777" w:rsidR="00D723DB" w:rsidRDefault="00D723DB">
      <w:pPr>
        <w:pStyle w:val="BodyText"/>
        <w:ind w:left="0" w:firstLine="0"/>
      </w:pPr>
    </w:p>
    <w:p w14:paraId="6F7B9FB7" w14:textId="77777777" w:rsidR="00D723DB" w:rsidRDefault="0078202E">
      <w:pPr>
        <w:pStyle w:val="BodyText"/>
        <w:ind w:left="360" w:right="784" w:firstLine="0"/>
      </w:pP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 xml:space="preserve">Department </w:t>
      </w:r>
      <w:r>
        <w:rPr>
          <w:spacing w:val="-2"/>
        </w:rPr>
        <w:t>Chairperson</w:t>
      </w:r>
    </w:p>
    <w:p w14:paraId="6F7B9FB8" w14:textId="77777777" w:rsidR="00D723DB" w:rsidRDefault="00D723DB">
      <w:pPr>
        <w:pStyle w:val="BodyText"/>
        <w:sectPr w:rsidR="00D723DB">
          <w:pgSz w:w="12240" w:h="15840"/>
          <w:pgMar w:top="1400" w:right="720" w:bottom="280" w:left="1080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661"/>
        <w:gridCol w:w="2022"/>
        <w:gridCol w:w="2727"/>
        <w:gridCol w:w="1801"/>
        <w:gridCol w:w="912"/>
      </w:tblGrid>
      <w:tr w:rsidR="00D723DB" w14:paraId="6F7B9FC1" w14:textId="77777777">
        <w:trPr>
          <w:trHeight w:val="854"/>
        </w:trPr>
        <w:tc>
          <w:tcPr>
            <w:tcW w:w="915" w:type="dxa"/>
            <w:shd w:val="clear" w:color="auto" w:fill="D9D9D9"/>
          </w:tcPr>
          <w:p w14:paraId="6F7B9FB9" w14:textId="77777777" w:rsidR="00D723DB" w:rsidRDefault="0078202E">
            <w:pPr>
              <w:pStyle w:val="TableParagraph"/>
              <w:spacing w:line="268" w:lineRule="exact"/>
              <w:ind w:left="194"/>
              <w:rPr>
                <w:b/>
              </w:rPr>
            </w:pPr>
            <w:r>
              <w:rPr>
                <w:b/>
                <w:spacing w:val="-4"/>
              </w:rPr>
              <w:lastRenderedPageBreak/>
              <w:t>Week</w:t>
            </w:r>
          </w:p>
        </w:tc>
        <w:tc>
          <w:tcPr>
            <w:tcW w:w="1661" w:type="dxa"/>
            <w:shd w:val="clear" w:color="auto" w:fill="D9D9D9"/>
          </w:tcPr>
          <w:p w14:paraId="6F7B9FBA" w14:textId="77777777" w:rsidR="00D723DB" w:rsidRDefault="0078202E">
            <w:pPr>
              <w:pStyle w:val="TableParagraph"/>
              <w:ind w:left="213" w:right="150" w:hanging="10"/>
              <w:rPr>
                <w:b/>
              </w:rPr>
            </w:pPr>
            <w:r>
              <w:rPr>
                <w:b/>
              </w:rPr>
              <w:t>Units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Topics of</w:t>
            </w:r>
            <w:r>
              <w:rPr>
                <w:b/>
                <w:spacing w:val="-2"/>
              </w:rPr>
              <w:t xml:space="preserve"> Instruction</w:t>
            </w:r>
          </w:p>
        </w:tc>
        <w:tc>
          <w:tcPr>
            <w:tcW w:w="2022" w:type="dxa"/>
            <w:shd w:val="clear" w:color="auto" w:fill="D9D9D9"/>
          </w:tcPr>
          <w:p w14:paraId="6F7B9FBB" w14:textId="77777777" w:rsidR="00D723DB" w:rsidRDefault="0078202E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  <w:p w14:paraId="6F7B9FBC" w14:textId="77777777" w:rsidR="00D723DB" w:rsidRDefault="0078202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Goals</w:t>
            </w:r>
          </w:p>
        </w:tc>
        <w:tc>
          <w:tcPr>
            <w:tcW w:w="2727" w:type="dxa"/>
            <w:shd w:val="clear" w:color="auto" w:fill="D9D9D9"/>
          </w:tcPr>
          <w:p w14:paraId="6F7B9FBD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  <w:p w14:paraId="6F7B9FBE" w14:textId="77777777" w:rsidR="00D723DB" w:rsidRDefault="0078202E">
            <w:pPr>
              <w:pStyle w:val="TableParagraph"/>
              <w:ind w:left="109"/>
            </w:pPr>
            <w:r>
              <w:t>Answer Reading Review Questions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Blackboard</w:t>
            </w:r>
          </w:p>
        </w:tc>
        <w:tc>
          <w:tcPr>
            <w:tcW w:w="1801" w:type="dxa"/>
            <w:shd w:val="clear" w:color="auto" w:fill="D9D9D9"/>
          </w:tcPr>
          <w:p w14:paraId="6F7B9FBF" w14:textId="77777777" w:rsidR="00D723DB" w:rsidRDefault="0078202E">
            <w:pPr>
              <w:pStyle w:val="TableParagraph"/>
              <w:ind w:left="478" w:firstLine="7"/>
              <w:rPr>
                <w:b/>
              </w:rPr>
            </w:pPr>
            <w:r>
              <w:rPr>
                <w:b/>
                <w:spacing w:val="-2"/>
              </w:rPr>
              <w:t>Assessed Activities</w:t>
            </w:r>
          </w:p>
        </w:tc>
        <w:tc>
          <w:tcPr>
            <w:tcW w:w="912" w:type="dxa"/>
            <w:shd w:val="clear" w:color="auto" w:fill="D9D9D9"/>
          </w:tcPr>
          <w:p w14:paraId="6F7B9FC0" w14:textId="77777777" w:rsidR="00D723DB" w:rsidRDefault="0078202E">
            <w:pPr>
              <w:pStyle w:val="TableParagraph"/>
              <w:ind w:left="238" w:right="226" w:firstLine="33"/>
              <w:rPr>
                <w:b/>
              </w:rPr>
            </w:pPr>
            <w:r>
              <w:rPr>
                <w:b/>
                <w:spacing w:val="-4"/>
              </w:rPr>
              <w:t>Due Date</w:t>
            </w:r>
          </w:p>
        </w:tc>
      </w:tr>
      <w:tr w:rsidR="00D723DB" w14:paraId="6F7B9FC8" w14:textId="77777777">
        <w:trPr>
          <w:trHeight w:val="854"/>
        </w:trPr>
        <w:tc>
          <w:tcPr>
            <w:tcW w:w="915" w:type="dxa"/>
          </w:tcPr>
          <w:p w14:paraId="6F7B9FC2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4"/>
              </w:rPr>
              <w:t>5/27</w:t>
            </w:r>
          </w:p>
        </w:tc>
        <w:tc>
          <w:tcPr>
            <w:tcW w:w="1661" w:type="dxa"/>
          </w:tcPr>
          <w:p w14:paraId="6F7B9FC3" w14:textId="77777777" w:rsidR="00D723DB" w:rsidRDefault="0078202E">
            <w:pPr>
              <w:pStyle w:val="TableParagraph"/>
              <w:spacing w:line="268" w:lineRule="exact"/>
              <w:ind w:left="138"/>
              <w:rPr>
                <w:b/>
              </w:rPr>
            </w:pPr>
            <w:r>
              <w:rPr>
                <w:b/>
              </w:rPr>
              <w:t>Campus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Closed</w:t>
            </w:r>
          </w:p>
        </w:tc>
        <w:tc>
          <w:tcPr>
            <w:tcW w:w="2022" w:type="dxa"/>
          </w:tcPr>
          <w:p w14:paraId="6F7B9FC4" w14:textId="77777777" w:rsidR="00D723DB" w:rsidRDefault="0078202E">
            <w:pPr>
              <w:pStyle w:val="TableParagraph"/>
              <w:ind w:left="198" w:right="184" w:firstLine="161"/>
              <w:rPr>
                <w:b/>
              </w:rPr>
            </w:pPr>
            <w:r>
              <w:rPr>
                <w:b/>
              </w:rPr>
              <w:t>Memorial Day Holiday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Observed</w:t>
            </w:r>
          </w:p>
        </w:tc>
        <w:tc>
          <w:tcPr>
            <w:tcW w:w="2727" w:type="dxa"/>
          </w:tcPr>
          <w:p w14:paraId="6F7B9FC5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9FC6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6F7B9FC7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9FDA" w14:textId="77777777">
        <w:trPr>
          <w:trHeight w:val="2438"/>
        </w:trPr>
        <w:tc>
          <w:tcPr>
            <w:tcW w:w="915" w:type="dxa"/>
            <w:tcBorders>
              <w:bottom w:val="nil"/>
            </w:tcBorders>
          </w:tcPr>
          <w:p w14:paraId="6F7B9FC9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4"/>
              </w:rPr>
              <w:t>5/29</w:t>
            </w:r>
          </w:p>
        </w:tc>
        <w:tc>
          <w:tcPr>
            <w:tcW w:w="1661" w:type="dxa"/>
            <w:tcBorders>
              <w:bottom w:val="nil"/>
            </w:tcBorders>
          </w:tcPr>
          <w:p w14:paraId="6F7B9FCA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6F7B9FCB" w14:textId="77777777" w:rsidR="00D723DB" w:rsidRDefault="00D723DB">
            <w:pPr>
              <w:pStyle w:val="TableParagraph"/>
            </w:pPr>
          </w:p>
          <w:p w14:paraId="6F7B9FCC" w14:textId="77777777" w:rsidR="00D723DB" w:rsidRDefault="0078202E">
            <w:pPr>
              <w:pStyle w:val="TableParagraph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 xml:space="preserve">Symptom Based </w:t>
            </w:r>
            <w:r>
              <w:rPr>
                <w:b/>
              </w:rPr>
              <w:t>Diagnosis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No Start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  <w:tcBorders>
              <w:bottom w:val="nil"/>
            </w:tcBorders>
          </w:tcPr>
          <w:p w14:paraId="6F7B9FCD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Intro/Syllabus</w:t>
            </w:r>
          </w:p>
          <w:p w14:paraId="6F7B9FCE" w14:textId="77777777" w:rsidR="00D723DB" w:rsidRDefault="00D723DB">
            <w:pPr>
              <w:pStyle w:val="TableParagraph"/>
            </w:pPr>
          </w:p>
          <w:p w14:paraId="6F7B9FCF" w14:textId="77777777" w:rsidR="00D723DB" w:rsidRDefault="0078202E">
            <w:pPr>
              <w:pStyle w:val="TableParagraph"/>
              <w:ind w:left="107" w:right="204"/>
              <w:rPr>
                <w:b/>
              </w:rPr>
            </w:pPr>
            <w:proofErr w:type="gramStart"/>
            <w:r>
              <w:rPr>
                <w:b/>
              </w:rPr>
              <w:t>Review</w:t>
            </w:r>
            <w:proofErr w:type="gramEnd"/>
            <w:r>
              <w:rPr>
                <w:b/>
              </w:rPr>
              <w:t xml:space="preserve"> the Diagnostic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Process and the 3 C’s</w:t>
            </w:r>
          </w:p>
          <w:p w14:paraId="6F7B9FD0" w14:textId="77777777" w:rsidR="00D723DB" w:rsidRDefault="00D723DB">
            <w:pPr>
              <w:pStyle w:val="TableParagraph"/>
              <w:spacing w:before="1"/>
            </w:pPr>
          </w:p>
          <w:p w14:paraId="6F7B9FD1" w14:textId="77777777" w:rsidR="00D723DB" w:rsidRDefault="0078202E">
            <w:pPr>
              <w:pStyle w:val="TableParagraph"/>
              <w:ind w:left="107" w:right="304"/>
              <w:rPr>
                <w:b/>
              </w:rPr>
            </w:pPr>
            <w:r>
              <w:rPr>
                <w:b/>
              </w:rPr>
              <w:t>Review proper testing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technique</w:t>
            </w:r>
          </w:p>
        </w:tc>
        <w:tc>
          <w:tcPr>
            <w:tcW w:w="2727" w:type="dxa"/>
            <w:tcBorders>
              <w:bottom w:val="nil"/>
            </w:tcBorders>
          </w:tcPr>
          <w:p w14:paraId="6F7B9FD2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 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#1</w:t>
            </w:r>
          </w:p>
          <w:p w14:paraId="6F7B9FD3" w14:textId="77777777" w:rsidR="00D723DB" w:rsidRDefault="00D723DB">
            <w:pPr>
              <w:pStyle w:val="TableParagraph"/>
            </w:pPr>
          </w:p>
          <w:p w14:paraId="6F7B9FD4" w14:textId="77777777" w:rsidR="00D723DB" w:rsidRDefault="0078202E">
            <w:pPr>
              <w:pStyle w:val="TableParagraph"/>
              <w:ind w:left="109" w:right="656"/>
              <w:rPr>
                <w:b/>
              </w:rPr>
            </w:pPr>
            <w:r>
              <w:rPr>
                <w:b/>
              </w:rPr>
              <w:t>Category: General Powertrain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Diagnosis Pages 456 - 459</w:t>
            </w:r>
          </w:p>
        </w:tc>
        <w:tc>
          <w:tcPr>
            <w:tcW w:w="1801" w:type="dxa"/>
            <w:tcBorders>
              <w:bottom w:val="nil"/>
            </w:tcBorders>
          </w:tcPr>
          <w:p w14:paraId="6F7B9FD5" w14:textId="77777777" w:rsidR="00D723DB" w:rsidRDefault="0078202E">
            <w:pPr>
              <w:pStyle w:val="TableParagraph"/>
              <w:ind w:left="159" w:right="150" w:firstLine="3"/>
              <w:jc w:val="center"/>
              <w:rPr>
                <w:b/>
              </w:rPr>
            </w:pPr>
            <w:r>
              <w:rPr>
                <w:b/>
              </w:rPr>
              <w:t xml:space="preserve">Unit 1 Lab </w:t>
            </w:r>
            <w:r>
              <w:rPr>
                <w:b/>
                <w:spacing w:val="-2"/>
              </w:rPr>
              <w:t xml:space="preserve">Activity </w:t>
            </w:r>
            <w:r>
              <w:rPr>
                <w:b/>
              </w:rPr>
              <w:t>Symptom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Based </w:t>
            </w:r>
            <w:r>
              <w:rPr>
                <w:b/>
                <w:spacing w:val="-10"/>
              </w:rPr>
              <w:t>&amp;</w:t>
            </w:r>
          </w:p>
          <w:p w14:paraId="6F7B9FD6" w14:textId="77777777" w:rsidR="00D723DB" w:rsidRDefault="0078202E">
            <w:pPr>
              <w:pStyle w:val="TableParagraph"/>
              <w:ind w:left="464" w:right="452" w:hanging="5"/>
              <w:jc w:val="center"/>
              <w:rPr>
                <w:b/>
              </w:rPr>
            </w:pPr>
            <w:r>
              <w:rPr>
                <w:b/>
              </w:rPr>
              <w:t xml:space="preserve">No Start </w:t>
            </w:r>
            <w:r>
              <w:rPr>
                <w:b/>
                <w:spacing w:val="-2"/>
              </w:rPr>
              <w:t>Diagnosis</w:t>
            </w:r>
          </w:p>
          <w:p w14:paraId="6F7B9FD7" w14:textId="77777777" w:rsidR="00D723DB" w:rsidRDefault="00D723DB">
            <w:pPr>
              <w:pStyle w:val="TableParagraph"/>
            </w:pPr>
          </w:p>
          <w:p w14:paraId="6F7B9FD8" w14:textId="77777777" w:rsidR="00D723DB" w:rsidRDefault="0078202E">
            <w:pPr>
              <w:pStyle w:val="TableParagraph"/>
              <w:spacing w:before="1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1</w:t>
            </w:r>
          </w:p>
        </w:tc>
        <w:tc>
          <w:tcPr>
            <w:tcW w:w="912" w:type="dxa"/>
            <w:tcBorders>
              <w:bottom w:val="nil"/>
            </w:tcBorders>
          </w:tcPr>
          <w:p w14:paraId="6F7B9FD9" w14:textId="77777777" w:rsidR="00D723DB" w:rsidRDefault="0078202E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6/3</w:t>
            </w:r>
          </w:p>
        </w:tc>
      </w:tr>
      <w:tr w:rsidR="00D723DB" w14:paraId="6F7B9FE2" w14:textId="77777777">
        <w:trPr>
          <w:trHeight w:val="2128"/>
        </w:trPr>
        <w:tc>
          <w:tcPr>
            <w:tcW w:w="915" w:type="dxa"/>
            <w:tcBorders>
              <w:top w:val="nil"/>
            </w:tcBorders>
          </w:tcPr>
          <w:p w14:paraId="6F7B9FDB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6F7B9FDC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F7B9FDD" w14:textId="77777777" w:rsidR="00D723DB" w:rsidRDefault="007820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diagnostic</w:t>
            </w:r>
          </w:p>
          <w:p w14:paraId="6F7B9FDE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labs with an Emphasis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Major system concerns like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Crank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Start, No Crank No Start, </w:t>
            </w:r>
            <w:r>
              <w:rPr>
                <w:b/>
                <w:spacing w:val="-2"/>
              </w:rPr>
              <w:t>ETC…)</w:t>
            </w:r>
          </w:p>
        </w:tc>
        <w:tc>
          <w:tcPr>
            <w:tcW w:w="2727" w:type="dxa"/>
            <w:tcBorders>
              <w:top w:val="nil"/>
            </w:tcBorders>
          </w:tcPr>
          <w:p w14:paraId="6F7B9FDF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6F7B9FE0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6F7B9FE1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9FEE" w14:textId="77777777">
        <w:trPr>
          <w:trHeight w:val="1893"/>
        </w:trPr>
        <w:tc>
          <w:tcPr>
            <w:tcW w:w="915" w:type="dxa"/>
            <w:tcBorders>
              <w:bottom w:val="nil"/>
            </w:tcBorders>
          </w:tcPr>
          <w:p w14:paraId="6F7B9FE3" w14:textId="77777777" w:rsidR="00D723DB" w:rsidRDefault="0078202E">
            <w:pPr>
              <w:pStyle w:val="TableParagraph"/>
              <w:ind w:left="300" w:right="184" w:hanging="99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rPr>
                <w:b/>
                <w:spacing w:val="-4"/>
              </w:rPr>
              <w:t>6/3</w:t>
            </w:r>
          </w:p>
        </w:tc>
        <w:tc>
          <w:tcPr>
            <w:tcW w:w="1661" w:type="dxa"/>
            <w:tcBorders>
              <w:bottom w:val="nil"/>
            </w:tcBorders>
          </w:tcPr>
          <w:p w14:paraId="6F7B9FE4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6F7B9FE5" w14:textId="77777777" w:rsidR="00D723DB" w:rsidRDefault="00D723DB">
            <w:pPr>
              <w:pStyle w:val="TableParagraph"/>
            </w:pPr>
          </w:p>
          <w:p w14:paraId="6F7B9FE6" w14:textId="77777777" w:rsidR="00D723DB" w:rsidRDefault="0078202E">
            <w:pPr>
              <w:pStyle w:val="TableParagraph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 xml:space="preserve">Symptom Based </w:t>
            </w:r>
            <w:r>
              <w:rPr>
                <w:b/>
              </w:rPr>
              <w:t>Diagnosis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 No Start</w:t>
            </w:r>
          </w:p>
          <w:p w14:paraId="6F7B9FE7" w14:textId="77777777" w:rsidR="00D723DB" w:rsidRDefault="0078202E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  <w:tcBorders>
              <w:bottom w:val="nil"/>
            </w:tcBorders>
          </w:tcPr>
          <w:p w14:paraId="6F7B9FE8" w14:textId="77777777" w:rsidR="00D723DB" w:rsidRDefault="0078202E">
            <w:pPr>
              <w:pStyle w:val="TableParagraph"/>
              <w:ind w:left="107" w:right="139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Continue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diagnostic labs with an Emphasis on Major system concerns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Crank No Start, No Crank</w:t>
            </w:r>
          </w:p>
          <w:p w14:paraId="6F7B9FE9" w14:textId="77777777" w:rsidR="00D723DB" w:rsidRDefault="0078202E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Start,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ETC…)</w:t>
            </w:r>
          </w:p>
        </w:tc>
        <w:tc>
          <w:tcPr>
            <w:tcW w:w="2727" w:type="dxa"/>
            <w:vMerge w:val="restart"/>
          </w:tcPr>
          <w:p w14:paraId="6F7B9FEA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14:paraId="6F7B9FEB" w14:textId="77777777" w:rsidR="00D723DB" w:rsidRDefault="0078202E">
            <w:pPr>
              <w:pStyle w:val="TableParagraph"/>
              <w:ind w:left="159" w:right="150" w:firstLine="3"/>
              <w:jc w:val="center"/>
              <w:rPr>
                <w:b/>
              </w:rPr>
            </w:pPr>
            <w:r>
              <w:rPr>
                <w:b/>
              </w:rPr>
              <w:t xml:space="preserve">Unit 1 Lab </w:t>
            </w:r>
            <w:r>
              <w:rPr>
                <w:b/>
                <w:spacing w:val="-2"/>
              </w:rPr>
              <w:t xml:space="preserve">Activity </w:t>
            </w:r>
            <w:r>
              <w:rPr>
                <w:b/>
              </w:rPr>
              <w:t>Symptom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Based </w:t>
            </w:r>
            <w:r>
              <w:rPr>
                <w:b/>
                <w:spacing w:val="-10"/>
              </w:rPr>
              <w:t>&amp;</w:t>
            </w:r>
          </w:p>
          <w:p w14:paraId="6F7B9FEC" w14:textId="77777777" w:rsidR="00D723DB" w:rsidRDefault="0078202E">
            <w:pPr>
              <w:pStyle w:val="TableParagraph"/>
              <w:ind w:left="464" w:right="452" w:hanging="5"/>
              <w:jc w:val="center"/>
              <w:rPr>
                <w:b/>
              </w:rPr>
            </w:pPr>
            <w:r>
              <w:rPr>
                <w:b/>
              </w:rPr>
              <w:t xml:space="preserve">No Start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912" w:type="dxa"/>
            <w:vMerge w:val="restart"/>
          </w:tcPr>
          <w:p w14:paraId="6F7B9FED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9FF6" w14:textId="77777777">
        <w:trPr>
          <w:trHeight w:val="1319"/>
        </w:trPr>
        <w:tc>
          <w:tcPr>
            <w:tcW w:w="915" w:type="dxa"/>
            <w:tcBorders>
              <w:top w:val="nil"/>
            </w:tcBorders>
          </w:tcPr>
          <w:p w14:paraId="6F7B9FEF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6F7B9FF0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F7B9FF1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6F7B9FF2" w14:textId="77777777" w:rsidR="00D723DB" w:rsidRDefault="00D723DB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6F7B9FF3" w14:textId="77777777" w:rsidR="00D723DB" w:rsidRDefault="0078202E">
            <w:pPr>
              <w:pStyle w:val="TableParagraph"/>
              <w:spacing w:line="244" w:lineRule="exact"/>
              <w:ind w:left="49" w:right="39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Fault</w:t>
            </w:r>
          </w:p>
          <w:p w14:paraId="6F7B9FF4" w14:textId="77777777" w:rsidR="00D723DB" w:rsidRDefault="0078202E">
            <w:pPr>
              <w:pStyle w:val="TableParagraph"/>
              <w:ind w:left="49" w:right="42"/>
              <w:jc w:val="center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14:paraId="6F7B9FF5" w14:textId="77777777" w:rsidR="00D723DB" w:rsidRDefault="00D723DB">
            <w:pPr>
              <w:rPr>
                <w:sz w:val="2"/>
                <w:szCs w:val="2"/>
              </w:rPr>
            </w:pPr>
          </w:p>
        </w:tc>
      </w:tr>
      <w:tr w:rsidR="00D723DB" w14:paraId="6F7BA005" w14:textId="77777777">
        <w:trPr>
          <w:trHeight w:val="1898"/>
        </w:trPr>
        <w:tc>
          <w:tcPr>
            <w:tcW w:w="915" w:type="dxa"/>
            <w:tcBorders>
              <w:bottom w:val="nil"/>
            </w:tcBorders>
          </w:tcPr>
          <w:p w14:paraId="6F7B9FF7" w14:textId="77777777" w:rsidR="00D723DB" w:rsidRDefault="0078202E">
            <w:pPr>
              <w:pStyle w:val="TableParagraph"/>
              <w:ind w:left="300" w:right="184" w:hanging="99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4"/>
              </w:rPr>
              <w:t>6/5</w:t>
            </w:r>
          </w:p>
        </w:tc>
        <w:tc>
          <w:tcPr>
            <w:tcW w:w="1661" w:type="dxa"/>
            <w:tcBorders>
              <w:bottom w:val="nil"/>
            </w:tcBorders>
          </w:tcPr>
          <w:p w14:paraId="6F7B9FF8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6F7B9FF9" w14:textId="77777777" w:rsidR="00D723DB" w:rsidRDefault="00D723DB">
            <w:pPr>
              <w:pStyle w:val="TableParagraph"/>
            </w:pPr>
          </w:p>
          <w:p w14:paraId="6F7B9FFA" w14:textId="77777777" w:rsidR="00D723DB" w:rsidRDefault="0078202E">
            <w:pPr>
              <w:pStyle w:val="TableParagraph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 xml:space="preserve">Symptom Based </w:t>
            </w:r>
            <w:r>
              <w:rPr>
                <w:b/>
              </w:rPr>
              <w:t>Diagnosis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 No Start</w:t>
            </w:r>
          </w:p>
          <w:p w14:paraId="6F7B9FFB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  <w:tcBorders>
              <w:bottom w:val="nil"/>
            </w:tcBorders>
          </w:tcPr>
          <w:p w14:paraId="6F7B9FFC" w14:textId="77777777" w:rsidR="00D723DB" w:rsidRDefault="0078202E">
            <w:pPr>
              <w:pStyle w:val="TableParagraph"/>
              <w:ind w:left="107" w:right="139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Continue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diagnostic labs with an Emphasis on Major system concerns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Crank No Start, No Crank</w:t>
            </w:r>
          </w:p>
          <w:p w14:paraId="6F7B9FFD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Start,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ETC…)</w:t>
            </w:r>
          </w:p>
        </w:tc>
        <w:tc>
          <w:tcPr>
            <w:tcW w:w="2727" w:type="dxa"/>
            <w:tcBorders>
              <w:bottom w:val="nil"/>
            </w:tcBorders>
          </w:tcPr>
          <w:p w14:paraId="6F7B9FFE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#2</w:t>
            </w:r>
          </w:p>
          <w:p w14:paraId="6F7B9FFF" w14:textId="77777777" w:rsidR="00D723DB" w:rsidRDefault="00D723DB">
            <w:pPr>
              <w:pStyle w:val="TableParagraph"/>
            </w:pPr>
          </w:p>
          <w:p w14:paraId="6F7BA000" w14:textId="77777777" w:rsidR="00D723DB" w:rsidRDefault="0078202E">
            <w:pPr>
              <w:pStyle w:val="TableParagraph"/>
              <w:ind w:left="109" w:right="388"/>
              <w:rPr>
                <w:b/>
              </w:rPr>
            </w:pPr>
            <w:r>
              <w:rPr>
                <w:b/>
              </w:rPr>
              <w:t>Category: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Computerized Powertrain Controls </w:t>
            </w:r>
            <w:r>
              <w:rPr>
                <w:b/>
                <w:spacing w:val="-2"/>
              </w:rPr>
              <w:t>Diagnosis</w:t>
            </w:r>
          </w:p>
          <w:p w14:paraId="6F7BA001" w14:textId="77777777" w:rsidR="00D723DB" w:rsidRDefault="0078202E">
            <w:pPr>
              <w:pStyle w:val="TableParagraph"/>
              <w:spacing w:line="267" w:lineRule="exact"/>
              <w:ind w:left="109"/>
              <w:rPr>
                <w:b/>
              </w:rPr>
            </w:pP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460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467</w:t>
            </w:r>
          </w:p>
        </w:tc>
        <w:tc>
          <w:tcPr>
            <w:tcW w:w="1801" w:type="dxa"/>
            <w:tcBorders>
              <w:bottom w:val="nil"/>
            </w:tcBorders>
          </w:tcPr>
          <w:p w14:paraId="6F7BA002" w14:textId="77777777" w:rsidR="00D723DB" w:rsidRDefault="0078202E">
            <w:pPr>
              <w:pStyle w:val="TableParagraph"/>
              <w:ind w:left="159" w:right="150" w:firstLine="3"/>
              <w:jc w:val="center"/>
              <w:rPr>
                <w:b/>
              </w:rPr>
            </w:pPr>
            <w:r>
              <w:rPr>
                <w:b/>
              </w:rPr>
              <w:t xml:space="preserve">Unit 1 Lab </w:t>
            </w:r>
            <w:r>
              <w:rPr>
                <w:b/>
                <w:spacing w:val="-2"/>
              </w:rPr>
              <w:t xml:space="preserve">Activity </w:t>
            </w:r>
            <w:r>
              <w:rPr>
                <w:b/>
              </w:rPr>
              <w:t>Symptom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Based </w:t>
            </w:r>
            <w:r>
              <w:rPr>
                <w:b/>
                <w:spacing w:val="-10"/>
              </w:rPr>
              <w:t>&amp;</w:t>
            </w:r>
          </w:p>
          <w:p w14:paraId="6F7BA003" w14:textId="77777777" w:rsidR="00D723DB" w:rsidRDefault="0078202E">
            <w:pPr>
              <w:pStyle w:val="TableParagraph"/>
              <w:ind w:left="464" w:right="452" w:hanging="5"/>
              <w:jc w:val="center"/>
              <w:rPr>
                <w:b/>
              </w:rPr>
            </w:pPr>
            <w:r>
              <w:rPr>
                <w:b/>
              </w:rPr>
              <w:t xml:space="preserve">No Start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912" w:type="dxa"/>
            <w:tcBorders>
              <w:bottom w:val="nil"/>
            </w:tcBorders>
          </w:tcPr>
          <w:p w14:paraId="6F7BA004" w14:textId="77777777" w:rsidR="00D723DB" w:rsidRDefault="0078202E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6/10</w:t>
            </w:r>
          </w:p>
        </w:tc>
      </w:tr>
      <w:tr w:rsidR="00D723DB" w14:paraId="6F7BA00D" w14:textId="77777777">
        <w:trPr>
          <w:trHeight w:val="1055"/>
        </w:trPr>
        <w:tc>
          <w:tcPr>
            <w:tcW w:w="915" w:type="dxa"/>
            <w:tcBorders>
              <w:top w:val="nil"/>
            </w:tcBorders>
          </w:tcPr>
          <w:p w14:paraId="6F7BA006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6F7BA007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14:paraId="6F7BA008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14:paraId="6F7BA009" w14:textId="77777777" w:rsidR="00D723DB" w:rsidRDefault="0078202E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#1</w:t>
            </w:r>
          </w:p>
        </w:tc>
        <w:tc>
          <w:tcPr>
            <w:tcW w:w="1801" w:type="dxa"/>
            <w:tcBorders>
              <w:top w:val="nil"/>
            </w:tcBorders>
          </w:tcPr>
          <w:p w14:paraId="6F7BA00A" w14:textId="77777777" w:rsidR="00D723DB" w:rsidRDefault="0078202E">
            <w:pPr>
              <w:pStyle w:val="TableParagraph"/>
              <w:spacing w:line="249" w:lineRule="exact"/>
              <w:ind w:left="49" w:right="39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Fault</w:t>
            </w:r>
          </w:p>
          <w:p w14:paraId="6F7BA00B" w14:textId="77777777" w:rsidR="00D723DB" w:rsidRDefault="0078202E">
            <w:pPr>
              <w:pStyle w:val="TableParagraph"/>
              <w:ind w:left="49" w:right="41"/>
              <w:jc w:val="center"/>
              <w:rPr>
                <w:b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12" w:type="dxa"/>
            <w:tcBorders>
              <w:top w:val="nil"/>
            </w:tcBorders>
          </w:tcPr>
          <w:p w14:paraId="6F7BA00C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</w:tbl>
    <w:p w14:paraId="6F7BA00E" w14:textId="77777777" w:rsidR="00D723DB" w:rsidRDefault="00D723DB">
      <w:pPr>
        <w:pStyle w:val="TableParagraph"/>
        <w:rPr>
          <w:rFonts w:ascii="Times New Roman"/>
        </w:rPr>
        <w:sectPr w:rsidR="00D723DB">
          <w:pgSz w:w="12240" w:h="15840"/>
          <w:pgMar w:top="1260" w:right="720" w:bottom="280" w:left="1080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661"/>
        <w:gridCol w:w="2022"/>
        <w:gridCol w:w="2727"/>
        <w:gridCol w:w="1801"/>
        <w:gridCol w:w="912"/>
      </w:tblGrid>
      <w:tr w:rsidR="00D723DB" w14:paraId="6F7BA01A" w14:textId="77777777">
        <w:trPr>
          <w:trHeight w:val="2954"/>
        </w:trPr>
        <w:tc>
          <w:tcPr>
            <w:tcW w:w="915" w:type="dxa"/>
          </w:tcPr>
          <w:p w14:paraId="6F7BA00F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lastRenderedPageBreak/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6/10</w:t>
            </w:r>
          </w:p>
        </w:tc>
        <w:tc>
          <w:tcPr>
            <w:tcW w:w="1661" w:type="dxa"/>
          </w:tcPr>
          <w:p w14:paraId="6F7BA010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6F7BA011" w14:textId="77777777" w:rsidR="00D723DB" w:rsidRDefault="00D723DB">
            <w:pPr>
              <w:pStyle w:val="TableParagraph"/>
            </w:pPr>
          </w:p>
          <w:p w14:paraId="6F7BA012" w14:textId="77777777" w:rsidR="00D723DB" w:rsidRDefault="0078202E">
            <w:pPr>
              <w:pStyle w:val="TableParagraph"/>
              <w:spacing w:before="1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 xml:space="preserve">Symptom Based </w:t>
            </w:r>
            <w:r>
              <w:rPr>
                <w:b/>
              </w:rPr>
              <w:t>Diagnosis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No Start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13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Finish diagnostic labs with an Emphasis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Major system concerns like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Crank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Start, No Crank No Start, </w:t>
            </w:r>
            <w:r>
              <w:rPr>
                <w:b/>
                <w:spacing w:val="-2"/>
              </w:rPr>
              <w:t>ETC…)</w:t>
            </w:r>
          </w:p>
        </w:tc>
        <w:tc>
          <w:tcPr>
            <w:tcW w:w="2727" w:type="dxa"/>
          </w:tcPr>
          <w:p w14:paraId="6F7BA014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15" w14:textId="77777777" w:rsidR="00D723DB" w:rsidRDefault="0078202E">
            <w:pPr>
              <w:pStyle w:val="TableParagraph"/>
              <w:ind w:left="437" w:right="425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Lab </w:t>
            </w:r>
            <w:r>
              <w:rPr>
                <w:b/>
                <w:spacing w:val="-2"/>
              </w:rPr>
              <w:t xml:space="preserve">Activity </w:t>
            </w:r>
            <w:r>
              <w:rPr>
                <w:b/>
              </w:rPr>
              <w:t xml:space="preserve">No Start </w:t>
            </w:r>
            <w:r>
              <w:rPr>
                <w:b/>
                <w:spacing w:val="-2"/>
              </w:rPr>
              <w:t>Diagnosis</w:t>
            </w:r>
          </w:p>
          <w:p w14:paraId="6F7BA016" w14:textId="77777777" w:rsidR="00D723DB" w:rsidRDefault="00D723DB">
            <w:pPr>
              <w:pStyle w:val="TableParagraph"/>
              <w:spacing w:before="2"/>
            </w:pPr>
          </w:p>
          <w:p w14:paraId="6F7BA017" w14:textId="77777777" w:rsidR="00D723DB" w:rsidRDefault="0078202E">
            <w:pPr>
              <w:pStyle w:val="TableParagraph"/>
              <w:spacing w:before="1" w:line="237" w:lineRule="auto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1</w:t>
            </w:r>
          </w:p>
          <w:p w14:paraId="6F7BA018" w14:textId="77777777" w:rsidR="00D723DB" w:rsidRDefault="0078202E">
            <w:pPr>
              <w:pStyle w:val="TableParagraph"/>
              <w:spacing w:before="247" w:line="270" w:lineRule="atLeast"/>
              <w:ind w:left="291" w:right="282" w:firstLine="1"/>
              <w:jc w:val="center"/>
              <w:rPr>
                <w:b/>
              </w:rPr>
            </w:pPr>
            <w:r>
              <w:rPr>
                <w:b/>
              </w:rPr>
              <w:t>Review and Reveal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Faults</w:t>
            </w:r>
          </w:p>
        </w:tc>
        <w:tc>
          <w:tcPr>
            <w:tcW w:w="912" w:type="dxa"/>
          </w:tcPr>
          <w:p w14:paraId="6F7BA019" w14:textId="77777777" w:rsidR="00D723DB" w:rsidRDefault="0078202E">
            <w:pPr>
              <w:pStyle w:val="TableParagraph"/>
              <w:spacing w:line="268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6/12</w:t>
            </w:r>
          </w:p>
        </w:tc>
      </w:tr>
      <w:tr w:rsidR="00D723DB" w14:paraId="6F7BA028" w14:textId="77777777">
        <w:trPr>
          <w:trHeight w:val="4029"/>
        </w:trPr>
        <w:tc>
          <w:tcPr>
            <w:tcW w:w="915" w:type="dxa"/>
          </w:tcPr>
          <w:p w14:paraId="6F7BA01B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6/12</w:t>
            </w:r>
          </w:p>
        </w:tc>
        <w:tc>
          <w:tcPr>
            <w:tcW w:w="1661" w:type="dxa"/>
          </w:tcPr>
          <w:p w14:paraId="6F7BA01C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F7BA01D" w14:textId="77777777" w:rsidR="00D723DB" w:rsidRDefault="00D723DB">
            <w:pPr>
              <w:pStyle w:val="TableParagraph"/>
            </w:pPr>
          </w:p>
          <w:p w14:paraId="6F7BA01E" w14:textId="77777777" w:rsidR="00D723DB" w:rsidRDefault="0078202E">
            <w:pPr>
              <w:pStyle w:val="TableParagraph"/>
              <w:ind w:left="107" w:right="288"/>
              <w:rPr>
                <w:b/>
              </w:rPr>
            </w:pPr>
            <w:r>
              <w:rPr>
                <w:b/>
                <w:spacing w:val="-2"/>
              </w:rPr>
              <w:t xml:space="preserve">Engine, </w:t>
            </w:r>
            <w:r>
              <w:rPr>
                <w:b/>
              </w:rPr>
              <w:t>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Fuel,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1F" w14:textId="77777777" w:rsidR="00D723DB" w:rsidRDefault="0078202E">
            <w:pPr>
              <w:pStyle w:val="TableParagraph"/>
              <w:ind w:left="107" w:right="125"/>
              <w:rPr>
                <w:b/>
              </w:rPr>
            </w:pPr>
            <w:r>
              <w:rPr>
                <w:b/>
              </w:rPr>
              <w:t>Start diagnostic labs for Base Engine, Ignition, and Fuel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practices. (Troubleshoot Live or Bugged Cars with an Emphasis on Major system concerns like </w:t>
            </w:r>
            <w:r>
              <w:rPr>
                <w:b/>
                <w:spacing w:val="-2"/>
              </w:rPr>
              <w:t>Misfire,</w:t>
            </w:r>
          </w:p>
          <w:p w14:paraId="6F7BA020" w14:textId="77777777" w:rsidR="00D723DB" w:rsidRDefault="0078202E">
            <w:pPr>
              <w:pStyle w:val="TableParagraph"/>
              <w:spacing w:line="270" w:lineRule="atLeast"/>
              <w:ind w:left="107" w:right="539"/>
              <w:rPr>
                <w:b/>
              </w:rPr>
            </w:pPr>
            <w:r>
              <w:rPr>
                <w:b/>
              </w:rPr>
              <w:t>Vacuum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Leaks, </w:t>
            </w:r>
            <w:r>
              <w:rPr>
                <w:b/>
                <w:spacing w:val="-2"/>
              </w:rPr>
              <w:t>etc.)</w:t>
            </w:r>
          </w:p>
        </w:tc>
        <w:tc>
          <w:tcPr>
            <w:tcW w:w="2727" w:type="dxa"/>
          </w:tcPr>
          <w:p w14:paraId="6F7BA021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#3</w:t>
            </w:r>
          </w:p>
          <w:p w14:paraId="6F7BA022" w14:textId="77777777" w:rsidR="00D723DB" w:rsidRDefault="00D723DB">
            <w:pPr>
              <w:pStyle w:val="TableParagraph"/>
            </w:pPr>
          </w:p>
          <w:p w14:paraId="6F7BA023" w14:textId="77777777" w:rsidR="00D723DB" w:rsidRDefault="0078202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Category: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Ignition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System </w:t>
            </w:r>
            <w:r>
              <w:rPr>
                <w:b/>
                <w:spacing w:val="-2"/>
              </w:rPr>
              <w:t>Diagnosis</w:t>
            </w:r>
          </w:p>
          <w:p w14:paraId="6F7BA024" w14:textId="77777777" w:rsidR="00D723DB" w:rsidRDefault="0078202E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468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472</w:t>
            </w:r>
          </w:p>
        </w:tc>
        <w:tc>
          <w:tcPr>
            <w:tcW w:w="1801" w:type="dxa"/>
          </w:tcPr>
          <w:p w14:paraId="6F7BA025" w14:textId="77777777" w:rsidR="00D723DB" w:rsidRDefault="0078202E">
            <w:pPr>
              <w:pStyle w:val="TableParagraph"/>
              <w:ind w:left="322" w:right="311" w:hanging="1"/>
              <w:jc w:val="center"/>
              <w:rPr>
                <w:b/>
              </w:rPr>
            </w:pPr>
            <w:r>
              <w:rPr>
                <w:b/>
              </w:rPr>
              <w:t xml:space="preserve">Unit 2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Base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Engine, 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"/>
              </w:rPr>
              <w:t>Fuel</w:t>
            </w:r>
          </w:p>
          <w:p w14:paraId="6F7BA026" w14:textId="77777777" w:rsidR="00D723DB" w:rsidRDefault="0078202E">
            <w:pPr>
              <w:pStyle w:val="TableParagraph"/>
              <w:spacing w:before="267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2</w:t>
            </w:r>
          </w:p>
        </w:tc>
        <w:tc>
          <w:tcPr>
            <w:tcW w:w="912" w:type="dxa"/>
          </w:tcPr>
          <w:p w14:paraId="6F7BA027" w14:textId="77777777" w:rsidR="00D723DB" w:rsidRDefault="0078202E">
            <w:pPr>
              <w:pStyle w:val="TableParagraph"/>
              <w:spacing w:line="268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6/17</w:t>
            </w:r>
          </w:p>
        </w:tc>
      </w:tr>
      <w:tr w:rsidR="00D723DB" w14:paraId="6F7BA033" w14:textId="77777777">
        <w:trPr>
          <w:trHeight w:val="4564"/>
        </w:trPr>
        <w:tc>
          <w:tcPr>
            <w:tcW w:w="915" w:type="dxa"/>
          </w:tcPr>
          <w:p w14:paraId="6F7BA029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7 </w:t>
            </w:r>
            <w:r>
              <w:rPr>
                <w:b/>
                <w:spacing w:val="-4"/>
              </w:rPr>
              <w:t>6/17</w:t>
            </w:r>
          </w:p>
        </w:tc>
        <w:tc>
          <w:tcPr>
            <w:tcW w:w="1661" w:type="dxa"/>
          </w:tcPr>
          <w:p w14:paraId="6F7BA02A" w14:textId="77777777" w:rsidR="00D723DB" w:rsidRDefault="0078202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F7BA02B" w14:textId="77777777" w:rsidR="00D723DB" w:rsidRDefault="00D723DB">
            <w:pPr>
              <w:pStyle w:val="TableParagraph"/>
            </w:pPr>
          </w:p>
          <w:p w14:paraId="6F7BA02C" w14:textId="77777777" w:rsidR="00D723DB" w:rsidRDefault="0078202E">
            <w:pPr>
              <w:pStyle w:val="TableParagraph"/>
              <w:spacing w:before="1"/>
              <w:ind w:left="107" w:right="288"/>
              <w:rPr>
                <w:b/>
              </w:rPr>
            </w:pPr>
            <w:r>
              <w:rPr>
                <w:b/>
                <w:spacing w:val="-2"/>
              </w:rPr>
              <w:t xml:space="preserve">Engine, </w:t>
            </w:r>
            <w:r>
              <w:rPr>
                <w:b/>
              </w:rPr>
              <w:t>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Fuel,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2D" w14:textId="77777777" w:rsidR="00D723DB" w:rsidRDefault="0078202E">
            <w:pPr>
              <w:pStyle w:val="TableParagraph"/>
              <w:ind w:left="107" w:right="192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Continue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diagnostic labs for Base Engine, Ignition, and Fuel using modern equipment and industry accepted </w:t>
            </w:r>
            <w:r>
              <w:rPr>
                <w:b/>
                <w:spacing w:val="-2"/>
              </w:rPr>
              <w:t xml:space="preserve">practices. </w:t>
            </w:r>
            <w:r>
              <w:rPr>
                <w:b/>
              </w:rPr>
              <w:t>(Troubleshoot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 or Bugged Cars with an Emphasis on Major system concerns like Misfire, Vacuum Leaks, etc.)</w:t>
            </w:r>
          </w:p>
        </w:tc>
        <w:tc>
          <w:tcPr>
            <w:tcW w:w="2727" w:type="dxa"/>
          </w:tcPr>
          <w:p w14:paraId="6F7BA02E" w14:textId="77777777" w:rsidR="00D723DB" w:rsidRDefault="0078202E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#2</w:t>
            </w:r>
          </w:p>
        </w:tc>
        <w:tc>
          <w:tcPr>
            <w:tcW w:w="1801" w:type="dxa"/>
          </w:tcPr>
          <w:p w14:paraId="6F7BA02F" w14:textId="77777777" w:rsidR="00D723DB" w:rsidRDefault="0078202E">
            <w:pPr>
              <w:pStyle w:val="TableParagraph"/>
              <w:ind w:left="322" w:right="311" w:hanging="1"/>
              <w:jc w:val="center"/>
              <w:rPr>
                <w:b/>
              </w:rPr>
            </w:pPr>
            <w:r>
              <w:rPr>
                <w:b/>
              </w:rPr>
              <w:t xml:space="preserve">Unit 2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Base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Engine, 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"/>
              </w:rPr>
              <w:t>Fuel</w:t>
            </w:r>
          </w:p>
          <w:p w14:paraId="6F7BA030" w14:textId="77777777" w:rsidR="00D723DB" w:rsidRDefault="00D723DB">
            <w:pPr>
              <w:pStyle w:val="TableParagraph"/>
              <w:spacing w:before="265"/>
            </w:pPr>
          </w:p>
          <w:p w14:paraId="6F7BA031" w14:textId="77777777" w:rsidR="00D723DB" w:rsidRDefault="0078202E">
            <w:pPr>
              <w:pStyle w:val="TableParagraph"/>
              <w:spacing w:before="1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2</w:t>
            </w:r>
          </w:p>
        </w:tc>
        <w:tc>
          <w:tcPr>
            <w:tcW w:w="912" w:type="dxa"/>
          </w:tcPr>
          <w:p w14:paraId="6F7BA032" w14:textId="77777777" w:rsidR="00D723DB" w:rsidRDefault="0078202E">
            <w:pPr>
              <w:pStyle w:val="TableParagraph"/>
              <w:spacing w:line="266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6/24</w:t>
            </w:r>
          </w:p>
        </w:tc>
      </w:tr>
      <w:tr w:rsidR="00D723DB" w14:paraId="6F7BA03A" w14:textId="77777777">
        <w:trPr>
          <w:trHeight w:val="1612"/>
        </w:trPr>
        <w:tc>
          <w:tcPr>
            <w:tcW w:w="915" w:type="dxa"/>
          </w:tcPr>
          <w:p w14:paraId="6F7BA034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8 </w:t>
            </w:r>
            <w:r>
              <w:rPr>
                <w:b/>
                <w:spacing w:val="-4"/>
              </w:rPr>
              <w:t>6/19</w:t>
            </w:r>
          </w:p>
        </w:tc>
        <w:tc>
          <w:tcPr>
            <w:tcW w:w="1661" w:type="dxa"/>
          </w:tcPr>
          <w:p w14:paraId="6F7BA035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Campus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Closed</w:t>
            </w:r>
          </w:p>
        </w:tc>
        <w:tc>
          <w:tcPr>
            <w:tcW w:w="2022" w:type="dxa"/>
          </w:tcPr>
          <w:p w14:paraId="6F7BA036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Juneteenth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Holiday </w:t>
            </w:r>
            <w:r>
              <w:rPr>
                <w:b/>
                <w:spacing w:val="-2"/>
              </w:rPr>
              <w:t>Observed</w:t>
            </w:r>
          </w:p>
        </w:tc>
        <w:tc>
          <w:tcPr>
            <w:tcW w:w="2727" w:type="dxa"/>
          </w:tcPr>
          <w:p w14:paraId="6F7BA037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38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6F7BA039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</w:tbl>
    <w:p w14:paraId="6F7BA03B" w14:textId="77777777" w:rsidR="00D723DB" w:rsidRDefault="00D723DB">
      <w:pPr>
        <w:pStyle w:val="TableParagraph"/>
        <w:rPr>
          <w:rFonts w:ascii="Times New Roman"/>
        </w:rPr>
        <w:sectPr w:rsidR="00D723DB">
          <w:type w:val="continuous"/>
          <w:pgSz w:w="12240" w:h="15840"/>
          <w:pgMar w:top="1260" w:right="720" w:bottom="280" w:left="1080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661"/>
        <w:gridCol w:w="2022"/>
        <w:gridCol w:w="2727"/>
        <w:gridCol w:w="1801"/>
        <w:gridCol w:w="912"/>
      </w:tblGrid>
      <w:tr w:rsidR="00D723DB" w14:paraId="6F7BA048" w14:textId="77777777">
        <w:trPr>
          <w:trHeight w:val="4030"/>
        </w:trPr>
        <w:tc>
          <w:tcPr>
            <w:tcW w:w="915" w:type="dxa"/>
          </w:tcPr>
          <w:p w14:paraId="6F7BA03C" w14:textId="77777777" w:rsidR="00D723DB" w:rsidRDefault="0078202E">
            <w:pPr>
              <w:pStyle w:val="TableParagraph"/>
              <w:ind w:left="242" w:right="184" w:hanging="41"/>
              <w:rPr>
                <w:b/>
              </w:rPr>
            </w:pPr>
            <w:r>
              <w:rPr>
                <w:b/>
              </w:rPr>
              <w:lastRenderedPageBreak/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9 </w:t>
            </w:r>
            <w:r>
              <w:rPr>
                <w:b/>
                <w:spacing w:val="-4"/>
              </w:rPr>
              <w:t>6/24</w:t>
            </w:r>
          </w:p>
        </w:tc>
        <w:tc>
          <w:tcPr>
            <w:tcW w:w="1661" w:type="dxa"/>
          </w:tcPr>
          <w:p w14:paraId="6F7BA03D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F7BA03E" w14:textId="77777777" w:rsidR="00D723DB" w:rsidRDefault="00D723DB">
            <w:pPr>
              <w:pStyle w:val="TableParagraph"/>
            </w:pPr>
          </w:p>
          <w:p w14:paraId="6F7BA03F" w14:textId="77777777" w:rsidR="00D723DB" w:rsidRDefault="0078202E">
            <w:pPr>
              <w:pStyle w:val="TableParagraph"/>
              <w:spacing w:before="1"/>
              <w:ind w:left="107" w:right="288"/>
              <w:rPr>
                <w:b/>
              </w:rPr>
            </w:pPr>
            <w:r>
              <w:rPr>
                <w:b/>
                <w:spacing w:val="-2"/>
              </w:rPr>
              <w:t xml:space="preserve">Engine, </w:t>
            </w:r>
            <w:r>
              <w:rPr>
                <w:b/>
              </w:rPr>
              <w:t>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Fuel,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40" w14:textId="77777777" w:rsidR="00D723DB" w:rsidRDefault="0078202E">
            <w:pPr>
              <w:pStyle w:val="TableParagraph"/>
              <w:ind w:left="107" w:right="126"/>
              <w:rPr>
                <w:b/>
              </w:rPr>
            </w:pPr>
            <w:r>
              <w:rPr>
                <w:b/>
              </w:rPr>
              <w:t>Finish diagnostic labs for Base Engine, Ignition, and Fuel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practices. (Troubleshoot Live or Bugged Cars with an Emphasis on Major system concerns like </w:t>
            </w:r>
            <w:r>
              <w:rPr>
                <w:b/>
                <w:spacing w:val="-2"/>
              </w:rPr>
              <w:t>Misfire,</w:t>
            </w:r>
          </w:p>
          <w:p w14:paraId="6F7BA041" w14:textId="77777777" w:rsidR="00D723DB" w:rsidRDefault="0078202E">
            <w:pPr>
              <w:pStyle w:val="TableParagraph"/>
              <w:spacing w:line="270" w:lineRule="atLeast"/>
              <w:ind w:left="107" w:right="539"/>
              <w:rPr>
                <w:b/>
              </w:rPr>
            </w:pPr>
            <w:r>
              <w:rPr>
                <w:b/>
              </w:rPr>
              <w:t>Vacuum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Leaks, </w:t>
            </w:r>
            <w:r>
              <w:rPr>
                <w:b/>
                <w:spacing w:val="-2"/>
              </w:rPr>
              <w:t>etc.)</w:t>
            </w:r>
          </w:p>
        </w:tc>
        <w:tc>
          <w:tcPr>
            <w:tcW w:w="2727" w:type="dxa"/>
          </w:tcPr>
          <w:p w14:paraId="6F7BA042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43" w14:textId="77777777" w:rsidR="00D723DB" w:rsidRDefault="0078202E">
            <w:pPr>
              <w:pStyle w:val="TableParagraph"/>
              <w:ind w:left="322" w:right="311" w:firstLine="1"/>
              <w:jc w:val="center"/>
              <w:rPr>
                <w:b/>
              </w:rPr>
            </w:pPr>
            <w:r>
              <w:rPr>
                <w:b/>
              </w:rPr>
              <w:t xml:space="preserve">Unit 2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Base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Engine, Ignition,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"/>
              </w:rPr>
              <w:t>Fuel</w:t>
            </w:r>
          </w:p>
          <w:p w14:paraId="6F7BA044" w14:textId="77777777" w:rsidR="00D723DB" w:rsidRDefault="0078202E">
            <w:pPr>
              <w:pStyle w:val="TableParagraph"/>
              <w:spacing w:before="267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2</w:t>
            </w:r>
          </w:p>
          <w:p w14:paraId="6F7BA045" w14:textId="77777777" w:rsidR="00D723DB" w:rsidRDefault="00D723DB">
            <w:pPr>
              <w:pStyle w:val="TableParagraph"/>
            </w:pPr>
          </w:p>
          <w:p w14:paraId="6F7BA046" w14:textId="77777777" w:rsidR="00D723DB" w:rsidRDefault="0078202E">
            <w:pPr>
              <w:pStyle w:val="TableParagraph"/>
              <w:spacing w:before="1"/>
              <w:ind w:left="291" w:right="282" w:firstLine="1"/>
              <w:jc w:val="center"/>
              <w:rPr>
                <w:b/>
              </w:rPr>
            </w:pPr>
            <w:r>
              <w:rPr>
                <w:b/>
              </w:rPr>
              <w:t>Review and Reveal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Faults</w:t>
            </w:r>
          </w:p>
        </w:tc>
        <w:tc>
          <w:tcPr>
            <w:tcW w:w="912" w:type="dxa"/>
          </w:tcPr>
          <w:p w14:paraId="6F7BA047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A052" w14:textId="77777777">
        <w:trPr>
          <w:trHeight w:val="2415"/>
        </w:trPr>
        <w:tc>
          <w:tcPr>
            <w:tcW w:w="915" w:type="dxa"/>
          </w:tcPr>
          <w:p w14:paraId="6F7BA049" w14:textId="77777777" w:rsidR="00D723DB" w:rsidRDefault="0078202E">
            <w:pPr>
              <w:pStyle w:val="TableParagraph"/>
              <w:ind w:left="242" w:right="1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10 </w:t>
            </w:r>
            <w:r>
              <w:rPr>
                <w:b/>
                <w:spacing w:val="-4"/>
              </w:rPr>
              <w:t>6/26</w:t>
            </w:r>
          </w:p>
        </w:tc>
        <w:tc>
          <w:tcPr>
            <w:tcW w:w="1661" w:type="dxa"/>
          </w:tcPr>
          <w:p w14:paraId="6F7BA04A" w14:textId="77777777" w:rsidR="00D723DB" w:rsidRDefault="0078202E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F7BA04B" w14:textId="77777777" w:rsidR="00D723DB" w:rsidRDefault="0078202E">
            <w:pPr>
              <w:pStyle w:val="TableParagraph"/>
              <w:spacing w:before="266"/>
              <w:ind w:left="107" w:right="150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4C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Start diagnostic labs for primary inputs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practices.</w:t>
            </w:r>
          </w:p>
        </w:tc>
        <w:tc>
          <w:tcPr>
            <w:tcW w:w="2727" w:type="dxa"/>
          </w:tcPr>
          <w:p w14:paraId="6F7BA04D" w14:textId="77777777" w:rsidR="00D723DB" w:rsidRDefault="0078202E">
            <w:pPr>
              <w:pStyle w:val="TableParagraph"/>
              <w:spacing w:line="267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#4</w:t>
            </w:r>
          </w:p>
          <w:p w14:paraId="6F7BA04E" w14:textId="77777777" w:rsidR="00D723DB" w:rsidRDefault="0078202E">
            <w:pPr>
              <w:pStyle w:val="TableParagraph"/>
              <w:spacing w:before="266"/>
              <w:ind w:left="109" w:right="100"/>
              <w:rPr>
                <w:b/>
              </w:rPr>
            </w:pPr>
            <w:r>
              <w:rPr>
                <w:b/>
              </w:rPr>
              <w:t>Category: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Fuel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Air Induction Systems Pages 473 - 477</w:t>
            </w:r>
          </w:p>
        </w:tc>
        <w:tc>
          <w:tcPr>
            <w:tcW w:w="1801" w:type="dxa"/>
          </w:tcPr>
          <w:p w14:paraId="6F7BA04F" w14:textId="77777777" w:rsidR="00D723DB" w:rsidRDefault="0078202E">
            <w:pPr>
              <w:pStyle w:val="TableParagraph"/>
              <w:ind w:left="204" w:right="195" w:firstLine="1"/>
              <w:jc w:val="center"/>
              <w:rPr>
                <w:b/>
              </w:rPr>
            </w:pPr>
            <w:r>
              <w:rPr>
                <w:b/>
              </w:rPr>
              <w:t xml:space="preserve">Unit 3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Faults</w:t>
            </w:r>
          </w:p>
          <w:p w14:paraId="6F7BA050" w14:textId="77777777" w:rsidR="00D723DB" w:rsidRDefault="0078202E">
            <w:pPr>
              <w:pStyle w:val="TableParagraph"/>
              <w:spacing w:before="265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3</w:t>
            </w:r>
          </w:p>
        </w:tc>
        <w:tc>
          <w:tcPr>
            <w:tcW w:w="912" w:type="dxa"/>
          </w:tcPr>
          <w:p w14:paraId="6F7BA051" w14:textId="77777777" w:rsidR="00D723DB" w:rsidRDefault="0078202E">
            <w:pPr>
              <w:pStyle w:val="TableParagraph"/>
              <w:spacing w:line="267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7/1</w:t>
            </w:r>
          </w:p>
        </w:tc>
      </w:tr>
      <w:tr w:rsidR="00D723DB" w14:paraId="6F7BA05C" w14:textId="77777777">
        <w:trPr>
          <w:trHeight w:val="2416"/>
        </w:trPr>
        <w:tc>
          <w:tcPr>
            <w:tcW w:w="915" w:type="dxa"/>
          </w:tcPr>
          <w:p w14:paraId="6F7BA053" w14:textId="77777777" w:rsidR="00D723DB" w:rsidRDefault="0078202E">
            <w:pPr>
              <w:pStyle w:val="TableParagraph"/>
              <w:ind w:left="300" w:right="127" w:hanging="154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11 </w:t>
            </w:r>
            <w:r>
              <w:rPr>
                <w:b/>
                <w:spacing w:val="-4"/>
              </w:rPr>
              <w:t>7/1</w:t>
            </w:r>
          </w:p>
        </w:tc>
        <w:tc>
          <w:tcPr>
            <w:tcW w:w="1661" w:type="dxa"/>
          </w:tcPr>
          <w:p w14:paraId="6F7BA054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F7BA055" w14:textId="77777777" w:rsidR="00D723DB" w:rsidRDefault="00D723DB">
            <w:pPr>
              <w:pStyle w:val="TableParagraph"/>
            </w:pPr>
          </w:p>
          <w:p w14:paraId="6F7BA056" w14:textId="77777777" w:rsidR="00D723DB" w:rsidRDefault="0078202E">
            <w:pPr>
              <w:pStyle w:val="TableParagraph"/>
              <w:ind w:left="107" w:right="150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57" w14:textId="77777777" w:rsidR="00D723DB" w:rsidRDefault="0078202E">
            <w:pPr>
              <w:pStyle w:val="TableParagraph"/>
              <w:ind w:left="107" w:right="184"/>
              <w:rPr>
                <w:b/>
              </w:rPr>
            </w:pPr>
            <w:r>
              <w:rPr>
                <w:b/>
                <w:spacing w:val="-2"/>
              </w:rPr>
              <w:t xml:space="preserve">Continue </w:t>
            </w:r>
            <w:r>
              <w:rPr>
                <w:b/>
              </w:rPr>
              <w:t>diagnostic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labs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 primary inputs using modern equipment and industry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accepted </w:t>
            </w:r>
            <w:r>
              <w:rPr>
                <w:b/>
                <w:spacing w:val="-2"/>
              </w:rPr>
              <w:t>practices.</w:t>
            </w:r>
          </w:p>
        </w:tc>
        <w:tc>
          <w:tcPr>
            <w:tcW w:w="2727" w:type="dxa"/>
          </w:tcPr>
          <w:p w14:paraId="6F7BA058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59" w14:textId="77777777" w:rsidR="00D723DB" w:rsidRDefault="0078202E">
            <w:pPr>
              <w:pStyle w:val="TableParagraph"/>
              <w:ind w:left="204" w:right="195" w:firstLine="1"/>
              <w:jc w:val="center"/>
              <w:rPr>
                <w:b/>
              </w:rPr>
            </w:pPr>
            <w:r>
              <w:rPr>
                <w:b/>
              </w:rPr>
              <w:t xml:space="preserve">Unit 3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Faults</w:t>
            </w:r>
          </w:p>
          <w:p w14:paraId="6F7BA05A" w14:textId="77777777" w:rsidR="00D723DB" w:rsidRDefault="0078202E">
            <w:pPr>
              <w:pStyle w:val="TableParagraph"/>
              <w:spacing w:before="267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3</w:t>
            </w:r>
          </w:p>
        </w:tc>
        <w:tc>
          <w:tcPr>
            <w:tcW w:w="912" w:type="dxa"/>
          </w:tcPr>
          <w:p w14:paraId="6F7BA05B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A06D" w14:textId="77777777">
        <w:trPr>
          <w:trHeight w:val="3223"/>
        </w:trPr>
        <w:tc>
          <w:tcPr>
            <w:tcW w:w="915" w:type="dxa"/>
          </w:tcPr>
          <w:p w14:paraId="6F7BA05D" w14:textId="77777777" w:rsidR="00D723DB" w:rsidRDefault="0078202E">
            <w:pPr>
              <w:pStyle w:val="TableParagraph"/>
              <w:ind w:left="300" w:right="127" w:hanging="154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12 </w:t>
            </w:r>
            <w:r>
              <w:rPr>
                <w:b/>
                <w:spacing w:val="-4"/>
              </w:rPr>
              <w:t>7/3</w:t>
            </w:r>
          </w:p>
        </w:tc>
        <w:tc>
          <w:tcPr>
            <w:tcW w:w="1661" w:type="dxa"/>
          </w:tcPr>
          <w:p w14:paraId="6F7BA05E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F7BA05F" w14:textId="77777777" w:rsidR="00D723DB" w:rsidRDefault="00D723DB">
            <w:pPr>
              <w:pStyle w:val="TableParagraph"/>
            </w:pPr>
          </w:p>
          <w:p w14:paraId="6F7BA060" w14:textId="77777777" w:rsidR="00D723DB" w:rsidRDefault="0078202E">
            <w:pPr>
              <w:pStyle w:val="TableParagraph"/>
              <w:ind w:left="107" w:right="150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Diagnosis</w:t>
            </w:r>
          </w:p>
        </w:tc>
        <w:tc>
          <w:tcPr>
            <w:tcW w:w="2022" w:type="dxa"/>
          </w:tcPr>
          <w:p w14:paraId="6F7BA061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Finish diagnostic labs for primary inputs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practices.</w:t>
            </w:r>
          </w:p>
        </w:tc>
        <w:tc>
          <w:tcPr>
            <w:tcW w:w="2727" w:type="dxa"/>
          </w:tcPr>
          <w:p w14:paraId="6F7BA062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#5</w:t>
            </w:r>
          </w:p>
          <w:p w14:paraId="6F7BA063" w14:textId="77777777" w:rsidR="00D723DB" w:rsidRDefault="00D723DB">
            <w:pPr>
              <w:pStyle w:val="TableParagraph"/>
            </w:pPr>
          </w:p>
          <w:p w14:paraId="6F7BA064" w14:textId="77777777" w:rsidR="00D723DB" w:rsidRDefault="0078202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Category: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Emission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Control Systems Diagnosis</w:t>
            </w:r>
          </w:p>
          <w:p w14:paraId="6F7BA065" w14:textId="77777777" w:rsidR="00D723DB" w:rsidRDefault="0078202E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478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482</w:t>
            </w:r>
          </w:p>
          <w:p w14:paraId="6F7BA066" w14:textId="77777777" w:rsidR="00D723DB" w:rsidRDefault="00D723DB">
            <w:pPr>
              <w:pStyle w:val="TableParagraph"/>
            </w:pPr>
          </w:p>
          <w:p w14:paraId="6F7BA067" w14:textId="77777777" w:rsidR="00D723DB" w:rsidRDefault="0078202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#3</w:t>
            </w:r>
          </w:p>
        </w:tc>
        <w:tc>
          <w:tcPr>
            <w:tcW w:w="1801" w:type="dxa"/>
          </w:tcPr>
          <w:p w14:paraId="6F7BA068" w14:textId="77777777" w:rsidR="00D723DB" w:rsidRDefault="0078202E">
            <w:pPr>
              <w:pStyle w:val="TableParagraph"/>
              <w:ind w:left="204" w:right="195" w:firstLine="1"/>
              <w:jc w:val="center"/>
              <w:rPr>
                <w:b/>
              </w:rPr>
            </w:pPr>
            <w:r>
              <w:rPr>
                <w:b/>
              </w:rPr>
              <w:t xml:space="preserve">Unit 3 Lab </w:t>
            </w:r>
            <w:r>
              <w:rPr>
                <w:b/>
                <w:spacing w:val="-2"/>
              </w:rPr>
              <w:t xml:space="preserve">Activities </w:t>
            </w: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Sensor </w:t>
            </w:r>
            <w:r>
              <w:rPr>
                <w:b/>
                <w:spacing w:val="-2"/>
              </w:rPr>
              <w:t>Faults</w:t>
            </w:r>
          </w:p>
          <w:p w14:paraId="6F7BA069" w14:textId="77777777" w:rsidR="00D723DB" w:rsidRDefault="00D723DB">
            <w:pPr>
              <w:pStyle w:val="TableParagraph"/>
            </w:pPr>
          </w:p>
          <w:p w14:paraId="6F7BA06A" w14:textId="77777777" w:rsidR="00D723DB" w:rsidRDefault="0078202E">
            <w:pPr>
              <w:pStyle w:val="TableParagraph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3</w:t>
            </w:r>
          </w:p>
          <w:p w14:paraId="6F7BA06B" w14:textId="77777777" w:rsidR="00D723DB" w:rsidRDefault="0078202E">
            <w:pPr>
              <w:pStyle w:val="TableParagraph"/>
              <w:spacing w:before="268"/>
              <w:ind w:left="291" w:right="282" w:firstLine="1"/>
              <w:jc w:val="center"/>
              <w:rPr>
                <w:b/>
              </w:rPr>
            </w:pPr>
            <w:r>
              <w:rPr>
                <w:b/>
              </w:rPr>
              <w:t>Review and Reveal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Faults</w:t>
            </w:r>
          </w:p>
        </w:tc>
        <w:tc>
          <w:tcPr>
            <w:tcW w:w="912" w:type="dxa"/>
          </w:tcPr>
          <w:p w14:paraId="6F7BA06C" w14:textId="77777777" w:rsidR="00D723DB" w:rsidRDefault="0078202E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7/8</w:t>
            </w:r>
          </w:p>
        </w:tc>
      </w:tr>
    </w:tbl>
    <w:p w14:paraId="6F7BA06E" w14:textId="77777777" w:rsidR="00D723DB" w:rsidRDefault="00D723DB">
      <w:pPr>
        <w:pStyle w:val="TableParagraph"/>
        <w:spacing w:line="268" w:lineRule="exact"/>
        <w:jc w:val="center"/>
        <w:rPr>
          <w:b/>
        </w:rPr>
        <w:sectPr w:rsidR="00D723DB">
          <w:type w:val="continuous"/>
          <w:pgSz w:w="12240" w:h="15840"/>
          <w:pgMar w:top="1260" w:right="720" w:bottom="280" w:left="1080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661"/>
        <w:gridCol w:w="2022"/>
        <w:gridCol w:w="2727"/>
        <w:gridCol w:w="1801"/>
        <w:gridCol w:w="912"/>
      </w:tblGrid>
      <w:tr w:rsidR="00D723DB" w14:paraId="6F7BA07A" w14:textId="77777777">
        <w:trPr>
          <w:trHeight w:val="3491"/>
        </w:trPr>
        <w:tc>
          <w:tcPr>
            <w:tcW w:w="915" w:type="dxa"/>
          </w:tcPr>
          <w:p w14:paraId="6F7BA06F" w14:textId="77777777" w:rsidR="00D723DB" w:rsidRDefault="0078202E">
            <w:pPr>
              <w:pStyle w:val="TableParagraph"/>
              <w:ind w:left="300" w:right="127" w:hanging="154"/>
              <w:rPr>
                <w:b/>
              </w:rPr>
            </w:pPr>
            <w:r>
              <w:rPr>
                <w:b/>
              </w:rPr>
              <w:lastRenderedPageBreak/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13 </w:t>
            </w:r>
            <w:r>
              <w:rPr>
                <w:b/>
                <w:spacing w:val="-4"/>
              </w:rPr>
              <w:t>7/8</w:t>
            </w:r>
          </w:p>
        </w:tc>
        <w:tc>
          <w:tcPr>
            <w:tcW w:w="1661" w:type="dxa"/>
          </w:tcPr>
          <w:p w14:paraId="6F7BA070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6F7BA071" w14:textId="77777777" w:rsidR="00D723DB" w:rsidRDefault="00D723DB">
            <w:pPr>
              <w:pStyle w:val="TableParagraph"/>
            </w:pPr>
          </w:p>
          <w:p w14:paraId="6F7BA072" w14:textId="77777777" w:rsidR="00D723DB" w:rsidRDefault="0078202E">
            <w:pPr>
              <w:pStyle w:val="TableParagraph"/>
              <w:spacing w:before="1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>Emission Control System Diagnosis</w:t>
            </w:r>
          </w:p>
        </w:tc>
        <w:tc>
          <w:tcPr>
            <w:tcW w:w="2022" w:type="dxa"/>
          </w:tcPr>
          <w:p w14:paraId="6F7BA073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Start diagnostic labs for Emission Systems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practices. (Emphasis on Catalyst, EVAP, EGR, PCV,</w:t>
            </w:r>
          </w:p>
          <w:p w14:paraId="6F7BA074" w14:textId="77777777" w:rsidR="00D723DB" w:rsidRDefault="007820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Air,</w:t>
            </w:r>
            <w:r>
              <w:rPr>
                <w:b/>
                <w:spacing w:val="-2"/>
              </w:rPr>
              <w:t xml:space="preserve"> etc.)</w:t>
            </w:r>
          </w:p>
        </w:tc>
        <w:tc>
          <w:tcPr>
            <w:tcW w:w="2727" w:type="dxa"/>
          </w:tcPr>
          <w:p w14:paraId="6F7BA075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76" w14:textId="77777777" w:rsidR="00D723DB" w:rsidRDefault="0078202E">
            <w:pPr>
              <w:pStyle w:val="TableParagraph"/>
              <w:ind w:left="106" w:right="98" w:firstLine="2"/>
              <w:jc w:val="center"/>
              <w:rPr>
                <w:b/>
              </w:rPr>
            </w:pPr>
            <w:r>
              <w:rPr>
                <w:b/>
              </w:rPr>
              <w:t xml:space="preserve">Unit 4 Lab </w:t>
            </w:r>
            <w:r>
              <w:rPr>
                <w:b/>
                <w:spacing w:val="-2"/>
              </w:rPr>
              <w:t>Activities Emissions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Diagnosis</w:t>
            </w:r>
          </w:p>
          <w:p w14:paraId="6F7BA077" w14:textId="77777777" w:rsidR="00D723DB" w:rsidRDefault="00D723DB">
            <w:pPr>
              <w:pStyle w:val="TableParagraph"/>
              <w:spacing w:before="2"/>
            </w:pPr>
          </w:p>
          <w:p w14:paraId="6F7BA078" w14:textId="77777777" w:rsidR="00D723DB" w:rsidRDefault="0078202E">
            <w:pPr>
              <w:pStyle w:val="TableParagraph"/>
              <w:spacing w:before="1" w:line="237" w:lineRule="auto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4</w:t>
            </w:r>
          </w:p>
        </w:tc>
        <w:tc>
          <w:tcPr>
            <w:tcW w:w="912" w:type="dxa"/>
          </w:tcPr>
          <w:p w14:paraId="6F7BA079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A08B" w14:textId="77777777">
        <w:trPr>
          <w:trHeight w:val="2954"/>
        </w:trPr>
        <w:tc>
          <w:tcPr>
            <w:tcW w:w="915" w:type="dxa"/>
          </w:tcPr>
          <w:p w14:paraId="6F7BA07B" w14:textId="77777777" w:rsidR="00D723DB" w:rsidRDefault="0078202E">
            <w:pPr>
              <w:pStyle w:val="TableParagraph"/>
              <w:ind w:left="242" w:right="1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14 </w:t>
            </w:r>
            <w:r>
              <w:rPr>
                <w:b/>
                <w:spacing w:val="-4"/>
              </w:rPr>
              <w:t>7/10</w:t>
            </w:r>
          </w:p>
        </w:tc>
        <w:tc>
          <w:tcPr>
            <w:tcW w:w="1661" w:type="dxa"/>
          </w:tcPr>
          <w:p w14:paraId="6F7BA07C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6F7BA07D" w14:textId="77777777" w:rsidR="00D723DB" w:rsidRDefault="00D723DB">
            <w:pPr>
              <w:pStyle w:val="TableParagraph"/>
              <w:spacing w:before="1"/>
            </w:pPr>
          </w:p>
          <w:p w14:paraId="6F7BA07E" w14:textId="77777777" w:rsidR="00D723DB" w:rsidRDefault="0078202E">
            <w:pPr>
              <w:pStyle w:val="TableParagraph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>Emission Control System Diagnosis</w:t>
            </w:r>
          </w:p>
        </w:tc>
        <w:tc>
          <w:tcPr>
            <w:tcW w:w="2022" w:type="dxa"/>
          </w:tcPr>
          <w:p w14:paraId="6F7BA07F" w14:textId="77777777" w:rsidR="00D723DB" w:rsidRDefault="0078202E">
            <w:pPr>
              <w:pStyle w:val="TableParagraph"/>
              <w:ind w:left="107" w:right="184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Continue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labs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 Emission Systems using modern equipment and industry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accepted </w:t>
            </w:r>
            <w:r>
              <w:rPr>
                <w:b/>
                <w:spacing w:val="-2"/>
              </w:rPr>
              <w:t xml:space="preserve">practices. </w:t>
            </w:r>
            <w:r>
              <w:rPr>
                <w:b/>
              </w:rPr>
              <w:t>(Emphasis on Catalyst, EVAP, EGR, PCV,</w:t>
            </w:r>
          </w:p>
          <w:p w14:paraId="6F7BA080" w14:textId="77777777" w:rsidR="00D723DB" w:rsidRDefault="0078202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Air,</w:t>
            </w:r>
            <w:r>
              <w:rPr>
                <w:b/>
                <w:spacing w:val="-2"/>
              </w:rPr>
              <w:t xml:space="preserve"> etc.)</w:t>
            </w:r>
          </w:p>
        </w:tc>
        <w:tc>
          <w:tcPr>
            <w:tcW w:w="2727" w:type="dxa"/>
          </w:tcPr>
          <w:p w14:paraId="6F7BA081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#6</w:t>
            </w:r>
          </w:p>
          <w:p w14:paraId="6F7BA082" w14:textId="77777777" w:rsidR="00D723DB" w:rsidRDefault="00D723DB">
            <w:pPr>
              <w:pStyle w:val="TableParagraph"/>
              <w:spacing w:before="1"/>
            </w:pPr>
          </w:p>
          <w:p w14:paraId="6F7BA083" w14:textId="77777777" w:rsidR="00D723DB" w:rsidRDefault="0078202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Category: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I/M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Failure </w:t>
            </w:r>
            <w:r>
              <w:rPr>
                <w:b/>
                <w:spacing w:val="-2"/>
              </w:rPr>
              <w:t>Diagnosis</w:t>
            </w:r>
          </w:p>
          <w:p w14:paraId="6F7BA084" w14:textId="77777777" w:rsidR="00D723DB" w:rsidRDefault="0078202E">
            <w:pPr>
              <w:pStyle w:val="TableParagraph"/>
              <w:spacing w:line="267" w:lineRule="exact"/>
              <w:ind w:left="109"/>
              <w:rPr>
                <w:b/>
              </w:rPr>
            </w:pP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483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484</w:t>
            </w:r>
          </w:p>
          <w:p w14:paraId="6F7BA085" w14:textId="77777777" w:rsidR="00D723DB" w:rsidRDefault="00D723DB">
            <w:pPr>
              <w:pStyle w:val="TableParagraph"/>
            </w:pPr>
          </w:p>
          <w:p w14:paraId="6F7BA086" w14:textId="77777777" w:rsidR="00D723DB" w:rsidRDefault="0078202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#4</w:t>
            </w:r>
          </w:p>
        </w:tc>
        <w:tc>
          <w:tcPr>
            <w:tcW w:w="1801" w:type="dxa"/>
          </w:tcPr>
          <w:p w14:paraId="6F7BA087" w14:textId="77777777" w:rsidR="00D723DB" w:rsidRDefault="0078202E">
            <w:pPr>
              <w:pStyle w:val="TableParagraph"/>
              <w:ind w:left="106" w:right="98" w:firstLine="2"/>
              <w:jc w:val="center"/>
              <w:rPr>
                <w:b/>
              </w:rPr>
            </w:pPr>
            <w:r>
              <w:rPr>
                <w:b/>
              </w:rPr>
              <w:t xml:space="preserve">Unit 4 Lab </w:t>
            </w:r>
            <w:r>
              <w:rPr>
                <w:b/>
                <w:spacing w:val="-2"/>
              </w:rPr>
              <w:t>Activities Emissions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Diagnosis</w:t>
            </w:r>
          </w:p>
          <w:p w14:paraId="6F7BA088" w14:textId="77777777" w:rsidR="00D723DB" w:rsidRDefault="00D723DB">
            <w:pPr>
              <w:pStyle w:val="TableParagraph"/>
              <w:spacing w:before="267"/>
            </w:pPr>
          </w:p>
          <w:p w14:paraId="6F7BA089" w14:textId="77777777" w:rsidR="00D723DB" w:rsidRDefault="0078202E">
            <w:pPr>
              <w:pStyle w:val="TableParagraph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4</w:t>
            </w:r>
          </w:p>
        </w:tc>
        <w:tc>
          <w:tcPr>
            <w:tcW w:w="912" w:type="dxa"/>
          </w:tcPr>
          <w:p w14:paraId="6F7BA08A" w14:textId="77777777" w:rsidR="00D723DB" w:rsidRDefault="0078202E">
            <w:pPr>
              <w:pStyle w:val="TableParagraph"/>
              <w:spacing w:line="268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7/15</w:t>
            </w:r>
          </w:p>
        </w:tc>
      </w:tr>
      <w:tr w:rsidR="00D723DB" w14:paraId="6F7BA097" w14:textId="77777777">
        <w:trPr>
          <w:trHeight w:val="2954"/>
        </w:trPr>
        <w:tc>
          <w:tcPr>
            <w:tcW w:w="915" w:type="dxa"/>
          </w:tcPr>
          <w:p w14:paraId="6F7BA08C" w14:textId="77777777" w:rsidR="00D723DB" w:rsidRDefault="0078202E">
            <w:pPr>
              <w:pStyle w:val="TableParagraph"/>
              <w:ind w:left="242" w:right="1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15 </w:t>
            </w:r>
            <w:r>
              <w:rPr>
                <w:b/>
                <w:spacing w:val="-4"/>
              </w:rPr>
              <w:t>7/15</w:t>
            </w:r>
          </w:p>
        </w:tc>
        <w:tc>
          <w:tcPr>
            <w:tcW w:w="1661" w:type="dxa"/>
          </w:tcPr>
          <w:p w14:paraId="6F7BA08D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6F7BA08E" w14:textId="77777777" w:rsidR="00D723DB" w:rsidRDefault="00D723DB">
            <w:pPr>
              <w:pStyle w:val="TableParagraph"/>
            </w:pPr>
          </w:p>
          <w:p w14:paraId="6F7BA08F" w14:textId="77777777" w:rsidR="00D723DB" w:rsidRDefault="0078202E">
            <w:pPr>
              <w:pStyle w:val="TableParagraph"/>
              <w:ind w:left="107" w:right="460"/>
              <w:rPr>
                <w:b/>
              </w:rPr>
            </w:pPr>
            <w:r>
              <w:rPr>
                <w:b/>
                <w:spacing w:val="-2"/>
              </w:rPr>
              <w:t>Emission Control System Diagnosis</w:t>
            </w:r>
          </w:p>
        </w:tc>
        <w:tc>
          <w:tcPr>
            <w:tcW w:w="2022" w:type="dxa"/>
          </w:tcPr>
          <w:p w14:paraId="6F7BA090" w14:textId="77777777" w:rsidR="00D723DB" w:rsidRDefault="0078202E">
            <w:pPr>
              <w:pStyle w:val="TableParagraph"/>
              <w:ind w:left="107" w:right="122"/>
              <w:rPr>
                <w:b/>
              </w:rPr>
            </w:pPr>
            <w:r>
              <w:rPr>
                <w:b/>
              </w:rPr>
              <w:t>Finish diagnostic labs for Emission Systems using modern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 and industry accepted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practices. (Emphasis on Catalyst, EVAP, EGR, PCV,</w:t>
            </w:r>
          </w:p>
          <w:p w14:paraId="6F7BA091" w14:textId="77777777" w:rsidR="00D723DB" w:rsidRDefault="007820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Air,</w:t>
            </w:r>
            <w:r>
              <w:rPr>
                <w:b/>
                <w:spacing w:val="-2"/>
              </w:rPr>
              <w:t xml:space="preserve"> etc.)</w:t>
            </w:r>
          </w:p>
        </w:tc>
        <w:tc>
          <w:tcPr>
            <w:tcW w:w="2727" w:type="dxa"/>
          </w:tcPr>
          <w:p w14:paraId="6F7BA092" w14:textId="77777777" w:rsidR="00D723DB" w:rsidRDefault="0078202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Exam!</w:t>
            </w:r>
          </w:p>
        </w:tc>
        <w:tc>
          <w:tcPr>
            <w:tcW w:w="1801" w:type="dxa"/>
          </w:tcPr>
          <w:p w14:paraId="6F7BA093" w14:textId="77777777" w:rsidR="00D723DB" w:rsidRDefault="0078202E">
            <w:pPr>
              <w:pStyle w:val="TableParagraph"/>
              <w:ind w:left="106" w:right="98" w:firstLine="2"/>
              <w:jc w:val="center"/>
              <w:rPr>
                <w:b/>
              </w:rPr>
            </w:pPr>
            <w:r>
              <w:rPr>
                <w:b/>
              </w:rPr>
              <w:t xml:space="preserve">Unit 4 Lab </w:t>
            </w:r>
            <w:r>
              <w:rPr>
                <w:b/>
                <w:spacing w:val="-2"/>
              </w:rPr>
              <w:t>Activities Emissions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Diagnosis</w:t>
            </w:r>
          </w:p>
          <w:p w14:paraId="6F7BA094" w14:textId="77777777" w:rsidR="00D723DB" w:rsidRDefault="0078202E">
            <w:pPr>
              <w:pStyle w:val="TableParagraph"/>
              <w:spacing w:before="267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Controlled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Fault Group 4</w:t>
            </w:r>
          </w:p>
          <w:p w14:paraId="6F7BA095" w14:textId="77777777" w:rsidR="00D723DB" w:rsidRDefault="0078202E">
            <w:pPr>
              <w:pStyle w:val="TableParagraph"/>
              <w:spacing w:before="246" w:line="270" w:lineRule="atLeast"/>
              <w:ind w:left="312" w:right="306" w:firstLine="4"/>
              <w:jc w:val="center"/>
              <w:rPr>
                <w:b/>
              </w:rPr>
            </w:pPr>
            <w:r>
              <w:rPr>
                <w:b/>
              </w:rPr>
              <w:t>Review and reveal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Faults</w:t>
            </w:r>
          </w:p>
        </w:tc>
        <w:tc>
          <w:tcPr>
            <w:tcW w:w="912" w:type="dxa"/>
          </w:tcPr>
          <w:p w14:paraId="6F7BA096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  <w:tr w:rsidR="00D723DB" w14:paraId="6F7BA09F" w14:textId="77777777">
        <w:trPr>
          <w:trHeight w:val="2436"/>
        </w:trPr>
        <w:tc>
          <w:tcPr>
            <w:tcW w:w="915" w:type="dxa"/>
          </w:tcPr>
          <w:p w14:paraId="6F7BA098" w14:textId="77777777" w:rsidR="00D723DB" w:rsidRDefault="0078202E">
            <w:pPr>
              <w:pStyle w:val="TableParagraph"/>
              <w:ind w:left="242" w:right="127" w:hanging="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16 </w:t>
            </w:r>
            <w:r>
              <w:rPr>
                <w:b/>
                <w:spacing w:val="-4"/>
              </w:rPr>
              <w:t>7/17</w:t>
            </w:r>
          </w:p>
        </w:tc>
        <w:tc>
          <w:tcPr>
            <w:tcW w:w="1661" w:type="dxa"/>
          </w:tcPr>
          <w:p w14:paraId="6F7BA099" w14:textId="77777777" w:rsidR="00D723DB" w:rsidRDefault="0078202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2022" w:type="dxa"/>
          </w:tcPr>
          <w:p w14:paraId="6F7BA09A" w14:textId="77777777" w:rsidR="00D723DB" w:rsidRDefault="0078202E">
            <w:pPr>
              <w:pStyle w:val="TableParagraph"/>
              <w:ind w:left="107" w:right="265"/>
              <w:rPr>
                <w:b/>
              </w:rPr>
            </w:pPr>
            <w:r>
              <w:rPr>
                <w:b/>
              </w:rPr>
              <w:t>Scheduled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Hands-on Final Exam</w:t>
            </w:r>
          </w:p>
          <w:p w14:paraId="6F7BA09B" w14:textId="77777777" w:rsidR="00D723DB" w:rsidRDefault="0078202E">
            <w:pPr>
              <w:pStyle w:val="TableParagraph"/>
              <w:spacing w:before="268"/>
              <w:ind w:left="107" w:right="184"/>
              <w:rPr>
                <w:b/>
              </w:rPr>
            </w:pPr>
            <w:r>
              <w:rPr>
                <w:b/>
                <w:spacing w:val="-2"/>
              </w:rPr>
              <w:t xml:space="preserve">Comprehensive </w:t>
            </w:r>
            <w:r>
              <w:rPr>
                <w:b/>
              </w:rPr>
              <w:t>Written Final.</w:t>
            </w:r>
          </w:p>
        </w:tc>
        <w:tc>
          <w:tcPr>
            <w:tcW w:w="2727" w:type="dxa"/>
          </w:tcPr>
          <w:p w14:paraId="6F7BA09C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6F7BA09D" w14:textId="77777777" w:rsidR="00D723DB" w:rsidRDefault="0078202E">
            <w:pPr>
              <w:pStyle w:val="TableParagraph"/>
              <w:spacing w:before="268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Hands-On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Written Final </w:t>
            </w:r>
            <w:r>
              <w:rPr>
                <w:b/>
                <w:spacing w:val="-2"/>
              </w:rPr>
              <w:t>Exam.</w:t>
            </w:r>
          </w:p>
        </w:tc>
        <w:tc>
          <w:tcPr>
            <w:tcW w:w="912" w:type="dxa"/>
          </w:tcPr>
          <w:p w14:paraId="6F7BA09E" w14:textId="77777777" w:rsidR="00D723DB" w:rsidRDefault="00D723DB">
            <w:pPr>
              <w:pStyle w:val="TableParagraph"/>
              <w:rPr>
                <w:rFonts w:ascii="Times New Roman"/>
              </w:rPr>
            </w:pPr>
          </w:p>
        </w:tc>
      </w:tr>
    </w:tbl>
    <w:p w14:paraId="6F7BA0A0" w14:textId="77777777" w:rsidR="00D723DB" w:rsidRDefault="0078202E">
      <w:pPr>
        <w:pStyle w:val="BodyText"/>
        <w:spacing w:before="13"/>
        <w:ind w:left="360" w:right="784" w:firstLine="0"/>
      </w:pPr>
      <w:r>
        <w:rPr>
          <w:b/>
        </w:rPr>
        <w:t xml:space="preserve">Note: </w:t>
      </w:r>
      <w:r>
        <w:t xml:space="preserve">the outline above is only </w:t>
      </w:r>
      <w:proofErr w:type="gramStart"/>
      <w:r>
        <w:t>an approximation</w:t>
      </w:r>
      <w:proofErr w:type="gramEnd"/>
      <w:r>
        <w:t>. Some topics will take a bit longer, and the pace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 the class. Such adjustments will include the scheduling of quizzes and lab due dates.</w:t>
      </w:r>
    </w:p>
    <w:p w14:paraId="6F7BA0A1" w14:textId="77777777" w:rsidR="00D723DB" w:rsidRDefault="00D723DB">
      <w:pPr>
        <w:pStyle w:val="BodyText"/>
        <w:sectPr w:rsidR="00D723DB">
          <w:pgSz w:w="12240" w:h="15840"/>
          <w:pgMar w:top="1260" w:right="720" w:bottom="280" w:left="1080" w:header="720" w:footer="720" w:gutter="0"/>
          <w:cols w:space="720"/>
        </w:sectPr>
      </w:pPr>
    </w:p>
    <w:p w14:paraId="6F7BA0A2" w14:textId="77777777" w:rsidR="00D723DB" w:rsidRDefault="00D723DB">
      <w:pPr>
        <w:pStyle w:val="BodyText"/>
        <w:spacing w:before="4"/>
        <w:ind w:left="0" w:firstLine="0"/>
        <w:rPr>
          <w:sz w:val="16"/>
        </w:rPr>
      </w:pPr>
    </w:p>
    <w:sectPr w:rsidR="00D723DB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56EA"/>
    <w:multiLevelType w:val="hybridMultilevel"/>
    <w:tmpl w:val="B4B2B0D0"/>
    <w:lvl w:ilvl="0" w:tplc="89C4B05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D25F3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876E56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09CC350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254300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D0642CE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260C28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7A207F1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1200E78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D06EA1"/>
    <w:multiLevelType w:val="hybridMultilevel"/>
    <w:tmpl w:val="E14A6D9E"/>
    <w:lvl w:ilvl="0" w:tplc="DFA094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79E654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DA44FC5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E8ED01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D8A16F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57AE1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AC8171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E3C79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772EBF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6A16C2"/>
    <w:multiLevelType w:val="hybridMultilevel"/>
    <w:tmpl w:val="70A27428"/>
    <w:lvl w:ilvl="0" w:tplc="C060C6E2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ACD04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FC087A0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0ED0A38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D7E89FC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7BD28E0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6FA7A0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DC844E3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26A8A6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C35ACC"/>
    <w:multiLevelType w:val="hybridMultilevel"/>
    <w:tmpl w:val="2326EFEE"/>
    <w:lvl w:ilvl="0" w:tplc="4112AC8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CCC1E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A3882A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39095F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99980C8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054421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AF6BFD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2A8273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81A672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C17C1D"/>
    <w:multiLevelType w:val="hybridMultilevel"/>
    <w:tmpl w:val="7E2266FC"/>
    <w:lvl w:ilvl="0" w:tplc="52EEF7A4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68B80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8B2C9EB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BA5C122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51EAD46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D3E377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B629B7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9F7CC6C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F7D441B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9255E0"/>
    <w:multiLevelType w:val="hybridMultilevel"/>
    <w:tmpl w:val="57DAA386"/>
    <w:lvl w:ilvl="0" w:tplc="DAB015E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B2FBE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57BC379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7010716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83DAD58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55A45F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DD2734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466B98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6DC8159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575020999">
    <w:abstractNumId w:val="0"/>
  </w:num>
  <w:num w:numId="2" w16cid:durableId="683090372">
    <w:abstractNumId w:val="4"/>
  </w:num>
  <w:num w:numId="3" w16cid:durableId="1428308717">
    <w:abstractNumId w:val="1"/>
  </w:num>
  <w:num w:numId="4" w16cid:durableId="72244074">
    <w:abstractNumId w:val="5"/>
  </w:num>
  <w:num w:numId="5" w16cid:durableId="505560804">
    <w:abstractNumId w:val="2"/>
  </w:num>
  <w:num w:numId="6" w16cid:durableId="156533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pv776Zf8FWQ+uivpn6tkX9ByZLl5lPiYJWMWgU3GhFqtRSS/ghNuKC0BKBGhVkr4SoNjUusud+heVGkXbphgg==" w:salt="WFR9P+kOtpq9QQC98EFZL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FCC"/>
    <w:rsid w:val="003E0471"/>
    <w:rsid w:val="004B0FCC"/>
    <w:rsid w:val="0078202E"/>
    <w:rsid w:val="00C32723"/>
    <w:rsid w:val="00D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9F19"/>
  <w15:docId w15:val="{CE6E61DC-892F-4423-8ACF-6FE102A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syllabus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andrews@cscc.edu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12897-6E65-4714-9E77-2D40F531C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09260-CE66-4B5D-B99C-F9A70D13E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19D9C-E527-48D9-A986-0C6A9ECC1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2899</Words>
  <Characters>16529</Characters>
  <Application>Microsoft Office Word</Application>
  <DocSecurity>8</DocSecurity>
  <Lines>137</Lines>
  <Paragraphs>38</Paragraphs>
  <ScaleCrop>false</ScaleCrop>
  <Company/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Ian Andrews</dc:creator>
  <cp:lastModifiedBy>Jeff Akers</cp:lastModifiedBy>
  <cp:revision>3</cp:revision>
  <dcterms:created xsi:type="dcterms:W3CDTF">2026-03-29T13:35:00Z</dcterms:created>
  <dcterms:modified xsi:type="dcterms:W3CDTF">2026-03-29T13:36:00Z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0x010100FC428F8516A6A144A440BBF125BAC42B</vt:lpwstr>
  </property>
</Properties>
</file>