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A3A2" w14:textId="77777777" w:rsidR="00CF1A8C" w:rsidRDefault="00E449D2">
      <w:pPr>
        <w:spacing w:before="22" w:line="256" w:lineRule="auto"/>
        <w:ind w:left="4783" w:right="1140" w:firstLine="61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5F34A53C" wp14:editId="1D881208">
            <wp:simplePos x="0" y="0"/>
            <wp:positionH relativeFrom="page">
              <wp:posOffset>1041756</wp:posOffset>
            </wp:positionH>
            <wp:positionV relativeFrom="paragraph">
              <wp:posOffset>159816</wp:posOffset>
            </wp:positionV>
            <wp:extent cx="1317660" cy="622546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60" cy="622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Columbus State Community College Transportation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Maintenance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Technology</w:t>
      </w:r>
    </w:p>
    <w:p w14:paraId="5F34A3A3" w14:textId="77777777" w:rsidR="00CF1A8C" w:rsidRDefault="00E449D2">
      <w:pPr>
        <w:spacing w:before="34"/>
        <w:ind w:left="6088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5F34A3A4" w14:textId="77777777" w:rsidR="00CF1A8C" w:rsidRDefault="00CF1A8C">
      <w:pPr>
        <w:pStyle w:val="BodyText"/>
        <w:spacing w:before="19"/>
        <w:rPr>
          <w:b/>
        </w:rPr>
      </w:pPr>
    </w:p>
    <w:p w14:paraId="5F34A3A5" w14:textId="77777777" w:rsidR="00CF1A8C" w:rsidRDefault="00E449D2">
      <w:pPr>
        <w:pStyle w:val="Heading3"/>
        <w:tabs>
          <w:tab w:val="left" w:pos="5371"/>
        </w:tabs>
        <w:spacing w:line="640" w:lineRule="atLeast"/>
        <w:ind w:right="1140"/>
        <w:rPr>
          <w:b w:val="0"/>
        </w:rPr>
      </w:pPr>
      <w:r>
        <w:t>COURSE:</w:t>
      </w:r>
      <w:r>
        <w:rPr>
          <w:spacing w:val="40"/>
        </w:rPr>
        <w:t xml:space="preserve"> </w:t>
      </w:r>
      <w:r>
        <w:t>AUTO</w:t>
      </w:r>
      <w:r>
        <w:rPr>
          <w:spacing w:val="-4"/>
        </w:rPr>
        <w:t xml:space="preserve"> </w:t>
      </w:r>
      <w:r>
        <w:t>1240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Steering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Suspension:</w:t>
      </w:r>
      <w:r>
        <w:rPr>
          <w:spacing w:val="-4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 xml:space="preserve">AUTO-1240-002-91656-AU-2024 INSTRUCTOR: </w:t>
      </w:r>
      <w:r>
        <w:rPr>
          <w:b w:val="0"/>
        </w:rPr>
        <w:t>Dave Shively</w:t>
      </w:r>
      <w:r>
        <w:rPr>
          <w:b w:val="0"/>
        </w:rPr>
        <w:tab/>
      </w:r>
      <w:r>
        <w:t xml:space="preserve">OFFICE: </w:t>
      </w:r>
      <w:r>
        <w:rPr>
          <w:b w:val="0"/>
        </w:rPr>
        <w:t>N/A</w:t>
      </w:r>
    </w:p>
    <w:p w14:paraId="5F34A3A6" w14:textId="77777777" w:rsidR="00CF1A8C" w:rsidRDefault="00E449D2">
      <w:pPr>
        <w:spacing w:before="24"/>
        <w:ind w:left="345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appointment,</w:t>
      </w:r>
      <w:r>
        <w:rPr>
          <w:spacing w:val="-3"/>
          <w:sz w:val="24"/>
        </w:rPr>
        <w:t xml:space="preserve"> </w:t>
      </w:r>
      <w:r>
        <w:rPr>
          <w:sz w:val="24"/>
        </w:rPr>
        <w:t>before or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class</w:t>
      </w:r>
    </w:p>
    <w:p w14:paraId="5F34A3A7" w14:textId="77777777" w:rsidR="00CF1A8C" w:rsidRDefault="00E449D2">
      <w:pPr>
        <w:spacing w:before="22"/>
        <w:ind w:left="345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PHONE: </w:t>
      </w:r>
      <w:r>
        <w:rPr>
          <w:sz w:val="24"/>
        </w:rPr>
        <w:t>614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287 </w:t>
      </w:r>
      <w:r>
        <w:rPr>
          <w:spacing w:val="-4"/>
          <w:sz w:val="24"/>
        </w:rPr>
        <w:t>5469</w:t>
      </w:r>
    </w:p>
    <w:p w14:paraId="5F34A3A8" w14:textId="77777777" w:rsidR="00CF1A8C" w:rsidRDefault="00E449D2">
      <w:pPr>
        <w:pStyle w:val="Heading2"/>
        <w:spacing w:before="26"/>
        <w:rPr>
          <w:b w:val="0"/>
        </w:rPr>
      </w:pPr>
      <w:r>
        <w:t>OFFICE</w:t>
      </w:r>
      <w:r>
        <w:rPr>
          <w:spacing w:val="-4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rPr>
          <w:b w:val="0"/>
          <w:spacing w:val="-5"/>
        </w:rPr>
        <w:t>N/A</w:t>
      </w:r>
    </w:p>
    <w:p w14:paraId="5F34A3A9" w14:textId="77777777" w:rsidR="00CF1A8C" w:rsidRDefault="00E449D2">
      <w:pPr>
        <w:spacing w:before="26"/>
        <w:ind w:left="345"/>
        <w:rPr>
          <w:sz w:val="24"/>
        </w:rPr>
      </w:pPr>
      <w:r>
        <w:rPr>
          <w:b/>
          <w:sz w:val="24"/>
        </w:rPr>
        <w:t>EMAIL:</w:t>
      </w:r>
      <w:r>
        <w:rPr>
          <w:b/>
          <w:spacing w:val="-2"/>
          <w:sz w:val="24"/>
        </w:rPr>
        <w:t xml:space="preserve"> </w:t>
      </w:r>
      <w:hyperlink r:id="rId11">
        <w:r>
          <w:rPr>
            <w:spacing w:val="-2"/>
            <w:sz w:val="24"/>
          </w:rPr>
          <w:t>dshively2@cscc.edu</w:t>
        </w:r>
      </w:hyperlink>
    </w:p>
    <w:p w14:paraId="5F34A3AA" w14:textId="77777777" w:rsidR="00CF1A8C" w:rsidRDefault="00E449D2">
      <w:pPr>
        <w:pStyle w:val="Heading3"/>
        <w:tabs>
          <w:tab w:val="left" w:pos="1797"/>
        </w:tabs>
        <w:spacing w:before="22"/>
      </w:pPr>
      <w:r>
        <w:t>CREDITS:</w:t>
      </w:r>
      <w:r>
        <w:rPr>
          <w:spacing w:val="52"/>
        </w:rPr>
        <w:t xml:space="preserve"> </w:t>
      </w:r>
      <w:r>
        <w:rPr>
          <w:spacing w:val="-10"/>
        </w:rPr>
        <w:t>2</w:t>
      </w:r>
      <w:r>
        <w:tab/>
        <w:t>CLASS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WEEK:</w:t>
      </w:r>
      <w:r>
        <w:rPr>
          <w:spacing w:val="53"/>
        </w:rPr>
        <w:t xml:space="preserve"> </w:t>
      </w:r>
      <w:r>
        <w:t>6</w:t>
      </w:r>
      <w:r>
        <w:rPr>
          <w:spacing w:val="54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8</w:t>
      </w:r>
      <w:proofErr w:type="gramEnd"/>
      <w:r>
        <w:rPr>
          <w:spacing w:val="-2"/>
        </w:rPr>
        <w:t xml:space="preserve"> </w:t>
      </w:r>
      <w:r>
        <w:t xml:space="preserve">Week </w:t>
      </w:r>
      <w:proofErr w:type="gramStart"/>
      <w:r>
        <w:t>Term</w:t>
      </w:r>
      <w:r>
        <w:rPr>
          <w:spacing w:val="-1"/>
        </w:rPr>
        <w:t xml:space="preserve"> </w:t>
      </w:r>
      <w:r>
        <w:rPr>
          <w:spacing w:val="-10"/>
        </w:rPr>
        <w:t>)</w:t>
      </w:r>
      <w:proofErr w:type="gramEnd"/>
    </w:p>
    <w:p w14:paraId="5F34A3AB" w14:textId="77777777" w:rsidR="00CF1A8C" w:rsidRDefault="00E449D2">
      <w:pPr>
        <w:pStyle w:val="BodyText"/>
        <w:ind w:left="345"/>
      </w:pPr>
      <w:r>
        <w:rPr>
          <w:b/>
        </w:rPr>
        <w:t>MEETS</w:t>
      </w:r>
      <w:r>
        <w:t>:</w:t>
      </w:r>
      <w:r>
        <w:rPr>
          <w:spacing w:val="-1"/>
        </w:rPr>
        <w:t xml:space="preserve"> </w:t>
      </w:r>
      <w:r>
        <w:t>Thursday</w:t>
      </w:r>
      <w:r>
        <w:rPr>
          <w:spacing w:val="-3"/>
        </w:rPr>
        <w:t xml:space="preserve"> </w:t>
      </w:r>
      <w:r>
        <w:t>5:30</w:t>
      </w:r>
      <w:r>
        <w:rPr>
          <w:spacing w:val="-3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10:50</w:t>
      </w:r>
      <w:r>
        <w:rPr>
          <w:spacing w:val="-1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rPr>
          <w:b/>
        </w:rPr>
        <w:t>TERM:</w:t>
      </w:r>
      <w:r>
        <w:rPr>
          <w:b/>
          <w:spacing w:val="-1"/>
        </w:rPr>
        <w:t xml:space="preserve"> </w:t>
      </w:r>
      <w:r>
        <w:t>Autumn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4"/>
        </w:rPr>
        <w:t xml:space="preserve"> Term</w:t>
      </w:r>
    </w:p>
    <w:p w14:paraId="5F34A3AC" w14:textId="77777777" w:rsidR="00CF1A8C" w:rsidRDefault="00CF1A8C">
      <w:pPr>
        <w:pStyle w:val="BodyText"/>
        <w:spacing w:before="45"/>
      </w:pPr>
    </w:p>
    <w:p w14:paraId="5F34A3AD" w14:textId="77777777" w:rsidR="00CF1A8C" w:rsidRDefault="00E449D2">
      <w:pPr>
        <w:pStyle w:val="Heading2"/>
      </w:pPr>
      <w:bookmarkStart w:id="0" w:name="AUTOMOTIVE_FACULTY_ADVISORS"/>
      <w:bookmarkEnd w:id="0"/>
      <w:r>
        <w:t>AUTOMOTIVE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ADVISORS</w:t>
      </w:r>
    </w:p>
    <w:p w14:paraId="5F34A3AE" w14:textId="77777777" w:rsidR="00CF1A8C" w:rsidRDefault="00E449D2">
      <w:pPr>
        <w:pStyle w:val="BodyText"/>
        <w:spacing w:line="247" w:lineRule="auto"/>
        <w:ind w:left="355" w:right="393" w:hanging="10"/>
      </w:pPr>
      <w:r>
        <w:t>Each faculty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Automotive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serves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 students; these groups are determined by your major and the first initial of the students' last name.</w:t>
      </w:r>
    </w:p>
    <w:p w14:paraId="5F34A3AF" w14:textId="77777777" w:rsidR="00CF1A8C" w:rsidRDefault="00E449D2">
      <w:pPr>
        <w:pStyle w:val="BodyText"/>
        <w:spacing w:before="14"/>
        <w:ind w:left="1799"/>
      </w:pP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4"/>
        </w:rPr>
        <w:t>last</w:t>
      </w:r>
    </w:p>
    <w:p w14:paraId="5F34A3B0" w14:textId="77777777" w:rsidR="00CF1A8C" w:rsidRDefault="00CF1A8C">
      <w:pPr>
        <w:pStyle w:val="BodyText"/>
        <w:spacing w:before="8"/>
        <w:rPr>
          <w:sz w:val="5"/>
        </w:rPr>
      </w:pPr>
    </w:p>
    <w:tbl>
      <w:tblPr>
        <w:tblW w:w="0" w:type="auto"/>
        <w:tblInd w:w="3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2083"/>
        <w:gridCol w:w="2371"/>
        <w:gridCol w:w="1737"/>
        <w:gridCol w:w="1367"/>
      </w:tblGrid>
      <w:tr w:rsidR="00CF1A8C" w14:paraId="5F34A3B6" w14:textId="77777777">
        <w:trPr>
          <w:trHeight w:val="278"/>
        </w:trPr>
        <w:tc>
          <w:tcPr>
            <w:tcW w:w="1358" w:type="dxa"/>
          </w:tcPr>
          <w:p w14:paraId="5F34A3B1" w14:textId="77777777" w:rsidR="00CF1A8C" w:rsidRDefault="00E449D2">
            <w:pPr>
              <w:pStyle w:val="TableParagraph"/>
              <w:spacing w:line="244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Major</w:t>
            </w:r>
          </w:p>
        </w:tc>
        <w:tc>
          <w:tcPr>
            <w:tcW w:w="2083" w:type="dxa"/>
          </w:tcPr>
          <w:p w14:paraId="5F34A3B2" w14:textId="77777777" w:rsidR="00CF1A8C" w:rsidRDefault="00E449D2">
            <w:pPr>
              <w:pStyle w:val="TableParagraph"/>
              <w:spacing w:line="244" w:lineRule="exact"/>
              <w:ind w:left="21" w:right="9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name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starts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with:</w:t>
            </w:r>
          </w:p>
        </w:tc>
        <w:tc>
          <w:tcPr>
            <w:tcW w:w="2371" w:type="dxa"/>
          </w:tcPr>
          <w:p w14:paraId="5F34A3B3" w14:textId="77777777" w:rsidR="00CF1A8C" w:rsidRDefault="00E449D2">
            <w:pPr>
              <w:pStyle w:val="TableParagraph"/>
              <w:spacing w:line="244" w:lineRule="exact"/>
              <w:ind w:left="225"/>
              <w:rPr>
                <w:sz w:val="24"/>
              </w:rPr>
            </w:pPr>
            <w:r>
              <w:rPr>
                <w:sz w:val="24"/>
                <w:u w:val="single"/>
              </w:rPr>
              <w:t>Your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advisor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is:</w:t>
            </w:r>
          </w:p>
        </w:tc>
        <w:tc>
          <w:tcPr>
            <w:tcW w:w="1737" w:type="dxa"/>
          </w:tcPr>
          <w:p w14:paraId="5F34A3B4" w14:textId="77777777" w:rsidR="00CF1A8C" w:rsidRDefault="00E449D2">
            <w:pPr>
              <w:pStyle w:val="TableParagraph"/>
              <w:spacing w:line="244" w:lineRule="exact"/>
              <w:ind w:left="73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Office</w:t>
            </w:r>
          </w:p>
        </w:tc>
        <w:tc>
          <w:tcPr>
            <w:tcW w:w="1367" w:type="dxa"/>
          </w:tcPr>
          <w:p w14:paraId="5F34A3B5" w14:textId="77777777" w:rsidR="00CF1A8C" w:rsidRDefault="00E449D2">
            <w:pPr>
              <w:pStyle w:val="TableParagraph"/>
              <w:spacing w:line="244" w:lineRule="exact"/>
              <w:ind w:right="6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Phone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#:</w:t>
            </w:r>
          </w:p>
        </w:tc>
      </w:tr>
      <w:tr w:rsidR="00CF1A8C" w14:paraId="5F34A3BC" w14:textId="77777777">
        <w:trPr>
          <w:trHeight w:val="315"/>
        </w:trPr>
        <w:tc>
          <w:tcPr>
            <w:tcW w:w="1358" w:type="dxa"/>
          </w:tcPr>
          <w:p w14:paraId="5F34A3B7" w14:textId="77777777" w:rsidR="00CF1A8C" w:rsidRDefault="00E449D2">
            <w:pPr>
              <w:pStyle w:val="TableParagraph"/>
              <w:spacing w:line="283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83" w:type="dxa"/>
          </w:tcPr>
          <w:p w14:paraId="5F34A3B8" w14:textId="77777777" w:rsidR="00CF1A8C" w:rsidRDefault="00E449D2">
            <w:pPr>
              <w:pStyle w:val="TableParagraph"/>
              <w:spacing w:line="283" w:lineRule="exact"/>
              <w:ind w:left="95" w:right="78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71" w:type="dxa"/>
          </w:tcPr>
          <w:p w14:paraId="5F34A3B9" w14:textId="77777777" w:rsidR="00CF1A8C" w:rsidRDefault="00E449D2">
            <w:pPr>
              <w:pStyle w:val="TableParagraph"/>
              <w:spacing w:line="283" w:lineRule="exact"/>
              <w:ind w:left="319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Mitchell</w:t>
            </w:r>
          </w:p>
        </w:tc>
        <w:tc>
          <w:tcPr>
            <w:tcW w:w="1737" w:type="dxa"/>
          </w:tcPr>
          <w:p w14:paraId="5F34A3BA" w14:textId="77777777" w:rsidR="00CF1A8C" w:rsidRDefault="00E449D2">
            <w:pPr>
              <w:pStyle w:val="TableParagraph"/>
              <w:spacing w:line="283" w:lineRule="exact"/>
              <w:ind w:right="3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DE252</w:t>
            </w:r>
          </w:p>
        </w:tc>
        <w:tc>
          <w:tcPr>
            <w:tcW w:w="1367" w:type="dxa"/>
          </w:tcPr>
          <w:p w14:paraId="5F34A3BB" w14:textId="77777777" w:rsidR="00CF1A8C" w:rsidRDefault="00E449D2">
            <w:pPr>
              <w:pStyle w:val="TableParagraph"/>
              <w:spacing w:line="283" w:lineRule="exact"/>
              <w:ind w:right="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3612</w:t>
            </w:r>
          </w:p>
        </w:tc>
      </w:tr>
      <w:tr w:rsidR="00CF1A8C" w14:paraId="5F34A3C2" w14:textId="77777777">
        <w:trPr>
          <w:trHeight w:val="314"/>
        </w:trPr>
        <w:tc>
          <w:tcPr>
            <w:tcW w:w="1358" w:type="dxa"/>
          </w:tcPr>
          <w:p w14:paraId="5F34A3BD" w14:textId="77777777" w:rsidR="00CF1A8C" w:rsidRDefault="00E449D2">
            <w:pPr>
              <w:pStyle w:val="TableParagraph"/>
              <w:spacing w:line="282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83" w:type="dxa"/>
          </w:tcPr>
          <w:p w14:paraId="5F34A3BE" w14:textId="77777777" w:rsidR="00CF1A8C" w:rsidRDefault="00E449D2">
            <w:pPr>
              <w:pStyle w:val="TableParagraph"/>
              <w:spacing w:line="282" w:lineRule="exact"/>
              <w:ind w:left="7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I-</w:t>
            </w:r>
            <w:r>
              <w:rPr>
                <w:spacing w:val="-12"/>
                <w:sz w:val="24"/>
              </w:rPr>
              <w:t>Q</w:t>
            </w:r>
          </w:p>
        </w:tc>
        <w:tc>
          <w:tcPr>
            <w:tcW w:w="2371" w:type="dxa"/>
          </w:tcPr>
          <w:p w14:paraId="5F34A3BF" w14:textId="77777777" w:rsidR="00CF1A8C" w:rsidRDefault="00E449D2">
            <w:pPr>
              <w:pStyle w:val="TableParagraph"/>
              <w:spacing w:line="282" w:lineRule="exact"/>
              <w:ind w:left="300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Levin</w:t>
            </w:r>
          </w:p>
        </w:tc>
        <w:tc>
          <w:tcPr>
            <w:tcW w:w="1737" w:type="dxa"/>
          </w:tcPr>
          <w:p w14:paraId="5F34A3C0" w14:textId="77777777" w:rsidR="00CF1A8C" w:rsidRDefault="00E449D2">
            <w:pPr>
              <w:pStyle w:val="TableParagraph"/>
              <w:spacing w:line="282" w:lineRule="exact"/>
              <w:ind w:left="658"/>
              <w:rPr>
                <w:sz w:val="24"/>
              </w:rPr>
            </w:pPr>
            <w:r>
              <w:rPr>
                <w:spacing w:val="-4"/>
                <w:sz w:val="24"/>
              </w:rPr>
              <w:t>DE256</w:t>
            </w:r>
          </w:p>
        </w:tc>
        <w:tc>
          <w:tcPr>
            <w:tcW w:w="1367" w:type="dxa"/>
          </w:tcPr>
          <w:p w14:paraId="5F34A3C1" w14:textId="77777777" w:rsidR="00CF1A8C" w:rsidRDefault="00E449D2">
            <w:pPr>
              <w:pStyle w:val="TableParagraph"/>
              <w:spacing w:line="282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2788</w:t>
            </w:r>
          </w:p>
        </w:tc>
      </w:tr>
      <w:tr w:rsidR="00CF1A8C" w14:paraId="5F34A3C8" w14:textId="77777777">
        <w:trPr>
          <w:trHeight w:val="314"/>
        </w:trPr>
        <w:tc>
          <w:tcPr>
            <w:tcW w:w="1358" w:type="dxa"/>
          </w:tcPr>
          <w:p w14:paraId="5F34A3C3" w14:textId="77777777" w:rsidR="00CF1A8C" w:rsidRDefault="00E449D2">
            <w:pPr>
              <w:pStyle w:val="TableParagraph"/>
              <w:spacing w:line="282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Tech:</w:t>
            </w:r>
          </w:p>
        </w:tc>
        <w:tc>
          <w:tcPr>
            <w:tcW w:w="2083" w:type="dxa"/>
          </w:tcPr>
          <w:p w14:paraId="5F34A3C4" w14:textId="77777777" w:rsidR="00CF1A8C" w:rsidRDefault="00E449D2">
            <w:pPr>
              <w:pStyle w:val="TableParagraph"/>
              <w:spacing w:line="282" w:lineRule="exact"/>
              <w:ind w:left="99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R-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2371" w:type="dxa"/>
          </w:tcPr>
          <w:p w14:paraId="5F34A3C5" w14:textId="77777777" w:rsidR="00CF1A8C" w:rsidRDefault="00E449D2">
            <w:pPr>
              <w:pStyle w:val="TableParagraph"/>
              <w:spacing w:line="282" w:lineRule="exact"/>
              <w:ind w:left="269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2"/>
                <w:sz w:val="24"/>
              </w:rPr>
              <w:t xml:space="preserve"> Andrews</w:t>
            </w:r>
          </w:p>
        </w:tc>
        <w:tc>
          <w:tcPr>
            <w:tcW w:w="1737" w:type="dxa"/>
          </w:tcPr>
          <w:p w14:paraId="5F34A3C6" w14:textId="77777777" w:rsidR="00CF1A8C" w:rsidRDefault="00E449D2">
            <w:pPr>
              <w:pStyle w:val="TableParagraph"/>
              <w:spacing w:line="282" w:lineRule="exact"/>
              <w:ind w:right="31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DE228</w:t>
            </w:r>
          </w:p>
        </w:tc>
        <w:tc>
          <w:tcPr>
            <w:tcW w:w="1367" w:type="dxa"/>
          </w:tcPr>
          <w:p w14:paraId="5F34A3C7" w14:textId="77777777" w:rsidR="00CF1A8C" w:rsidRDefault="00E449D2">
            <w:pPr>
              <w:pStyle w:val="TableParagraph"/>
              <w:spacing w:line="282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5408</w:t>
            </w:r>
          </w:p>
        </w:tc>
      </w:tr>
      <w:tr w:rsidR="00CF1A8C" w14:paraId="5F34A3CE" w14:textId="77777777">
        <w:trPr>
          <w:trHeight w:val="277"/>
        </w:trPr>
        <w:tc>
          <w:tcPr>
            <w:tcW w:w="1358" w:type="dxa"/>
          </w:tcPr>
          <w:p w14:paraId="5F34A3C9" w14:textId="77777777" w:rsidR="00CF1A8C" w:rsidRDefault="00E449D2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Ford </w:t>
            </w:r>
            <w:r>
              <w:rPr>
                <w:spacing w:val="-2"/>
                <w:sz w:val="24"/>
              </w:rPr>
              <w:t>ASSET:</w:t>
            </w:r>
          </w:p>
        </w:tc>
        <w:tc>
          <w:tcPr>
            <w:tcW w:w="2083" w:type="dxa"/>
          </w:tcPr>
          <w:p w14:paraId="5F34A3CA" w14:textId="77777777" w:rsidR="00CF1A8C" w:rsidRDefault="00E449D2">
            <w:pPr>
              <w:pStyle w:val="TableParagraph"/>
              <w:spacing w:line="257" w:lineRule="exact"/>
              <w:ind w:left="84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A-</w:t>
            </w:r>
            <w:r>
              <w:rPr>
                <w:spacing w:val="-12"/>
                <w:sz w:val="24"/>
              </w:rPr>
              <w:t>Z</w:t>
            </w:r>
          </w:p>
        </w:tc>
        <w:tc>
          <w:tcPr>
            <w:tcW w:w="2371" w:type="dxa"/>
          </w:tcPr>
          <w:p w14:paraId="5F34A3CB" w14:textId="77777777" w:rsidR="00CF1A8C" w:rsidRDefault="00E449D2">
            <w:pPr>
              <w:pStyle w:val="TableParagraph"/>
              <w:spacing w:line="257" w:lineRule="exact"/>
              <w:ind w:left="25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Foor</w:t>
            </w:r>
          </w:p>
        </w:tc>
        <w:tc>
          <w:tcPr>
            <w:tcW w:w="1737" w:type="dxa"/>
          </w:tcPr>
          <w:p w14:paraId="5F34A3CC" w14:textId="77777777" w:rsidR="00CF1A8C" w:rsidRDefault="00E449D2">
            <w:pPr>
              <w:pStyle w:val="TableParagraph"/>
              <w:spacing w:line="257" w:lineRule="exact"/>
              <w:ind w:right="32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DE245</w:t>
            </w:r>
          </w:p>
        </w:tc>
        <w:tc>
          <w:tcPr>
            <w:tcW w:w="1367" w:type="dxa"/>
          </w:tcPr>
          <w:p w14:paraId="5F34A3CD" w14:textId="77777777" w:rsidR="00CF1A8C" w:rsidRDefault="00E449D2">
            <w:pPr>
              <w:pStyle w:val="TableParagraph"/>
              <w:spacing w:line="257" w:lineRule="exact"/>
              <w:ind w:right="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287-</w:t>
            </w:r>
            <w:r>
              <w:rPr>
                <w:spacing w:val="-4"/>
                <w:sz w:val="24"/>
              </w:rPr>
              <w:t>2209</w:t>
            </w:r>
          </w:p>
        </w:tc>
      </w:tr>
    </w:tbl>
    <w:p w14:paraId="5F34A3CF" w14:textId="77777777" w:rsidR="00CF1A8C" w:rsidRDefault="00CF1A8C">
      <w:pPr>
        <w:pStyle w:val="BodyText"/>
        <w:spacing w:before="52"/>
      </w:pPr>
    </w:p>
    <w:p w14:paraId="5F34A3D0" w14:textId="77777777" w:rsidR="00CF1A8C" w:rsidRDefault="00E449D2">
      <w:pPr>
        <w:pStyle w:val="BodyText"/>
        <w:spacing w:before="0" w:line="247" w:lineRule="auto"/>
        <w:ind w:left="355" w:right="393" w:hanging="10"/>
      </w:pPr>
      <w:r>
        <w:rPr>
          <w:b/>
        </w:rPr>
        <w:t>PREREQUISITES:</w:t>
      </w:r>
      <w:r>
        <w:rPr>
          <w:b/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satisfactorily</w:t>
      </w:r>
      <w:r>
        <w:rPr>
          <w:spacing w:val="-7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1101,</w:t>
      </w:r>
      <w:r>
        <w:rPr>
          <w:spacing w:val="-6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1106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1140.</w:t>
      </w:r>
      <w:r>
        <w:rPr>
          <w:spacing w:val="-2"/>
        </w:rPr>
        <w:t xml:space="preserve"> </w:t>
      </w:r>
      <w:r>
        <w:t>Must have credit for or be concurrently enrolled in AUTO 1160.</w:t>
      </w:r>
    </w:p>
    <w:p w14:paraId="5F34A3D1" w14:textId="77777777" w:rsidR="00CF1A8C" w:rsidRPr="00E449D2" w:rsidRDefault="00E449D2">
      <w:pPr>
        <w:pStyle w:val="BodyText"/>
        <w:tabs>
          <w:tab w:val="left" w:pos="8464"/>
        </w:tabs>
        <w:spacing w:before="14"/>
        <w:ind w:left="345"/>
        <w:rPr>
          <w:lang w:val="es-ES"/>
        </w:rPr>
      </w:pPr>
      <w:proofErr w:type="spellStart"/>
      <w:r w:rsidRPr="00E449D2">
        <w:rPr>
          <w:lang w:val="es-ES"/>
        </w:rPr>
        <w:t>Prerequisite</w:t>
      </w:r>
      <w:proofErr w:type="spellEnd"/>
      <w:r w:rsidRPr="00E449D2">
        <w:rPr>
          <w:lang w:val="es-ES"/>
        </w:rPr>
        <w:t>:</w:t>
      </w:r>
      <w:r w:rsidRPr="00E449D2">
        <w:rPr>
          <w:spacing w:val="-2"/>
          <w:lang w:val="es-ES"/>
        </w:rPr>
        <w:t xml:space="preserve"> </w:t>
      </w:r>
      <w:r w:rsidRPr="00E449D2">
        <w:rPr>
          <w:lang w:val="es-ES"/>
        </w:rPr>
        <w:t>AUTO</w:t>
      </w:r>
      <w:r w:rsidRPr="00E449D2">
        <w:rPr>
          <w:spacing w:val="-2"/>
          <w:lang w:val="es-ES"/>
        </w:rPr>
        <w:t xml:space="preserve"> </w:t>
      </w:r>
      <w:r w:rsidRPr="00E449D2">
        <w:rPr>
          <w:lang w:val="es-ES"/>
        </w:rPr>
        <w:t>1101,</w:t>
      </w:r>
      <w:r w:rsidRPr="00E449D2">
        <w:rPr>
          <w:spacing w:val="-2"/>
          <w:lang w:val="es-ES"/>
        </w:rPr>
        <w:t xml:space="preserve"> </w:t>
      </w:r>
      <w:r w:rsidRPr="00E449D2">
        <w:rPr>
          <w:lang w:val="es-ES"/>
        </w:rPr>
        <w:t>AUTO</w:t>
      </w:r>
      <w:r w:rsidRPr="00E449D2">
        <w:rPr>
          <w:spacing w:val="-2"/>
          <w:lang w:val="es-ES"/>
        </w:rPr>
        <w:t xml:space="preserve"> </w:t>
      </w:r>
      <w:r w:rsidRPr="00E449D2">
        <w:rPr>
          <w:lang w:val="es-ES"/>
        </w:rPr>
        <w:t>1106,</w:t>
      </w:r>
      <w:r w:rsidRPr="00E449D2">
        <w:rPr>
          <w:spacing w:val="-4"/>
          <w:lang w:val="es-ES"/>
        </w:rPr>
        <w:t xml:space="preserve"> </w:t>
      </w:r>
      <w:r w:rsidRPr="00E449D2">
        <w:rPr>
          <w:lang w:val="es-ES"/>
        </w:rPr>
        <w:t>AUTO</w:t>
      </w:r>
      <w:r w:rsidRPr="00E449D2">
        <w:rPr>
          <w:spacing w:val="-2"/>
          <w:lang w:val="es-ES"/>
        </w:rPr>
        <w:t xml:space="preserve"> </w:t>
      </w:r>
      <w:r w:rsidRPr="00E449D2">
        <w:rPr>
          <w:spacing w:val="-4"/>
          <w:lang w:val="es-ES"/>
        </w:rPr>
        <w:t>1140</w:t>
      </w:r>
      <w:r w:rsidRPr="00E449D2">
        <w:rPr>
          <w:lang w:val="es-ES"/>
        </w:rPr>
        <w:tab/>
      </w:r>
      <w:proofErr w:type="spellStart"/>
      <w:r w:rsidRPr="00E449D2">
        <w:rPr>
          <w:lang w:val="es-ES"/>
        </w:rPr>
        <w:t>Corequisite</w:t>
      </w:r>
      <w:proofErr w:type="spellEnd"/>
      <w:r w:rsidRPr="00E449D2">
        <w:rPr>
          <w:lang w:val="es-ES"/>
        </w:rPr>
        <w:t>:</w:t>
      </w:r>
      <w:r w:rsidRPr="00E449D2">
        <w:rPr>
          <w:spacing w:val="-5"/>
          <w:lang w:val="es-ES"/>
        </w:rPr>
        <w:t xml:space="preserve"> </w:t>
      </w:r>
      <w:r w:rsidRPr="00E449D2">
        <w:rPr>
          <w:lang w:val="es-ES"/>
        </w:rPr>
        <w:t>AUTO</w:t>
      </w:r>
      <w:r w:rsidRPr="00E449D2">
        <w:rPr>
          <w:spacing w:val="-3"/>
          <w:lang w:val="es-ES"/>
        </w:rPr>
        <w:t xml:space="preserve"> </w:t>
      </w:r>
      <w:r w:rsidRPr="00E449D2">
        <w:rPr>
          <w:spacing w:val="-4"/>
          <w:lang w:val="es-ES"/>
        </w:rPr>
        <w:t>1160</w:t>
      </w:r>
    </w:p>
    <w:p w14:paraId="5F34A3D2" w14:textId="77777777" w:rsidR="00CF1A8C" w:rsidRPr="00E449D2" w:rsidRDefault="00CF1A8C">
      <w:pPr>
        <w:pStyle w:val="BodyText"/>
        <w:spacing w:before="45"/>
        <w:rPr>
          <w:lang w:val="es-ES"/>
        </w:rPr>
      </w:pPr>
    </w:p>
    <w:p w14:paraId="5F34A3D3" w14:textId="77777777" w:rsidR="00CF1A8C" w:rsidRDefault="00E449D2">
      <w:pPr>
        <w:pStyle w:val="Heading2"/>
      </w:pPr>
      <w:bookmarkStart w:id="1" w:name="DESCRIPTION_OF_COURSE"/>
      <w:bookmarkEnd w:id="1"/>
      <w:r>
        <w:t>DESCRIPTION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COURSE</w:t>
      </w:r>
    </w:p>
    <w:p w14:paraId="5F34A3D4" w14:textId="77777777" w:rsidR="00CF1A8C" w:rsidRDefault="00E449D2">
      <w:pPr>
        <w:pStyle w:val="BodyText"/>
        <w:spacing w:line="249" w:lineRule="auto"/>
        <w:ind w:left="355" w:right="393" w:hanging="10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builds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fundamentals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AUTO</w:t>
      </w:r>
      <w:r>
        <w:rPr>
          <w:spacing w:val="-4"/>
        </w:rPr>
        <w:t xml:space="preserve"> </w:t>
      </w:r>
      <w:r>
        <w:t>1140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examines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 routines needed for diagnosis and repair of modern suspension and steering systems. It will also cover advanced alignment diagnostic angles and techniques.</w:t>
      </w:r>
    </w:p>
    <w:p w14:paraId="5F34A3D5" w14:textId="77777777" w:rsidR="00CF1A8C" w:rsidRDefault="00CF1A8C">
      <w:pPr>
        <w:pStyle w:val="BodyText"/>
        <w:spacing w:before="29"/>
      </w:pPr>
    </w:p>
    <w:p w14:paraId="5F34A3D6" w14:textId="77777777" w:rsidR="00CF1A8C" w:rsidRDefault="00E449D2">
      <w:pPr>
        <w:pStyle w:val="Heading2"/>
      </w:pPr>
      <w:bookmarkStart w:id="2" w:name="COURSE_TIME_ALLOTMENT"/>
      <w:bookmarkEnd w:id="2"/>
      <w:r>
        <w:t>COURSE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ALLOTMENT</w:t>
      </w:r>
    </w:p>
    <w:p w14:paraId="5F34A3D7" w14:textId="77777777" w:rsidR="00CF1A8C" w:rsidRDefault="00E449D2">
      <w:pPr>
        <w:pStyle w:val="BodyText"/>
        <w:spacing w:line="242" w:lineRule="auto"/>
        <w:ind w:left="355" w:right="336" w:hanging="10"/>
        <w:jc w:val="both"/>
      </w:pPr>
      <w:r>
        <w:t>The course is scheduled to meet 6 hours each week (except for weeks that are shortened by Holidays). Approximately</w:t>
      </w:r>
      <w:r>
        <w:rPr>
          <w:spacing w:val="-9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remaining</w:t>
      </w:r>
      <w:r>
        <w:rPr>
          <w:spacing w:val="-9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spent</w:t>
      </w:r>
      <w:r>
        <w:rPr>
          <w:spacing w:val="-8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work. 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recommended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spend</w:t>
      </w:r>
      <w:r>
        <w:rPr>
          <w:spacing w:val="-10"/>
        </w:rPr>
        <w:t xml:space="preserve"> </w:t>
      </w:r>
      <w:r>
        <w:t>approximately</w:t>
      </w:r>
      <w:r>
        <w:rPr>
          <w:spacing w:val="-1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outside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hour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hour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 xml:space="preserve">each lab hour. This class could require as much as 9 hours outside of class. This is a general formula as some classes may require more time and some may </w:t>
      </w:r>
      <w:proofErr w:type="gramStart"/>
      <w:r>
        <w:t>actually require</w:t>
      </w:r>
      <w:proofErr w:type="gramEnd"/>
      <w:r>
        <w:t xml:space="preserve"> less time.</w:t>
      </w:r>
    </w:p>
    <w:p w14:paraId="5F34A3D8" w14:textId="77777777" w:rsidR="00CF1A8C" w:rsidRDefault="00CF1A8C">
      <w:pPr>
        <w:pStyle w:val="BodyText"/>
        <w:spacing w:line="242" w:lineRule="auto"/>
        <w:jc w:val="both"/>
        <w:sectPr w:rsidR="00CF1A8C">
          <w:type w:val="continuous"/>
          <w:pgSz w:w="12240" w:h="15840"/>
          <w:pgMar w:top="1300" w:right="360" w:bottom="280" w:left="360" w:header="720" w:footer="720" w:gutter="0"/>
          <w:cols w:space="720"/>
        </w:sectPr>
      </w:pPr>
    </w:p>
    <w:p w14:paraId="5F34A3D9" w14:textId="77777777" w:rsidR="00CF1A8C" w:rsidRDefault="00E449D2">
      <w:pPr>
        <w:pStyle w:val="Heading2"/>
        <w:spacing w:before="36"/>
      </w:pPr>
      <w:bookmarkStart w:id="3" w:name="STUDENT_LEARNING_OUTCOMES"/>
      <w:bookmarkEnd w:id="3"/>
      <w:r>
        <w:lastRenderedPageBreak/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5F34A3DA" w14:textId="77777777" w:rsidR="00CF1A8C" w:rsidRDefault="00E449D2">
      <w:pPr>
        <w:pStyle w:val="ListParagraph"/>
        <w:numPr>
          <w:ilvl w:val="0"/>
          <w:numId w:val="7"/>
        </w:numPr>
        <w:tabs>
          <w:tab w:val="left" w:pos="1079"/>
        </w:tabs>
        <w:spacing w:before="26"/>
        <w:ind w:left="1079" w:hanging="359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diagnosis,</w:t>
      </w:r>
      <w:r>
        <w:rPr>
          <w:spacing w:val="-1"/>
          <w:sz w:val="24"/>
        </w:rPr>
        <w:t xml:space="preserve"> </w:t>
      </w:r>
      <w:r>
        <w:rPr>
          <w:sz w:val="24"/>
        </w:rPr>
        <w:t>estimation,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repair.</w:t>
      </w:r>
    </w:p>
    <w:p w14:paraId="5F34A3DB" w14:textId="77777777" w:rsidR="00CF1A8C" w:rsidRDefault="00E449D2">
      <w:pPr>
        <w:pStyle w:val="ListParagraph"/>
        <w:numPr>
          <w:ilvl w:val="0"/>
          <w:numId w:val="7"/>
        </w:numPr>
        <w:tabs>
          <w:tab w:val="left" w:pos="1079"/>
        </w:tabs>
        <w:spacing w:before="22"/>
        <w:ind w:left="1079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read,</w:t>
      </w:r>
      <w:r>
        <w:rPr>
          <w:spacing w:val="-1"/>
          <w:sz w:val="24"/>
        </w:rPr>
        <w:t xml:space="preserve"> </w:t>
      </w:r>
      <w:r>
        <w:rPr>
          <w:sz w:val="24"/>
        </w:rPr>
        <w:t>interpret, adjust,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optimize</w:t>
      </w:r>
      <w:r>
        <w:rPr>
          <w:spacing w:val="-1"/>
          <w:sz w:val="24"/>
        </w:rPr>
        <w:t xml:space="preserve"> </w:t>
      </w:r>
      <w:r>
        <w:rPr>
          <w:sz w:val="24"/>
        </w:rPr>
        <w:t>alignment</w:t>
      </w:r>
      <w:r>
        <w:rPr>
          <w:spacing w:val="-2"/>
          <w:sz w:val="24"/>
        </w:rPr>
        <w:t xml:space="preserve"> angles.</w:t>
      </w:r>
    </w:p>
    <w:p w14:paraId="5F34A3DC" w14:textId="77777777" w:rsidR="00CF1A8C" w:rsidRDefault="00E449D2">
      <w:pPr>
        <w:pStyle w:val="ListParagraph"/>
        <w:numPr>
          <w:ilvl w:val="0"/>
          <w:numId w:val="7"/>
        </w:numPr>
        <w:tabs>
          <w:tab w:val="left" w:pos="1079"/>
        </w:tabs>
        <w:spacing w:line="249" w:lineRule="auto"/>
        <w:ind w:left="1079" w:right="476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non-repairable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and examine,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factors</w:t>
      </w:r>
      <w:r>
        <w:rPr>
          <w:spacing w:val="-2"/>
          <w:sz w:val="24"/>
        </w:rPr>
        <w:t xml:space="preserve"> </w:t>
      </w:r>
      <w:r>
        <w:rPr>
          <w:sz w:val="24"/>
        </w:rPr>
        <w:t>in a</w:t>
      </w:r>
      <w:r>
        <w:rPr>
          <w:spacing w:val="-4"/>
          <w:sz w:val="24"/>
        </w:rPr>
        <w:t xml:space="preserve"> </w:t>
      </w:r>
      <w:r>
        <w:rPr>
          <w:sz w:val="24"/>
        </w:rPr>
        <w:t>safe and accurate "Uni-Seal" repair.</w:t>
      </w:r>
    </w:p>
    <w:p w14:paraId="5F34A3DD" w14:textId="77777777" w:rsidR="00CF1A8C" w:rsidRDefault="00E449D2">
      <w:pPr>
        <w:pStyle w:val="ListParagraph"/>
        <w:numPr>
          <w:ilvl w:val="0"/>
          <w:numId w:val="7"/>
        </w:numPr>
        <w:tabs>
          <w:tab w:val="left" w:pos="1079"/>
        </w:tabs>
        <w:spacing w:before="39" w:line="247" w:lineRule="auto"/>
        <w:ind w:left="1079" w:right="809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TPMS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types,</w:t>
      </w:r>
      <w:r>
        <w:rPr>
          <w:spacing w:val="-2"/>
          <w:sz w:val="24"/>
        </w:rPr>
        <w:t xml:space="preserve"> </w:t>
      </w:r>
      <w:r>
        <w:rPr>
          <w:sz w:val="24"/>
        </w:rPr>
        <w:t>handling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procedural</w:t>
      </w:r>
      <w:r>
        <w:rPr>
          <w:spacing w:val="-5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5"/>
          <w:sz w:val="24"/>
        </w:rPr>
        <w:t xml:space="preserve"> </w:t>
      </w:r>
      <w:r>
        <w:rPr>
          <w:sz w:val="24"/>
        </w:rPr>
        <w:t>and detect sensor failures or reasons for replacement.</w:t>
      </w:r>
    </w:p>
    <w:p w14:paraId="5F34A3DE" w14:textId="77777777" w:rsidR="00CF1A8C" w:rsidRDefault="00E449D2">
      <w:pPr>
        <w:pStyle w:val="ListParagraph"/>
        <w:numPr>
          <w:ilvl w:val="0"/>
          <w:numId w:val="7"/>
        </w:numPr>
        <w:tabs>
          <w:tab w:val="left" w:pos="1079"/>
        </w:tabs>
        <w:spacing w:before="42" w:line="247" w:lineRule="auto"/>
        <w:ind w:left="1079" w:right="701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operate</w:t>
      </w:r>
      <w:r>
        <w:rPr>
          <w:spacing w:val="-3"/>
          <w:sz w:val="24"/>
        </w:rPr>
        <w:t xml:space="preserve"> </w:t>
      </w:r>
      <w:r>
        <w:rPr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z w:val="24"/>
        </w:rPr>
        <w:t>equipment,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terminology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accurately match mount and balance a typical wheel and tire assembly.</w:t>
      </w:r>
    </w:p>
    <w:p w14:paraId="5F34A3DF" w14:textId="77777777" w:rsidR="00CF1A8C" w:rsidRDefault="00E449D2">
      <w:pPr>
        <w:pStyle w:val="ListParagraph"/>
        <w:numPr>
          <w:ilvl w:val="0"/>
          <w:numId w:val="7"/>
        </w:numPr>
        <w:tabs>
          <w:tab w:val="left" w:pos="1079"/>
        </w:tabs>
        <w:spacing w:before="42" w:line="247" w:lineRule="auto"/>
        <w:ind w:left="1079" w:right="900"/>
        <w:rPr>
          <w:sz w:val="24"/>
        </w:rPr>
      </w:pPr>
      <w:r>
        <w:rPr>
          <w:sz w:val="24"/>
        </w:rPr>
        <w:t>Employ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3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diagnose</w:t>
      </w:r>
      <w:r>
        <w:rPr>
          <w:spacing w:val="-4"/>
          <w:sz w:val="24"/>
        </w:rPr>
        <w:t xml:space="preserve"> </w:t>
      </w:r>
      <w:r>
        <w:rPr>
          <w:sz w:val="24"/>
        </w:rPr>
        <w:t>hydraulic</w:t>
      </w:r>
      <w:r>
        <w:rPr>
          <w:spacing w:val="-3"/>
          <w:sz w:val="24"/>
        </w:rPr>
        <w:t xml:space="preserve"> </w:t>
      </w:r>
      <w:r>
        <w:rPr>
          <w:sz w:val="24"/>
        </w:rPr>
        <w:t>steering system concerns.</w:t>
      </w:r>
    </w:p>
    <w:p w14:paraId="5F34A3E0" w14:textId="77777777" w:rsidR="00CF1A8C" w:rsidRDefault="00E449D2">
      <w:pPr>
        <w:pStyle w:val="ListParagraph"/>
        <w:numPr>
          <w:ilvl w:val="0"/>
          <w:numId w:val="7"/>
        </w:numPr>
        <w:tabs>
          <w:tab w:val="left" w:pos="1079"/>
        </w:tabs>
        <w:spacing w:before="42"/>
        <w:ind w:left="1079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steering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suspension</w:t>
      </w:r>
      <w:r>
        <w:rPr>
          <w:spacing w:val="-1"/>
          <w:sz w:val="24"/>
        </w:rPr>
        <w:t xml:space="preserve"> </w:t>
      </w:r>
      <w:r>
        <w:rPr>
          <w:sz w:val="24"/>
        </w:rPr>
        <w:t>systems,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components.</w:t>
      </w:r>
    </w:p>
    <w:p w14:paraId="5F34A3E1" w14:textId="77777777" w:rsidR="00CF1A8C" w:rsidRDefault="00CF1A8C">
      <w:pPr>
        <w:pStyle w:val="BodyText"/>
        <w:spacing w:before="43"/>
      </w:pPr>
    </w:p>
    <w:p w14:paraId="5F34A3E2" w14:textId="77777777" w:rsidR="00CF1A8C" w:rsidRDefault="00E449D2">
      <w:pPr>
        <w:pStyle w:val="Heading2"/>
      </w:pPr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5F34A3E3" w14:textId="77777777" w:rsidR="00CF1A8C" w:rsidRDefault="00E449D2">
      <w:pPr>
        <w:pStyle w:val="BodyText"/>
        <w:ind w:left="345"/>
      </w:pPr>
      <w:r>
        <w:t>Safety</w:t>
      </w:r>
      <w:r>
        <w:rPr>
          <w:spacing w:val="-5"/>
        </w:rPr>
        <w:t xml:space="preserve"> </w:t>
      </w:r>
      <w:r>
        <w:t>Glasses,</w:t>
      </w:r>
      <w:r>
        <w:rPr>
          <w:spacing w:val="-1"/>
        </w:rPr>
        <w:t xml:space="preserve"> </w:t>
      </w:r>
      <w:r>
        <w:t>non-flammable</w:t>
      </w:r>
      <w:r>
        <w:rPr>
          <w:spacing w:val="-2"/>
        </w:rPr>
        <w:t xml:space="preserve"> </w:t>
      </w:r>
      <w:r>
        <w:t>clothing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arms</w:t>
      </w:r>
      <w:r>
        <w:rPr>
          <w:spacing w:val="-5"/>
        </w:rPr>
        <w:t xml:space="preserve"> </w:t>
      </w:r>
      <w:r>
        <w:t>and legs,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hard-soled </w:t>
      </w:r>
      <w:r>
        <w:rPr>
          <w:spacing w:val="-2"/>
        </w:rPr>
        <w:t>shoes.</w:t>
      </w:r>
    </w:p>
    <w:p w14:paraId="5F34A3E4" w14:textId="77777777" w:rsidR="00CF1A8C" w:rsidRDefault="00CF1A8C">
      <w:pPr>
        <w:pStyle w:val="BodyText"/>
        <w:spacing w:before="24"/>
      </w:pPr>
    </w:p>
    <w:p w14:paraId="5F34A3E5" w14:textId="77777777" w:rsidR="00CF1A8C" w:rsidRDefault="00E449D2">
      <w:pPr>
        <w:pStyle w:val="Heading2"/>
        <w:ind w:left="359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READINGS:</w:t>
      </w:r>
    </w:p>
    <w:p w14:paraId="5F34A3E6" w14:textId="77777777" w:rsidR="00CF1A8C" w:rsidRDefault="00E449D2">
      <w:pPr>
        <w:tabs>
          <w:tab w:val="left" w:pos="5099"/>
        </w:tabs>
        <w:spacing w:before="292" w:line="480" w:lineRule="auto"/>
        <w:ind w:left="359" w:right="821"/>
        <w:rPr>
          <w:b/>
          <w:sz w:val="24"/>
        </w:rPr>
      </w:pPr>
      <w:r>
        <w:rPr>
          <w:b/>
          <w:sz w:val="24"/>
        </w:rPr>
        <w:t>Ford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 Code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account.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https://college.fordservicetraining.com/</w:t>
        </w:r>
      </w:hyperlink>
      <w:r>
        <w:rPr>
          <w:color w:val="0000FF"/>
          <w:sz w:val="24"/>
        </w:rPr>
        <w:tab/>
      </w:r>
      <w:r>
        <w:rPr>
          <w:sz w:val="24"/>
        </w:rPr>
        <w:t xml:space="preserve">Student Code: </w:t>
      </w:r>
      <w:r>
        <w:rPr>
          <w:b/>
          <w:sz w:val="24"/>
        </w:rPr>
        <w:t>2024COLL-Student537</w:t>
      </w:r>
    </w:p>
    <w:p w14:paraId="5F34A3E7" w14:textId="77777777" w:rsidR="00CF1A8C" w:rsidRDefault="00E449D2">
      <w:pPr>
        <w:pStyle w:val="BodyText"/>
        <w:spacing w:before="0" w:line="292" w:lineRule="exact"/>
        <w:ind w:left="360"/>
      </w:pPr>
      <w:r>
        <w:t>On-Line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CDX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purchased</w:t>
      </w:r>
      <w:r>
        <w:rPr>
          <w:spacing w:val="1"/>
        </w:rPr>
        <w:t xml:space="preserve"> </w:t>
      </w:r>
      <w:r>
        <w:t>in a</w:t>
      </w:r>
      <w:r>
        <w:rPr>
          <w:spacing w:val="-4"/>
        </w:rPr>
        <w:t xml:space="preserve"> </w:t>
      </w:r>
      <w:r>
        <w:t>one-year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two-year</w:t>
      </w:r>
      <w:r>
        <w:rPr>
          <w:spacing w:val="-3"/>
        </w:rPr>
        <w:t xml:space="preserve"> </w:t>
      </w:r>
      <w:r>
        <w:rPr>
          <w:spacing w:val="-2"/>
        </w:rPr>
        <w:t>subscription.</w:t>
      </w:r>
    </w:p>
    <w:p w14:paraId="5F34A3E8" w14:textId="77777777" w:rsidR="00CF1A8C" w:rsidRDefault="00E449D2">
      <w:pPr>
        <w:pStyle w:val="ListParagraph"/>
        <w:numPr>
          <w:ilvl w:val="0"/>
          <w:numId w:val="6"/>
        </w:numPr>
        <w:tabs>
          <w:tab w:val="left" w:pos="1079"/>
        </w:tabs>
        <w:spacing w:before="0" w:line="305" w:lineRule="exact"/>
        <w:ind w:left="1079" w:hanging="359"/>
        <w:rPr>
          <w:sz w:val="24"/>
        </w:rPr>
      </w:pPr>
      <w:r>
        <w:rPr>
          <w:sz w:val="24"/>
        </w:rPr>
        <w:t xml:space="preserve">2-year </w:t>
      </w:r>
      <w:r>
        <w:rPr>
          <w:spacing w:val="-2"/>
          <w:sz w:val="24"/>
        </w:rPr>
        <w:t>subscription:</w:t>
      </w:r>
    </w:p>
    <w:p w14:paraId="5F34A3E9" w14:textId="77777777" w:rsidR="00CF1A8C" w:rsidRDefault="00E449D2">
      <w:pPr>
        <w:pStyle w:val="BodyText"/>
        <w:spacing w:before="2"/>
        <w:ind w:left="1080" w:right="1837"/>
      </w:pPr>
      <w:r>
        <w:t>CDX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(FAT)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2-Year ISBN: 9781284254280</w:t>
      </w:r>
    </w:p>
    <w:p w14:paraId="5F34A3EA" w14:textId="77777777" w:rsidR="00CF1A8C" w:rsidRDefault="00E449D2">
      <w:pPr>
        <w:pStyle w:val="ListParagraph"/>
        <w:numPr>
          <w:ilvl w:val="0"/>
          <w:numId w:val="6"/>
        </w:numPr>
        <w:tabs>
          <w:tab w:val="left" w:pos="1079"/>
        </w:tabs>
        <w:spacing w:before="0" w:line="305" w:lineRule="exact"/>
        <w:ind w:left="1079"/>
        <w:rPr>
          <w:sz w:val="24"/>
        </w:rPr>
      </w:pPr>
      <w:r>
        <w:rPr>
          <w:sz w:val="24"/>
        </w:rPr>
        <w:t xml:space="preserve">1-year </w:t>
      </w:r>
      <w:r>
        <w:rPr>
          <w:spacing w:val="-2"/>
          <w:sz w:val="24"/>
        </w:rPr>
        <w:t>subscription:</w:t>
      </w:r>
    </w:p>
    <w:p w14:paraId="5F34A3EB" w14:textId="77777777" w:rsidR="00CF1A8C" w:rsidRDefault="00E449D2">
      <w:pPr>
        <w:pStyle w:val="BodyText"/>
        <w:spacing w:before="0"/>
        <w:ind w:left="1080" w:right="1837"/>
      </w:pPr>
      <w:r>
        <w:t>CDX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(FAT)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Automotive</w:t>
      </w:r>
      <w:r>
        <w:rPr>
          <w:spacing w:val="-4"/>
        </w:rPr>
        <w:t xml:space="preserve"> </w:t>
      </w:r>
      <w:r>
        <w:t>Technology,</w:t>
      </w:r>
      <w:r>
        <w:rPr>
          <w:spacing w:val="-7"/>
        </w:rPr>
        <w:t xml:space="preserve"> </w:t>
      </w:r>
      <w:r>
        <w:t>3e</w:t>
      </w:r>
      <w:r>
        <w:rPr>
          <w:spacing w:val="-3"/>
        </w:rPr>
        <w:t xml:space="preserve"> </w:t>
      </w:r>
      <w:r>
        <w:t>1-Year ISBN: 9781284232103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1980"/>
        <w:gridCol w:w="3144"/>
      </w:tblGrid>
      <w:tr w:rsidR="00CF1A8C" w14:paraId="5F34A3EF" w14:textId="77777777">
        <w:trPr>
          <w:trHeight w:val="292"/>
        </w:trPr>
        <w:tc>
          <w:tcPr>
            <w:tcW w:w="5666" w:type="dxa"/>
            <w:shd w:val="clear" w:color="auto" w:fill="E7E6E6"/>
          </w:tcPr>
          <w:p w14:paraId="5F34A3EC" w14:textId="77777777" w:rsidR="00CF1A8C" w:rsidRDefault="00E449D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80" w:type="dxa"/>
            <w:shd w:val="clear" w:color="auto" w:fill="E7E6E6"/>
          </w:tcPr>
          <w:p w14:paraId="5F34A3ED" w14:textId="77777777" w:rsidR="00CF1A8C" w:rsidRDefault="00E449D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3144" w:type="dxa"/>
            <w:shd w:val="clear" w:color="auto" w:fill="E7E6E6"/>
          </w:tcPr>
          <w:p w14:paraId="5F34A3EE" w14:textId="77777777" w:rsidR="00CF1A8C" w:rsidRDefault="00E449D2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Instructor</w:t>
            </w:r>
          </w:p>
        </w:tc>
      </w:tr>
      <w:tr w:rsidR="00CF1A8C" w14:paraId="5F34A3F3" w14:textId="77777777">
        <w:trPr>
          <w:trHeight w:val="397"/>
        </w:trPr>
        <w:tc>
          <w:tcPr>
            <w:tcW w:w="5666" w:type="dxa"/>
          </w:tcPr>
          <w:p w14:paraId="5F34A3F0" w14:textId="77777777" w:rsidR="00CF1A8C" w:rsidRDefault="00E449D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Foundation,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3e</w:t>
            </w:r>
          </w:p>
        </w:tc>
        <w:tc>
          <w:tcPr>
            <w:tcW w:w="1980" w:type="dxa"/>
          </w:tcPr>
          <w:p w14:paraId="5F34A3F1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6472C2</w:t>
            </w:r>
          </w:p>
        </w:tc>
        <w:tc>
          <w:tcPr>
            <w:tcW w:w="3144" w:type="dxa"/>
          </w:tcPr>
          <w:p w14:paraId="5F34A3F2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Ian</w:t>
            </w:r>
            <w:r>
              <w:rPr>
                <w:spacing w:val="-2"/>
                <w:sz w:val="20"/>
              </w:rPr>
              <w:t xml:space="preserve"> Andrews</w:t>
            </w:r>
          </w:p>
        </w:tc>
      </w:tr>
      <w:tr w:rsidR="00CF1A8C" w14:paraId="5F34A3F7" w14:textId="77777777">
        <w:trPr>
          <w:trHeight w:val="395"/>
        </w:trPr>
        <w:tc>
          <w:tcPr>
            <w:tcW w:w="5666" w:type="dxa"/>
          </w:tcPr>
          <w:p w14:paraId="5F34A3F4" w14:textId="77777777" w:rsidR="00CF1A8C" w:rsidRDefault="00E449D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Repair,</w:t>
            </w:r>
            <w:r>
              <w:rPr>
                <w:spacing w:val="-5"/>
                <w:sz w:val="20"/>
              </w:rPr>
              <w:t xml:space="preserve"> 3e</w:t>
            </w:r>
          </w:p>
        </w:tc>
        <w:tc>
          <w:tcPr>
            <w:tcW w:w="1980" w:type="dxa"/>
          </w:tcPr>
          <w:p w14:paraId="5F34A3F5" w14:textId="77777777" w:rsidR="00CF1A8C" w:rsidRDefault="00E449D2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DB857A</w:t>
            </w:r>
          </w:p>
        </w:tc>
        <w:tc>
          <w:tcPr>
            <w:tcW w:w="3144" w:type="dxa"/>
          </w:tcPr>
          <w:p w14:paraId="5F34A3F6" w14:textId="77777777" w:rsidR="00CF1A8C" w:rsidRDefault="00E449D2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z w:val="20"/>
              </w:rPr>
              <w:t>Steve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Levin</w:t>
            </w:r>
          </w:p>
        </w:tc>
      </w:tr>
      <w:tr w:rsidR="00CF1A8C" w14:paraId="5F34A3FB" w14:textId="77777777">
        <w:trPr>
          <w:trHeight w:val="395"/>
        </w:trPr>
        <w:tc>
          <w:tcPr>
            <w:tcW w:w="5666" w:type="dxa"/>
          </w:tcPr>
          <w:p w14:paraId="5F34A3F8" w14:textId="77777777" w:rsidR="00CF1A8C" w:rsidRDefault="00E449D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Transaxle,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3e</w:t>
            </w:r>
          </w:p>
        </w:tc>
        <w:tc>
          <w:tcPr>
            <w:tcW w:w="1980" w:type="dxa"/>
          </w:tcPr>
          <w:p w14:paraId="5F34A3F9" w14:textId="77777777" w:rsidR="00CF1A8C" w:rsidRDefault="00E449D2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263C5B</w:t>
            </w:r>
          </w:p>
        </w:tc>
        <w:tc>
          <w:tcPr>
            <w:tcW w:w="3144" w:type="dxa"/>
          </w:tcPr>
          <w:p w14:paraId="5F34A3FA" w14:textId="77777777" w:rsidR="00CF1A8C" w:rsidRDefault="00E449D2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z w:val="20"/>
              </w:rPr>
              <w:t>Steve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Levin</w:t>
            </w:r>
          </w:p>
        </w:tc>
      </w:tr>
      <w:tr w:rsidR="00CF1A8C" w14:paraId="5F34A3FF" w14:textId="77777777">
        <w:trPr>
          <w:trHeight w:val="395"/>
        </w:trPr>
        <w:tc>
          <w:tcPr>
            <w:tcW w:w="5666" w:type="dxa"/>
          </w:tcPr>
          <w:p w14:paraId="5F34A3FC" w14:textId="77777777" w:rsidR="00CF1A8C" w:rsidRDefault="00E449D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Drivetrain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Axles,</w:t>
            </w:r>
            <w:r>
              <w:rPr>
                <w:spacing w:val="-5"/>
                <w:sz w:val="20"/>
              </w:rPr>
              <w:t xml:space="preserve"> 3e</w:t>
            </w:r>
          </w:p>
        </w:tc>
        <w:tc>
          <w:tcPr>
            <w:tcW w:w="1980" w:type="dxa"/>
          </w:tcPr>
          <w:p w14:paraId="5F34A3FD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728DEF</w:t>
            </w:r>
          </w:p>
        </w:tc>
        <w:tc>
          <w:tcPr>
            <w:tcW w:w="3144" w:type="dxa"/>
          </w:tcPr>
          <w:p w14:paraId="5F34A3FE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Steve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Levin</w:t>
            </w:r>
          </w:p>
        </w:tc>
      </w:tr>
      <w:tr w:rsidR="00CF1A8C" w14:paraId="5F34A403" w14:textId="77777777">
        <w:trPr>
          <w:trHeight w:val="395"/>
        </w:trPr>
        <w:tc>
          <w:tcPr>
            <w:tcW w:w="5666" w:type="dxa"/>
          </w:tcPr>
          <w:p w14:paraId="5F34A400" w14:textId="77777777" w:rsidR="00CF1A8C" w:rsidRDefault="00E449D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Suspension,</w:t>
            </w:r>
            <w:r>
              <w:rPr>
                <w:spacing w:val="-5"/>
                <w:sz w:val="20"/>
              </w:rPr>
              <w:t xml:space="preserve"> 3e</w:t>
            </w:r>
          </w:p>
        </w:tc>
        <w:tc>
          <w:tcPr>
            <w:tcW w:w="1980" w:type="dxa"/>
          </w:tcPr>
          <w:p w14:paraId="5F34A401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C78B82</w:t>
            </w:r>
          </w:p>
        </w:tc>
        <w:tc>
          <w:tcPr>
            <w:tcW w:w="3144" w:type="dxa"/>
          </w:tcPr>
          <w:p w14:paraId="5F34A402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Ian</w:t>
            </w:r>
            <w:r>
              <w:rPr>
                <w:spacing w:val="-2"/>
                <w:sz w:val="20"/>
              </w:rPr>
              <w:t xml:space="preserve"> Andrews</w:t>
            </w:r>
          </w:p>
        </w:tc>
      </w:tr>
      <w:tr w:rsidR="00CF1A8C" w14:paraId="5F34A407" w14:textId="77777777">
        <w:trPr>
          <w:trHeight w:val="395"/>
        </w:trPr>
        <w:tc>
          <w:tcPr>
            <w:tcW w:w="5666" w:type="dxa"/>
          </w:tcPr>
          <w:p w14:paraId="5F34A404" w14:textId="77777777" w:rsidR="00CF1A8C" w:rsidRDefault="00E449D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Brakes,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3e</w:t>
            </w:r>
          </w:p>
        </w:tc>
        <w:tc>
          <w:tcPr>
            <w:tcW w:w="1980" w:type="dxa"/>
          </w:tcPr>
          <w:p w14:paraId="5F34A405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355682</w:t>
            </w:r>
          </w:p>
        </w:tc>
        <w:tc>
          <w:tcPr>
            <w:tcW w:w="3144" w:type="dxa"/>
          </w:tcPr>
          <w:p w14:paraId="5F34A406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Ian</w:t>
            </w:r>
            <w:r>
              <w:rPr>
                <w:spacing w:val="-2"/>
                <w:sz w:val="20"/>
              </w:rPr>
              <w:t xml:space="preserve"> Andrews</w:t>
            </w:r>
          </w:p>
        </w:tc>
      </w:tr>
      <w:tr w:rsidR="00CF1A8C" w14:paraId="5F34A40B" w14:textId="77777777">
        <w:trPr>
          <w:trHeight w:val="398"/>
        </w:trPr>
        <w:tc>
          <w:tcPr>
            <w:tcW w:w="5666" w:type="dxa"/>
          </w:tcPr>
          <w:p w14:paraId="5F34A408" w14:textId="77777777" w:rsidR="00CF1A8C" w:rsidRDefault="00E449D2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Electrical,</w:t>
            </w:r>
            <w:r>
              <w:rPr>
                <w:spacing w:val="-5"/>
                <w:sz w:val="20"/>
              </w:rPr>
              <w:t xml:space="preserve"> 3e</w:t>
            </w:r>
          </w:p>
        </w:tc>
        <w:tc>
          <w:tcPr>
            <w:tcW w:w="1980" w:type="dxa"/>
          </w:tcPr>
          <w:p w14:paraId="5F34A409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252586</w:t>
            </w:r>
          </w:p>
        </w:tc>
        <w:tc>
          <w:tcPr>
            <w:tcW w:w="3144" w:type="dxa"/>
          </w:tcPr>
          <w:p w14:paraId="5F34A40A" w14:textId="77777777" w:rsidR="00CF1A8C" w:rsidRDefault="00E449D2">
            <w:pPr>
              <w:pStyle w:val="TableParagraph"/>
              <w:spacing w:before="78"/>
              <w:ind w:left="108"/>
              <w:rPr>
                <w:sz w:val="20"/>
              </w:rPr>
            </w:pPr>
            <w:r>
              <w:rPr>
                <w:sz w:val="20"/>
              </w:rPr>
              <w:t>Steve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Levin</w:t>
            </w:r>
          </w:p>
        </w:tc>
      </w:tr>
      <w:tr w:rsidR="00CF1A8C" w14:paraId="5F34A40F" w14:textId="77777777">
        <w:trPr>
          <w:trHeight w:val="395"/>
        </w:trPr>
        <w:tc>
          <w:tcPr>
            <w:tcW w:w="5666" w:type="dxa"/>
          </w:tcPr>
          <w:p w14:paraId="5F34A40C" w14:textId="77777777" w:rsidR="00CF1A8C" w:rsidRDefault="00E449D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Air-Conditioning,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3e</w:t>
            </w:r>
          </w:p>
        </w:tc>
        <w:tc>
          <w:tcPr>
            <w:tcW w:w="1980" w:type="dxa"/>
          </w:tcPr>
          <w:p w14:paraId="5F34A40D" w14:textId="77777777" w:rsidR="00CF1A8C" w:rsidRDefault="00E449D2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9AA68A</w:t>
            </w:r>
          </w:p>
        </w:tc>
        <w:tc>
          <w:tcPr>
            <w:tcW w:w="3144" w:type="dxa"/>
          </w:tcPr>
          <w:p w14:paraId="5F34A40E" w14:textId="77777777" w:rsidR="00CF1A8C" w:rsidRDefault="00E449D2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z w:val="20"/>
              </w:rPr>
              <w:t>Steve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Levin</w:t>
            </w:r>
          </w:p>
        </w:tc>
      </w:tr>
      <w:tr w:rsidR="00CF1A8C" w14:paraId="5F34A413" w14:textId="77777777">
        <w:trPr>
          <w:trHeight w:val="395"/>
        </w:trPr>
        <w:tc>
          <w:tcPr>
            <w:tcW w:w="5666" w:type="dxa"/>
          </w:tcPr>
          <w:p w14:paraId="5F34A410" w14:textId="77777777" w:rsidR="00CF1A8C" w:rsidRDefault="00E449D2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3e</w:t>
            </w:r>
          </w:p>
        </w:tc>
        <w:tc>
          <w:tcPr>
            <w:tcW w:w="1980" w:type="dxa"/>
          </w:tcPr>
          <w:p w14:paraId="5F34A411" w14:textId="77777777" w:rsidR="00CF1A8C" w:rsidRDefault="00E449D2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8CF4EF</w:t>
            </w:r>
          </w:p>
        </w:tc>
        <w:tc>
          <w:tcPr>
            <w:tcW w:w="3144" w:type="dxa"/>
          </w:tcPr>
          <w:p w14:paraId="5F34A412" w14:textId="77777777" w:rsidR="00CF1A8C" w:rsidRDefault="00E449D2">
            <w:pPr>
              <w:pStyle w:val="TableParagraph"/>
              <w:spacing w:before="75"/>
              <w:ind w:left="108"/>
              <w:rPr>
                <w:sz w:val="20"/>
              </w:rPr>
            </w:pPr>
            <w:r>
              <w:rPr>
                <w:sz w:val="20"/>
              </w:rPr>
              <w:t>Ian</w:t>
            </w:r>
            <w:r>
              <w:rPr>
                <w:spacing w:val="-2"/>
                <w:sz w:val="20"/>
              </w:rPr>
              <w:t xml:space="preserve"> Andrews</w:t>
            </w:r>
          </w:p>
        </w:tc>
      </w:tr>
    </w:tbl>
    <w:p w14:paraId="5F34A414" w14:textId="77777777" w:rsidR="00CF1A8C" w:rsidRDefault="00CF1A8C">
      <w:pPr>
        <w:pStyle w:val="TableParagraph"/>
        <w:rPr>
          <w:sz w:val="20"/>
        </w:rPr>
        <w:sectPr w:rsidR="00CF1A8C">
          <w:pgSz w:w="12240" w:h="15840"/>
          <w:pgMar w:top="1600" w:right="360" w:bottom="280" w:left="360" w:header="720" w:footer="720" w:gutter="0"/>
          <w:cols w:space="720"/>
        </w:sectPr>
      </w:pPr>
    </w:p>
    <w:p w14:paraId="5F34A415" w14:textId="77777777" w:rsidR="00CF1A8C" w:rsidRDefault="00E449D2">
      <w:pPr>
        <w:pStyle w:val="BodyText"/>
        <w:spacing w:before="39"/>
        <w:ind w:left="360"/>
        <w:jc w:val="both"/>
      </w:pPr>
      <w:r>
        <w:lastRenderedPageBreak/>
        <w:t>For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login support:</w:t>
      </w:r>
      <w:r>
        <w:rPr>
          <w:spacing w:val="-3"/>
        </w:rPr>
        <w:t xml:space="preserve"> </w:t>
      </w:r>
      <w:r>
        <w:t>CDX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Desk</w:t>
      </w:r>
      <w:r>
        <w:rPr>
          <w:spacing w:val="-3"/>
        </w:rPr>
        <w:t xml:space="preserve"> </w:t>
      </w:r>
      <w:r>
        <w:t>1-866-244-4CDX</w:t>
      </w:r>
      <w:r>
        <w:rPr>
          <w:spacing w:val="-2"/>
        </w:rPr>
        <w:t xml:space="preserve"> </w:t>
      </w:r>
      <w:r>
        <w:t>(4239)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hyperlink r:id="rId13">
        <w:r>
          <w:rPr>
            <w:spacing w:val="-2"/>
          </w:rPr>
          <w:t>support@cdxlearning.com</w:t>
        </w:r>
      </w:hyperlink>
    </w:p>
    <w:p w14:paraId="5F34A416" w14:textId="77777777" w:rsidR="00CF1A8C" w:rsidRDefault="00E449D2">
      <w:pPr>
        <w:pStyle w:val="Heading2"/>
      </w:pPr>
      <w:bookmarkStart w:id="4" w:name="INSTITUTIONAL_LEARNING_GOALS"/>
      <w:bookmarkEnd w:id="4"/>
      <w:r>
        <w:t>INSTITUTIONAL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GOALS</w:t>
      </w:r>
    </w:p>
    <w:p w14:paraId="5F34A417" w14:textId="77777777" w:rsidR="00CF1A8C" w:rsidRDefault="00E449D2">
      <w:pPr>
        <w:pStyle w:val="BodyText"/>
        <w:spacing w:line="249" w:lineRule="auto"/>
        <w:ind w:left="355" w:right="687" w:hanging="10"/>
        <w:jc w:val="both"/>
      </w:pP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Community College's Institutional Learning Goals are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curriculum</w:t>
      </w:r>
      <w:r>
        <w:rPr>
          <w:spacing w:val="-2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at 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institutional learning goals:</w:t>
      </w:r>
    </w:p>
    <w:p w14:paraId="5F34A418" w14:textId="77777777" w:rsidR="00CF1A8C" w:rsidRDefault="00E449D2">
      <w:pPr>
        <w:pStyle w:val="ListParagraph"/>
        <w:numPr>
          <w:ilvl w:val="0"/>
          <w:numId w:val="5"/>
        </w:numPr>
        <w:tabs>
          <w:tab w:val="left" w:pos="1079"/>
        </w:tabs>
        <w:spacing w:before="37"/>
        <w:ind w:left="1079" w:hanging="719"/>
        <w:jc w:val="both"/>
        <w:rPr>
          <w:sz w:val="24"/>
        </w:rPr>
      </w:pPr>
      <w:r>
        <w:rPr>
          <w:sz w:val="24"/>
        </w:rPr>
        <w:t xml:space="preserve">Critical </w:t>
      </w:r>
      <w:r>
        <w:rPr>
          <w:spacing w:val="-2"/>
          <w:sz w:val="24"/>
        </w:rPr>
        <w:t>Thinking</w:t>
      </w:r>
    </w:p>
    <w:p w14:paraId="5F34A419" w14:textId="77777777" w:rsidR="00CF1A8C" w:rsidRDefault="00E449D2">
      <w:pPr>
        <w:pStyle w:val="ListParagraph"/>
        <w:numPr>
          <w:ilvl w:val="0"/>
          <w:numId w:val="5"/>
        </w:numPr>
        <w:tabs>
          <w:tab w:val="left" w:pos="1079"/>
        </w:tabs>
        <w:ind w:left="1079" w:hanging="719"/>
        <w:jc w:val="both"/>
        <w:rPr>
          <w:sz w:val="24"/>
        </w:rPr>
      </w:pPr>
      <w:r>
        <w:rPr>
          <w:sz w:val="24"/>
        </w:rPr>
        <w:t>Ethical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Reasoning</w:t>
      </w:r>
    </w:p>
    <w:p w14:paraId="5F34A41A" w14:textId="77777777" w:rsidR="00CF1A8C" w:rsidRDefault="00E449D2">
      <w:pPr>
        <w:pStyle w:val="BodyText"/>
        <w:spacing w:before="21" w:line="247" w:lineRule="auto"/>
        <w:ind w:left="355" w:right="393" w:hanging="10"/>
      </w:pPr>
      <w:r>
        <w:t>In class, students are assessed on their achievement of these outcomes. Names will not be used when reporting</w:t>
      </w:r>
      <w:r>
        <w:rPr>
          <w:spacing w:val="-5"/>
        </w:rPr>
        <w:t xml:space="preserve"> </w:t>
      </w:r>
      <w:r>
        <w:t>results.</w:t>
      </w:r>
      <w:r>
        <w:rPr>
          <w:spacing w:val="-3"/>
        </w:rPr>
        <w:t xml:space="preserve"> </w:t>
      </w:r>
      <w:r>
        <w:t>Outcomes-based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quality of student learning throughout the college.</w:t>
      </w:r>
    </w:p>
    <w:p w14:paraId="5F34A41B" w14:textId="77777777" w:rsidR="00CF1A8C" w:rsidRDefault="00CF1A8C">
      <w:pPr>
        <w:pStyle w:val="BodyText"/>
        <w:spacing w:before="40"/>
      </w:pPr>
    </w:p>
    <w:p w14:paraId="5F34A41C" w14:textId="77777777" w:rsidR="00CF1A8C" w:rsidRDefault="00E449D2">
      <w:pPr>
        <w:pStyle w:val="Heading2"/>
        <w:spacing w:before="1"/>
      </w:pPr>
      <w:bookmarkStart w:id="5" w:name="GENERAL_INSTRUCTIONAL_METHODS"/>
      <w:bookmarkEnd w:id="5"/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F34A41D" w14:textId="77777777" w:rsidR="00CF1A8C" w:rsidRDefault="00E449D2">
      <w:pPr>
        <w:pStyle w:val="BodyText"/>
        <w:spacing w:line="247" w:lineRule="auto"/>
        <w:ind w:left="355" w:hanging="10"/>
      </w:pPr>
      <w:r>
        <w:t>Lecture,</w:t>
      </w:r>
      <w:r>
        <w:rPr>
          <w:spacing w:val="-5"/>
        </w:rPr>
        <w:t xml:space="preserve"> </w:t>
      </w:r>
      <w:r>
        <w:t>Demonstration,</w:t>
      </w:r>
      <w:r>
        <w:rPr>
          <w:spacing w:val="-7"/>
        </w:rPr>
        <w:t xml:space="preserve"> </w:t>
      </w:r>
      <w:r>
        <w:t>Video,</w:t>
      </w:r>
      <w:r>
        <w:rPr>
          <w:spacing w:val="-5"/>
        </w:rPr>
        <w:t xml:space="preserve"> </w:t>
      </w:r>
      <w:r>
        <w:t>Turning</w:t>
      </w:r>
      <w:r>
        <w:rPr>
          <w:spacing w:val="-3"/>
        </w:rPr>
        <w:t xml:space="preserve"> </w:t>
      </w:r>
      <w:r>
        <w:t>Point,</w:t>
      </w:r>
      <w:r>
        <w:rPr>
          <w:spacing w:val="-5"/>
        </w:rPr>
        <w:t xml:space="preserve"> </w:t>
      </w:r>
      <w:r>
        <w:t>Lab,</w:t>
      </w:r>
      <w:r>
        <w:rPr>
          <w:spacing w:val="-2"/>
        </w:rPr>
        <w:t xml:space="preserve"> </w:t>
      </w:r>
      <w:r>
        <w:t>Quizzing,</w:t>
      </w:r>
      <w:r>
        <w:rPr>
          <w:spacing w:val="-5"/>
        </w:rPr>
        <w:t xml:space="preserve"> </w:t>
      </w:r>
      <w:r>
        <w:t>Homework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Assignments,</w:t>
      </w:r>
      <w:r>
        <w:rPr>
          <w:spacing w:val="-5"/>
        </w:rPr>
        <w:t xml:space="preserve"> </w:t>
      </w:r>
      <w:r>
        <w:t xml:space="preserve">Hands-on </w:t>
      </w:r>
      <w:r>
        <w:rPr>
          <w:spacing w:val="-2"/>
        </w:rPr>
        <w:t>Evaluations.</w:t>
      </w:r>
    </w:p>
    <w:p w14:paraId="5F34A41E" w14:textId="77777777" w:rsidR="00CF1A8C" w:rsidRDefault="00CF1A8C">
      <w:pPr>
        <w:pStyle w:val="BodyText"/>
        <w:spacing w:before="37"/>
      </w:pPr>
    </w:p>
    <w:p w14:paraId="5F34A41F" w14:textId="77777777" w:rsidR="00CF1A8C" w:rsidRDefault="00E449D2">
      <w:pPr>
        <w:pStyle w:val="Heading2"/>
      </w:pPr>
      <w:bookmarkStart w:id="6" w:name="ASSESSMENT"/>
      <w:bookmarkEnd w:id="6"/>
      <w:r>
        <w:rPr>
          <w:spacing w:val="-2"/>
        </w:rPr>
        <w:t>ASSESSMENT</w:t>
      </w:r>
    </w:p>
    <w:p w14:paraId="5F34A420" w14:textId="77777777" w:rsidR="00CF1A8C" w:rsidRDefault="00E449D2">
      <w:pPr>
        <w:pStyle w:val="BodyText"/>
        <w:spacing w:line="247" w:lineRule="auto"/>
        <w:ind w:left="355" w:right="393" w:hanging="10"/>
      </w:pP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(AUTO</w:t>
      </w:r>
      <w:r>
        <w:rPr>
          <w:spacing w:val="-4"/>
        </w:rPr>
        <w:t xml:space="preserve"> </w:t>
      </w:r>
      <w:r>
        <w:t>1240),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wide learning goals and program outcomes identified below. In class, you are assessed on your achievement of these outcomes. Names will not be used when reporting results. Outcomes-based assessment is used to improve instructional planning and design and the quality of student learning throughout the college.</w:t>
      </w:r>
    </w:p>
    <w:p w14:paraId="5F34A421" w14:textId="77777777" w:rsidR="00CF1A8C" w:rsidRDefault="00CF1A8C">
      <w:pPr>
        <w:pStyle w:val="BodyText"/>
        <w:spacing w:before="41"/>
      </w:pPr>
    </w:p>
    <w:p w14:paraId="5F34A422" w14:textId="77777777" w:rsidR="00CF1A8C" w:rsidRDefault="00E449D2">
      <w:pPr>
        <w:pStyle w:val="Heading2"/>
      </w:pPr>
      <w:bookmarkStart w:id="7" w:name="PROGRAM_OUTCOMES"/>
      <w:bookmarkEnd w:id="7"/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5F34A423" w14:textId="77777777" w:rsidR="00CF1A8C" w:rsidRDefault="00E449D2">
      <w:pPr>
        <w:pStyle w:val="BodyText"/>
        <w:spacing w:before="24" w:line="249" w:lineRule="auto"/>
        <w:ind w:left="355" w:right="393" w:hanging="10"/>
      </w:pPr>
      <w:r>
        <w:t>Upon</w:t>
      </w:r>
      <w:r>
        <w:rPr>
          <w:spacing w:val="-1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Technology,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able to:</w:t>
      </w:r>
    </w:p>
    <w:p w14:paraId="5F34A424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</w:tabs>
        <w:spacing w:before="10"/>
        <w:ind w:left="533" w:hanging="174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automobile</w:t>
      </w:r>
      <w:r>
        <w:rPr>
          <w:spacing w:val="-1"/>
          <w:sz w:val="24"/>
        </w:rPr>
        <w:t xml:space="preserve"> </w:t>
      </w:r>
      <w:r>
        <w:rPr>
          <w:sz w:val="24"/>
        </w:rPr>
        <w:t>and correctly</w:t>
      </w:r>
      <w:r>
        <w:rPr>
          <w:spacing w:val="-2"/>
          <w:sz w:val="24"/>
        </w:rPr>
        <w:t xml:space="preserve"> </w:t>
      </w:r>
      <w:r>
        <w:rPr>
          <w:sz w:val="24"/>
        </w:rPr>
        <w:t>assess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operation</w:t>
      </w:r>
    </w:p>
    <w:p w14:paraId="5F34A425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  <w:tab w:val="left" w:pos="535"/>
        </w:tabs>
        <w:spacing w:before="19" w:line="249" w:lineRule="auto"/>
        <w:ind w:right="1053"/>
        <w:rPr>
          <w:sz w:val="24"/>
        </w:rPr>
      </w:pPr>
      <w:r>
        <w:rPr>
          <w:sz w:val="24"/>
        </w:rPr>
        <w:t>Synthesize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7"/>
          <w:sz w:val="24"/>
        </w:rPr>
        <w:t xml:space="preserve"> </w:t>
      </w:r>
      <w:r>
        <w:rPr>
          <w:sz w:val="24"/>
        </w:rPr>
        <w:t>symptom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 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subset</w:t>
      </w:r>
      <w:r>
        <w:rPr>
          <w:spacing w:val="-3"/>
          <w:sz w:val="24"/>
        </w:rPr>
        <w:t xml:space="preserve"> </w:t>
      </w:r>
      <w:r>
        <w:rPr>
          <w:sz w:val="24"/>
        </w:rPr>
        <w:t>of possible system component malfunctions</w:t>
      </w:r>
    </w:p>
    <w:p w14:paraId="5F34A426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  <w:tab w:val="left" w:pos="535"/>
        </w:tabs>
        <w:spacing w:before="9" w:line="247" w:lineRule="auto"/>
        <w:ind w:right="506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and 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automotive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 and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employ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devise</w:t>
      </w:r>
      <w:r>
        <w:rPr>
          <w:spacing w:val="-1"/>
          <w:sz w:val="24"/>
        </w:rPr>
        <w:t xml:space="preserve"> </w:t>
      </w:r>
      <w:r>
        <w:rPr>
          <w:sz w:val="24"/>
        </w:rPr>
        <w:t>a repair strategy</w:t>
      </w:r>
    </w:p>
    <w:p w14:paraId="5F34A427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</w:tabs>
        <w:spacing w:before="14"/>
        <w:ind w:left="533" w:hanging="174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and 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failed</w:t>
      </w:r>
      <w:r>
        <w:rPr>
          <w:spacing w:val="-2"/>
          <w:sz w:val="24"/>
        </w:rPr>
        <w:t xml:space="preserve"> </w:t>
      </w:r>
      <w:r>
        <w:rPr>
          <w:sz w:val="24"/>
        </w:rPr>
        <w:t>component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root cause of</w:t>
      </w:r>
      <w:r>
        <w:rPr>
          <w:spacing w:val="-2"/>
          <w:sz w:val="24"/>
        </w:rPr>
        <w:t xml:space="preserve"> failure</w:t>
      </w:r>
    </w:p>
    <w:p w14:paraId="5F34A428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  <w:tab w:val="left" w:pos="535"/>
        </w:tabs>
        <w:spacing w:line="247" w:lineRule="auto"/>
        <w:ind w:right="873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prescribed solution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 of the</w:t>
      </w:r>
      <w:r>
        <w:rPr>
          <w:spacing w:val="-1"/>
          <w:sz w:val="24"/>
        </w:rPr>
        <w:t xml:space="preserve"> </w:t>
      </w:r>
      <w:r>
        <w:rPr>
          <w:sz w:val="24"/>
        </w:rPr>
        <w:t>solution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including presenting alternatives and explaining why the recommendation is the best choice</w:t>
      </w:r>
    </w:p>
    <w:p w14:paraId="5F34A429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</w:tabs>
        <w:spacing w:before="13"/>
        <w:ind w:left="533" w:hanging="174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and then correctly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procedure</w:t>
      </w:r>
    </w:p>
    <w:p w14:paraId="5F34A42A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  <w:tab w:val="left" w:pos="535"/>
        </w:tabs>
        <w:spacing w:before="22" w:line="247" w:lineRule="auto"/>
        <w:ind w:right="1006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proper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employer’s resources when conducting such repairs</w:t>
      </w:r>
    </w:p>
    <w:p w14:paraId="5F34A42B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  <w:tab w:val="left" w:pos="535"/>
        </w:tabs>
        <w:spacing w:before="13" w:line="247" w:lineRule="auto"/>
        <w:ind w:right="518"/>
        <w:rPr>
          <w:sz w:val="24"/>
        </w:rPr>
      </w:pPr>
      <w:r>
        <w:rPr>
          <w:sz w:val="24"/>
        </w:rPr>
        <w:t>Employ</w:t>
      </w:r>
      <w:r>
        <w:rPr>
          <w:spacing w:val="-1"/>
          <w:sz w:val="24"/>
        </w:rPr>
        <w:t xml:space="preserve"> </w:t>
      </w:r>
      <w:r>
        <w:rPr>
          <w:sz w:val="24"/>
        </w:rPr>
        <w:t>self-teaching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mastered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program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abreast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advancements in technology</w:t>
      </w:r>
    </w:p>
    <w:p w14:paraId="5F34A42C" w14:textId="77777777" w:rsidR="00CF1A8C" w:rsidRDefault="00E449D2">
      <w:pPr>
        <w:pStyle w:val="ListParagraph"/>
        <w:numPr>
          <w:ilvl w:val="0"/>
          <w:numId w:val="4"/>
        </w:numPr>
        <w:tabs>
          <w:tab w:val="left" w:pos="533"/>
        </w:tabs>
        <w:spacing w:before="13"/>
        <w:ind w:left="533" w:hanging="174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5"/>
          <w:sz w:val="24"/>
        </w:rPr>
        <w:t xml:space="preserve"> </w:t>
      </w:r>
      <w:r>
        <w:rPr>
          <w:sz w:val="24"/>
        </w:rPr>
        <w:t>with 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customers.</w:t>
      </w:r>
    </w:p>
    <w:p w14:paraId="5F34A42D" w14:textId="77777777" w:rsidR="00CF1A8C" w:rsidRDefault="00CF1A8C">
      <w:pPr>
        <w:pStyle w:val="ListParagraph"/>
        <w:rPr>
          <w:sz w:val="24"/>
        </w:rPr>
        <w:sectPr w:rsidR="00CF1A8C">
          <w:pgSz w:w="12240" w:h="15840"/>
          <w:pgMar w:top="1280" w:right="360" w:bottom="280" w:left="360" w:header="720" w:footer="720" w:gutter="0"/>
          <w:cols w:space="720"/>
        </w:sectPr>
      </w:pPr>
    </w:p>
    <w:p w14:paraId="5F34A42E" w14:textId="77777777" w:rsidR="00CF1A8C" w:rsidRDefault="00E449D2">
      <w:pPr>
        <w:pStyle w:val="Heading2"/>
        <w:spacing w:before="39"/>
        <w:ind w:left="360"/>
      </w:pPr>
      <w:bookmarkStart w:id="8" w:name="STANDARDS_AND_METHODS_FOR_EVALUATION"/>
      <w:bookmarkEnd w:id="8"/>
      <w:r>
        <w:lastRenderedPageBreak/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5F34A42F" w14:textId="77777777" w:rsidR="00CF1A8C" w:rsidRDefault="00E449D2">
      <w:pPr>
        <w:pStyle w:val="BodyText"/>
        <w:spacing w:line="247" w:lineRule="auto"/>
        <w:ind w:left="355" w:hanging="10"/>
      </w:pPr>
      <w:r>
        <w:t>Students are required to demonstrate competency in a variety of tasks.</w:t>
      </w:r>
      <w:r>
        <w:rPr>
          <w:spacing w:val="40"/>
        </w:rPr>
        <w:t xml:space="preserve"> </w:t>
      </w:r>
      <w:r>
        <w:t>They are also required to read the assigned</w:t>
      </w:r>
      <w:r>
        <w:rPr>
          <w:spacing w:val="-1"/>
        </w:rPr>
        <w:t xml:space="preserve"> </w:t>
      </w:r>
      <w:r>
        <w:t>chapters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textbook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assignments. Students are also required to complete all assignments on time.</w:t>
      </w:r>
      <w:r>
        <w:rPr>
          <w:spacing w:val="40"/>
        </w:rPr>
        <w:t xml:space="preserve"> </w:t>
      </w:r>
      <w:r>
        <w:t>Assignment of a student's final grade will be based on the following criteria:</w:t>
      </w:r>
    </w:p>
    <w:p w14:paraId="5F34A430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79"/>
        </w:tabs>
        <w:spacing w:before="46"/>
        <w:ind w:left="1079" w:hanging="359"/>
        <w:rPr>
          <w:rFonts w:ascii="Arial" w:hAnsi="Arial"/>
          <w:sz w:val="24"/>
        </w:rPr>
      </w:pPr>
      <w:r>
        <w:rPr>
          <w:sz w:val="24"/>
        </w:rPr>
        <w:t>Periodic</w:t>
      </w:r>
      <w:r>
        <w:rPr>
          <w:spacing w:val="-1"/>
          <w:sz w:val="24"/>
        </w:rPr>
        <w:t xml:space="preserve"> </w:t>
      </w:r>
      <w:r>
        <w:rPr>
          <w:sz w:val="24"/>
        </w:rPr>
        <w:t>exams/quizzes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1"/>
          <w:sz w:val="24"/>
        </w:rPr>
        <w:t xml:space="preserve"> </w:t>
      </w:r>
      <w:r>
        <w:rPr>
          <w:sz w:val="24"/>
        </w:rPr>
        <w:t>20%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grade.</w:t>
      </w:r>
    </w:p>
    <w:p w14:paraId="5F34A431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79"/>
        </w:tabs>
        <w:spacing w:before="22"/>
        <w:ind w:left="1079"/>
        <w:rPr>
          <w:rFonts w:ascii="Arial" w:hAnsi="Arial"/>
          <w:sz w:val="24"/>
        </w:rPr>
      </w:pPr>
      <w:r>
        <w:rPr>
          <w:sz w:val="24"/>
        </w:rPr>
        <w:t>All lab</w:t>
      </w:r>
      <w:r>
        <w:rPr>
          <w:spacing w:val="-2"/>
          <w:sz w:val="24"/>
        </w:rPr>
        <w:t xml:space="preserve"> </w:t>
      </w:r>
      <w:r>
        <w:rPr>
          <w:sz w:val="24"/>
        </w:rPr>
        <w:t>work, 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Assigned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Worksheets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1"/>
          <w:sz w:val="24"/>
        </w:rPr>
        <w:t xml:space="preserve"> </w:t>
      </w:r>
      <w:r>
        <w:rPr>
          <w:sz w:val="24"/>
        </w:rPr>
        <w:t>30%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grade.</w:t>
      </w:r>
    </w:p>
    <w:p w14:paraId="5F34A432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rFonts w:ascii="Arial" w:hAnsi="Arial"/>
          <w:sz w:val="24"/>
        </w:rPr>
      </w:pPr>
      <w:r>
        <w:rPr>
          <w:sz w:val="24"/>
        </w:rPr>
        <w:t>Homework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and lecture Turn-Point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z w:val="24"/>
        </w:rPr>
        <w:t>30%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final </w:t>
      </w:r>
      <w:r>
        <w:rPr>
          <w:spacing w:val="-2"/>
          <w:sz w:val="24"/>
        </w:rPr>
        <w:t>grade.</w:t>
      </w:r>
    </w:p>
    <w:p w14:paraId="5F34A433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79"/>
        </w:tabs>
        <w:ind w:left="1079" w:hanging="359"/>
        <w:rPr>
          <w:rFonts w:ascii="Arial" w:hAnsi="Arial"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 final</w:t>
      </w:r>
      <w:r>
        <w:rPr>
          <w:spacing w:val="-3"/>
          <w:sz w:val="24"/>
        </w:rPr>
        <w:t xml:space="preserve"> </w:t>
      </w:r>
      <w:r>
        <w:rPr>
          <w:sz w:val="24"/>
        </w:rPr>
        <w:t>exam worth</w:t>
      </w:r>
      <w:r>
        <w:rPr>
          <w:spacing w:val="-2"/>
          <w:sz w:val="24"/>
        </w:rPr>
        <w:t xml:space="preserve"> </w:t>
      </w:r>
      <w:r>
        <w:rPr>
          <w:sz w:val="24"/>
        </w:rPr>
        <w:t>20%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 grade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given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 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term.</w:t>
      </w:r>
    </w:p>
    <w:p w14:paraId="5F34A434" w14:textId="77777777" w:rsidR="00CF1A8C" w:rsidRDefault="00CF1A8C">
      <w:pPr>
        <w:pStyle w:val="BodyText"/>
        <w:spacing w:before="46"/>
      </w:pPr>
    </w:p>
    <w:p w14:paraId="5F34A435" w14:textId="77777777" w:rsidR="00CF1A8C" w:rsidRDefault="00E449D2">
      <w:pPr>
        <w:pStyle w:val="Heading2"/>
      </w:pPr>
      <w:bookmarkStart w:id="9" w:name="GRADING_SCALE"/>
      <w:bookmarkEnd w:id="9"/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p w14:paraId="5F34A436" w14:textId="77777777" w:rsidR="00CF1A8C" w:rsidRDefault="00E449D2">
      <w:pPr>
        <w:pStyle w:val="BodyText"/>
        <w:spacing w:line="247" w:lineRule="auto"/>
        <w:ind w:left="355" w:right="393" w:hanging="10"/>
      </w:pPr>
      <w:r>
        <w:t>The</w:t>
      </w:r>
      <w:r>
        <w:rPr>
          <w:spacing w:val="-2"/>
        </w:rPr>
        <w:t xml:space="preserve"> </w:t>
      </w:r>
      <w:r>
        <w:t>percentages</w:t>
      </w:r>
      <w:r>
        <w:rPr>
          <w:spacing w:val="-3"/>
        </w:rPr>
        <w:t xml:space="preserve"> </w:t>
      </w:r>
      <w:r>
        <w:t>earned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grade.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letter grade which coincides with a range of percentage points earned as shown in the following table:</w:t>
      </w:r>
    </w:p>
    <w:p w14:paraId="5F34A437" w14:textId="77777777" w:rsidR="00CF1A8C" w:rsidRDefault="00E449D2">
      <w:pPr>
        <w:pStyle w:val="BodyText"/>
        <w:tabs>
          <w:tab w:val="left" w:pos="3959"/>
          <w:tab w:val="left" w:leader="dot" w:pos="5875"/>
        </w:tabs>
        <w:spacing w:before="16"/>
        <w:ind w:left="1077"/>
      </w:pPr>
      <w:r>
        <w:t>92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2"/>
        </w:rPr>
        <w:t xml:space="preserve"> </w:t>
      </w:r>
      <w:r>
        <w:rPr>
          <w:spacing w:val="-2"/>
        </w:rPr>
        <w:t>............</w:t>
      </w:r>
      <w:proofErr w:type="gramStart"/>
      <w:r>
        <w:rPr>
          <w:spacing w:val="-2"/>
        </w:rPr>
        <w:t>A</w:t>
      </w:r>
      <w:proofErr w:type="gramEnd"/>
      <w:r>
        <w:tab/>
        <w:t>85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5F34A438" w14:textId="77777777" w:rsidR="00CF1A8C" w:rsidRDefault="00E449D2">
      <w:pPr>
        <w:pStyle w:val="BodyText"/>
        <w:tabs>
          <w:tab w:val="left" w:pos="3959"/>
          <w:tab w:val="left" w:leader="dot" w:pos="5875"/>
        </w:tabs>
        <w:spacing w:before="21"/>
        <w:ind w:left="1080"/>
      </w:pPr>
      <w:r>
        <w:t>75</w:t>
      </w:r>
      <w:r>
        <w:rPr>
          <w:spacing w:val="-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% ............</w:t>
      </w:r>
      <w:r>
        <w:rPr>
          <w:spacing w:val="-1"/>
        </w:rPr>
        <w:t xml:space="preserve"> </w:t>
      </w:r>
      <w:r>
        <w:rPr>
          <w:spacing w:val="-10"/>
        </w:rPr>
        <w:t>C</w:t>
      </w:r>
      <w:r>
        <w:tab/>
        <w:t>70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5F34A439" w14:textId="77777777" w:rsidR="00CF1A8C" w:rsidRDefault="00E449D2">
      <w:pPr>
        <w:pStyle w:val="BodyText"/>
        <w:tabs>
          <w:tab w:val="left" w:leader="dot" w:pos="2995"/>
        </w:tabs>
        <w:spacing w:before="22"/>
        <w:ind w:left="1080"/>
      </w:pPr>
      <w:r>
        <w:t>00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E</w:t>
      </w:r>
    </w:p>
    <w:p w14:paraId="5F34A43A" w14:textId="77777777" w:rsidR="00CF1A8C" w:rsidRDefault="00E449D2">
      <w:pPr>
        <w:pStyle w:val="BodyText"/>
        <w:spacing w:before="22"/>
        <w:ind w:left="345" w:right="553"/>
        <w:jc w:val="both"/>
      </w:pPr>
      <w:r>
        <w:rPr>
          <w:rFonts w:ascii="Arial"/>
          <w:b/>
        </w:rPr>
        <w:t xml:space="preserve">NOTE: </w:t>
      </w:r>
      <w:r>
        <w:rPr>
          <w:rFonts w:ascii="Arial"/>
          <w:b/>
          <w:i/>
        </w:rPr>
        <w:t>There will be no make-up work (labs, homework, quizzes or tests) given without prior approval from the instructor</w:t>
      </w:r>
      <w:r>
        <w:rPr>
          <w:rFonts w:ascii="Arial"/>
          <w:b/>
        </w:rPr>
        <w:t>.</w:t>
      </w:r>
      <w:r>
        <w:rPr>
          <w:rFonts w:ascii="Arial"/>
          <w:b/>
          <w:spacing w:val="40"/>
        </w:rPr>
        <w:t xml:space="preserve"> </w:t>
      </w:r>
      <w:r>
        <w:t>Make-up work for some lab assignments may be impossible, due to the 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assignment;</w:t>
      </w:r>
      <w:r>
        <w:rPr>
          <w:spacing w:val="-1"/>
        </w:rPr>
        <w:t xml:space="preserve"> </w:t>
      </w:r>
      <w:proofErr w:type="gramStart"/>
      <w:r>
        <w:t>therefore</w:t>
      </w:r>
      <w:proofErr w:type="gramEnd"/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sessions.</w:t>
      </w:r>
      <w:r>
        <w:rPr>
          <w:spacing w:val="-2"/>
        </w:rPr>
        <w:t xml:space="preserve"> </w:t>
      </w:r>
      <w:r>
        <w:t>Non-attendance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excuse</w:t>
      </w:r>
      <w:r>
        <w:rPr>
          <w:spacing w:val="-1"/>
        </w:rPr>
        <w:t xml:space="preserve"> </w:t>
      </w:r>
      <w:r>
        <w:t>for turning in late work except in extenuating circumstances as determined by the instructor. With instructor approval</w:t>
      </w:r>
      <w:r>
        <w:rPr>
          <w:spacing w:val="-3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submitted late for a</w:t>
      </w:r>
      <w:r>
        <w:rPr>
          <w:spacing w:val="-3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of 10%</w:t>
      </w:r>
      <w:r>
        <w:rPr>
          <w:spacing w:val="-2"/>
        </w:rPr>
        <w:t xml:space="preserve"> </w:t>
      </w:r>
      <w:r>
        <w:t>per week.</w:t>
      </w:r>
      <w:r>
        <w:rPr>
          <w:spacing w:val="40"/>
        </w:rPr>
        <w:t xml:space="preserve"> </w:t>
      </w:r>
      <w:r>
        <w:t>If a situation arises</w:t>
      </w:r>
      <w:r>
        <w:rPr>
          <w:spacing w:val="-3"/>
        </w:rPr>
        <w:t xml:space="preserve"> </w:t>
      </w:r>
      <w:r>
        <w:t>that demands a</w:t>
      </w:r>
      <w:r>
        <w:rPr>
          <w:spacing w:val="-3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incomplete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given,</w:t>
      </w:r>
      <w:r>
        <w:rPr>
          <w:spacing w:val="-5"/>
        </w:rPr>
        <w:t xml:space="preserve"> </w:t>
      </w:r>
      <w:r>
        <w:t>arrangements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 the term.</w:t>
      </w:r>
    </w:p>
    <w:p w14:paraId="5F34A43B" w14:textId="77777777" w:rsidR="00CF1A8C" w:rsidRDefault="00CF1A8C">
      <w:pPr>
        <w:pStyle w:val="BodyText"/>
        <w:spacing w:before="31"/>
      </w:pPr>
    </w:p>
    <w:p w14:paraId="5F34A43C" w14:textId="77777777" w:rsidR="00CF1A8C" w:rsidRDefault="00E449D2">
      <w:pPr>
        <w:ind w:left="345"/>
        <w:rPr>
          <w:sz w:val="24"/>
        </w:rPr>
      </w:pPr>
      <w:r>
        <w:rPr>
          <w:b/>
          <w:sz w:val="24"/>
        </w:rPr>
        <w:t>SPECIAL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REQUIREMENTS:</w:t>
      </w:r>
      <w:r>
        <w:rPr>
          <w:b/>
          <w:spacing w:val="-2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5F34A43D" w14:textId="77777777" w:rsidR="00CF1A8C" w:rsidRDefault="00CF1A8C">
      <w:pPr>
        <w:pStyle w:val="BodyText"/>
        <w:spacing w:before="48"/>
      </w:pPr>
    </w:p>
    <w:p w14:paraId="5F34A43E" w14:textId="77777777" w:rsidR="00CF1A8C" w:rsidRDefault="00E449D2">
      <w:pPr>
        <w:pStyle w:val="Heading2"/>
      </w:pPr>
      <w:bookmarkStart w:id="10" w:name="ATTENDANCE_POLICY"/>
      <w:bookmarkEnd w:id="10"/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5F34A43F" w14:textId="77777777" w:rsidR="00CF1A8C" w:rsidRDefault="00E449D2">
      <w:pPr>
        <w:pStyle w:val="BodyText"/>
        <w:spacing w:line="247" w:lineRule="auto"/>
        <w:ind w:left="355" w:right="393" w:hanging="10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however, poor attendance does normally cause learning and grades to be lower, due to missed assignments, lectures, demonstrations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assignments.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 attend every class.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 and results in the student being administratively withdrawn from the class section.</w:t>
      </w:r>
      <w:r>
        <w:rPr>
          <w:spacing w:val="40"/>
        </w:rPr>
        <w:t xml:space="preserve"> </w:t>
      </w:r>
      <w:r>
        <w:t>Please contact the Financial Aid Office for information regarding the impac</w:t>
      </w:r>
      <w:r>
        <w:t>t of course withdrawals on financial aid eligibility.”</w:t>
      </w:r>
    </w:p>
    <w:p w14:paraId="5F34A440" w14:textId="77777777" w:rsidR="00CF1A8C" w:rsidRDefault="00CF1A8C">
      <w:pPr>
        <w:pStyle w:val="BodyText"/>
        <w:spacing w:before="43"/>
      </w:pPr>
    </w:p>
    <w:p w14:paraId="5F34A441" w14:textId="77777777" w:rsidR="00CF1A8C" w:rsidRDefault="00E449D2">
      <w:pPr>
        <w:pStyle w:val="Heading2"/>
        <w:spacing w:before="1"/>
      </w:pPr>
      <w:bookmarkStart w:id="11" w:name="LATE_ARRIVAL"/>
      <w:bookmarkEnd w:id="11"/>
      <w:r>
        <w:t>LATE</w:t>
      </w:r>
      <w:r>
        <w:rPr>
          <w:spacing w:val="-1"/>
        </w:rPr>
        <w:t xml:space="preserve"> </w:t>
      </w:r>
      <w:r>
        <w:rPr>
          <w:spacing w:val="-2"/>
        </w:rPr>
        <w:t>ARRIVAL</w:t>
      </w:r>
    </w:p>
    <w:p w14:paraId="5F34A442" w14:textId="77777777" w:rsidR="00CF1A8C" w:rsidRDefault="00E449D2">
      <w:pPr>
        <w:pStyle w:val="BodyText"/>
        <w:spacing w:line="247" w:lineRule="auto"/>
        <w:ind w:left="355" w:right="393" w:hanging="10"/>
      </w:pPr>
      <w:r>
        <w:t>If you</w:t>
      </w:r>
      <w:r>
        <w:rPr>
          <w:spacing w:val="-3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class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quietly.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 to</w:t>
      </w:r>
      <w:r>
        <w:rPr>
          <w:spacing w:val="-1"/>
        </w:rPr>
        <w:t xml:space="preserve"> </w:t>
      </w:r>
      <w:r>
        <w:t>remain in the lab after all students have finished, to help the instructor put away lab equipment. (Last one in is also the last one to leave).</w:t>
      </w:r>
    </w:p>
    <w:p w14:paraId="5F34A443" w14:textId="77777777" w:rsidR="00CF1A8C" w:rsidRDefault="00CF1A8C">
      <w:pPr>
        <w:pStyle w:val="BodyText"/>
        <w:spacing w:line="247" w:lineRule="auto"/>
        <w:sectPr w:rsidR="00CF1A8C">
          <w:pgSz w:w="12240" w:h="15840"/>
          <w:pgMar w:top="1280" w:right="360" w:bottom="280" w:left="360" w:header="720" w:footer="720" w:gutter="0"/>
          <w:cols w:space="720"/>
        </w:sectPr>
      </w:pPr>
    </w:p>
    <w:p w14:paraId="5F34A444" w14:textId="77777777" w:rsidR="00CF1A8C" w:rsidRDefault="00E449D2">
      <w:pPr>
        <w:pStyle w:val="Heading2"/>
        <w:spacing w:before="39"/>
      </w:pPr>
      <w:bookmarkStart w:id="12" w:name="COLLEGE_SYLLABUS_STATEMENTS"/>
      <w:bookmarkEnd w:id="12"/>
      <w:r>
        <w:lastRenderedPageBreak/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5F34A445" w14:textId="77777777" w:rsidR="00CF1A8C" w:rsidRDefault="00E449D2">
      <w:pPr>
        <w:pStyle w:val="BodyText"/>
        <w:spacing w:line="249" w:lineRule="auto"/>
        <w:ind w:left="355" w:right="393" w:hanging="10"/>
      </w:pPr>
      <w:r>
        <w:t>Columbus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 Support Services can be found at</w:t>
      </w:r>
      <w:r>
        <w:rPr>
          <w:spacing w:val="40"/>
        </w:rPr>
        <w:t xml:space="preserve"> </w:t>
      </w:r>
      <w:hyperlink r:id="rId14">
        <w:r>
          <w:rPr>
            <w:color w:val="0000FF"/>
            <w:u w:val="single" w:color="0000FF"/>
          </w:rPr>
          <w:t>www.cscc.edu/syllabus</w:t>
        </w:r>
      </w:hyperlink>
      <w:hyperlink r:id="rId15">
        <w:r>
          <w:t>,</w:t>
        </w:r>
      </w:hyperlink>
      <w:r>
        <w:t xml:space="preserve"> on the College website Quick Links “ Syllabus Statements” or by following the provided QR code below.</w:t>
      </w:r>
    </w:p>
    <w:p w14:paraId="5F34A446" w14:textId="082876C1" w:rsidR="00CF1A8C" w:rsidRDefault="00E449D2">
      <w:pPr>
        <w:pStyle w:val="BodyText"/>
        <w:spacing w:before="8"/>
        <w:ind w:left="345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 more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5F34A447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ind w:left="1065"/>
        <w:rPr>
          <w:rFonts w:ascii="Arial" w:hAnsi="Arial"/>
          <w:sz w:val="20"/>
        </w:rPr>
      </w:pPr>
      <w:hyperlink r:id="rId16" w:anchor="institutional-goals">
        <w:r>
          <w:rPr>
            <w:sz w:val="24"/>
            <w:u w:val="single"/>
          </w:rPr>
          <w:t>Institutional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2"/>
            <w:sz w:val="24"/>
            <w:u w:val="single"/>
          </w:rPr>
          <w:t xml:space="preserve"> Goals</w:t>
        </w:r>
      </w:hyperlink>
    </w:p>
    <w:p w14:paraId="5F34A448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spacing w:before="24"/>
        <w:ind w:left="1065"/>
        <w:rPr>
          <w:rFonts w:ascii="Arial" w:hAnsi="Arial"/>
          <w:sz w:val="20"/>
        </w:rPr>
      </w:pPr>
      <w:hyperlink r:id="rId17" w:anchor="student-code">
        <w:r>
          <w:rPr>
            <w:sz w:val="24"/>
            <w:u w:val="single"/>
          </w:rPr>
          <w:t>Student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2"/>
            <w:sz w:val="24"/>
            <w:u w:val="single"/>
          </w:rPr>
          <w:t>Conduct</w:t>
        </w:r>
      </w:hyperlink>
    </w:p>
    <w:p w14:paraId="5F34A449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spacing w:before="22"/>
        <w:ind w:left="1065"/>
        <w:rPr>
          <w:rFonts w:ascii="Arial" w:hAnsi="Arial"/>
          <w:sz w:val="20"/>
        </w:rPr>
      </w:pPr>
      <w:hyperlink r:id="rId18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 (ACT)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Policy</w:t>
        </w:r>
      </w:hyperlink>
    </w:p>
    <w:p w14:paraId="5F34A44A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spacing w:before="23"/>
        <w:ind w:left="1065"/>
        <w:rPr>
          <w:rFonts w:ascii="Arial" w:hAnsi="Arial"/>
          <w:sz w:val="20"/>
        </w:rPr>
      </w:pPr>
      <w:hyperlink r:id="rId19" w:anchor="counseling">
        <w:r>
          <w:rPr>
            <w:sz w:val="24"/>
            <w:u w:val="single"/>
          </w:rPr>
          <w:t>Counseling</w:t>
        </w:r>
        <w:r>
          <w:rPr>
            <w:spacing w:val="-2"/>
            <w:sz w:val="24"/>
            <w:u w:val="single"/>
          </w:rPr>
          <w:t xml:space="preserve"> Services</w:t>
        </w:r>
      </w:hyperlink>
    </w:p>
    <w:p w14:paraId="5F34A44B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spacing w:before="24"/>
        <w:ind w:left="1065"/>
        <w:rPr>
          <w:rFonts w:ascii="Arial" w:hAnsi="Arial"/>
          <w:sz w:val="20"/>
        </w:rPr>
      </w:pPr>
      <w:hyperlink r:id="rId20" w:anchor="title-ix">
        <w:r>
          <w:rPr>
            <w:sz w:val="24"/>
            <w:u w:val="single"/>
          </w:rPr>
          <w:t>Title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</w:t>
        </w:r>
      </w:hyperlink>
      <w:hyperlink r:id="rId21" w:anchor="title-ix">
        <w:r>
          <w:rPr>
            <w:sz w:val="24"/>
            <w:u w:val="single"/>
          </w:rPr>
          <w:t>-</w:t>
        </w:r>
      </w:hyperlink>
      <w:hyperlink r:id="rId22" w:anchor="title-ix">
        <w:r>
          <w:rPr>
            <w:spacing w:val="-2"/>
            <w:sz w:val="24"/>
            <w:u w:val="single"/>
          </w:rPr>
          <w:t>Discrimination</w:t>
        </w:r>
      </w:hyperlink>
    </w:p>
    <w:p w14:paraId="5F34A44C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spacing w:before="24"/>
        <w:ind w:left="1065"/>
        <w:rPr>
          <w:rFonts w:ascii="Arial" w:hAnsi="Arial"/>
          <w:sz w:val="20"/>
        </w:rPr>
      </w:pPr>
      <w:hyperlink r:id="rId23" w:anchor="tobacco">
        <w:r>
          <w:rPr>
            <w:sz w:val="24"/>
            <w:u w:val="single"/>
          </w:rPr>
          <w:t>Tobacco</w:t>
        </w:r>
      </w:hyperlink>
      <w:hyperlink r:id="rId24" w:anchor="tobacco">
        <w:r>
          <w:rPr>
            <w:sz w:val="24"/>
            <w:u w:val="single"/>
          </w:rPr>
          <w:t>-</w:t>
        </w:r>
      </w:hyperlink>
      <w:hyperlink r:id="rId25" w:anchor="tobacco">
        <w:r>
          <w:rPr>
            <w:sz w:val="24"/>
            <w:u w:val="single"/>
          </w:rPr>
          <w:t>Free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State</w:t>
        </w:r>
      </w:hyperlink>
    </w:p>
    <w:p w14:paraId="5F34A44D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spacing w:before="22"/>
        <w:ind w:left="1065"/>
        <w:rPr>
          <w:rFonts w:ascii="Arial" w:hAnsi="Arial"/>
          <w:sz w:val="20"/>
        </w:rPr>
      </w:pPr>
      <w:hyperlink r:id="rId26" w:anchor="fin-aid-reporting">
        <w:r>
          <w:rPr>
            <w:sz w:val="24"/>
            <w:u w:val="single"/>
          </w:rPr>
          <w:t>Financial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5F34A44E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spacing w:before="23"/>
        <w:ind w:left="1065"/>
        <w:rPr>
          <w:rFonts w:ascii="Arial" w:hAnsi="Arial"/>
          <w:sz w:val="20"/>
        </w:rPr>
      </w:pPr>
      <w:hyperlink r:id="rId27" w:anchor="av-recording">
        <w:r>
          <w:rPr>
            <w:sz w:val="24"/>
            <w:u w:val="single"/>
          </w:rPr>
          <w:t>Audio/Video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 xml:space="preserve">of </w:t>
        </w:r>
        <w:r>
          <w:rPr>
            <w:spacing w:val="-4"/>
            <w:sz w:val="24"/>
            <w:u w:val="single"/>
          </w:rPr>
          <w:t>Class</w:t>
        </w:r>
      </w:hyperlink>
    </w:p>
    <w:p w14:paraId="5F34A44F" w14:textId="77777777" w:rsidR="00CF1A8C" w:rsidRDefault="00E449D2">
      <w:pPr>
        <w:pStyle w:val="ListParagraph"/>
        <w:numPr>
          <w:ilvl w:val="1"/>
          <w:numId w:val="4"/>
        </w:numPr>
        <w:tabs>
          <w:tab w:val="left" w:pos="1065"/>
        </w:tabs>
        <w:spacing w:before="24"/>
        <w:ind w:left="1065"/>
        <w:rPr>
          <w:rFonts w:ascii="Arial" w:hAnsi="Arial"/>
          <w:sz w:val="20"/>
        </w:rPr>
      </w:pPr>
      <w:hyperlink r:id="rId28" w:anchor="inclement-weather">
        <w:r>
          <w:rPr>
            <w:sz w:val="24"/>
            <w:u w:val="single"/>
          </w:rPr>
          <w:t>Inclement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1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Emergencies</w:t>
        </w:r>
      </w:hyperlink>
    </w:p>
    <w:p w14:paraId="5F34A450" w14:textId="77777777" w:rsidR="00CF1A8C" w:rsidRDefault="00CF1A8C">
      <w:pPr>
        <w:pStyle w:val="BodyText"/>
        <w:spacing w:before="0"/>
      </w:pPr>
    </w:p>
    <w:p w14:paraId="5F34A451" w14:textId="77777777" w:rsidR="00CF1A8C" w:rsidRDefault="00CF1A8C">
      <w:pPr>
        <w:pStyle w:val="BodyText"/>
        <w:spacing w:before="69"/>
      </w:pPr>
    </w:p>
    <w:p w14:paraId="5F34A452" w14:textId="77777777" w:rsidR="00CF1A8C" w:rsidRDefault="00E449D2">
      <w:pPr>
        <w:pStyle w:val="Heading2"/>
        <w:ind w:left="360"/>
      </w:pPr>
      <w:bookmarkStart w:id="13" w:name="STUDENT_LAB_POLICIES_AND_PROCEDURES"/>
      <w:bookmarkEnd w:id="13"/>
      <w:r>
        <w:t>STUDENT LAB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PROCEDURES</w:t>
      </w:r>
    </w:p>
    <w:p w14:paraId="5F34A453" w14:textId="77777777" w:rsidR="00CF1A8C" w:rsidRDefault="00CF1A8C">
      <w:pPr>
        <w:pStyle w:val="BodyText"/>
        <w:spacing w:before="50"/>
        <w:rPr>
          <w:b/>
        </w:rPr>
      </w:pPr>
    </w:p>
    <w:p w14:paraId="5F34A454" w14:textId="77777777" w:rsidR="00CF1A8C" w:rsidRDefault="00E449D2">
      <w:pPr>
        <w:pStyle w:val="Heading3"/>
      </w:pPr>
      <w:r>
        <w:t>Student</w:t>
      </w:r>
      <w:r>
        <w:rPr>
          <w:spacing w:val="-3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facilities:</w:t>
      </w:r>
    </w:p>
    <w:p w14:paraId="5F34A455" w14:textId="77777777" w:rsidR="00CF1A8C" w:rsidRDefault="00CF1A8C">
      <w:pPr>
        <w:pStyle w:val="BodyText"/>
        <w:spacing w:before="74"/>
        <w:rPr>
          <w:b/>
        </w:rPr>
      </w:pPr>
    </w:p>
    <w:p w14:paraId="5F34A456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0" w:line="247" w:lineRule="auto"/>
        <w:ind w:right="789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performed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2"/>
          <w:sz w:val="24"/>
        </w:rPr>
        <w:t xml:space="preserve"> </w:t>
      </w:r>
      <w:r>
        <w:rPr>
          <w:sz w:val="24"/>
        </w:rPr>
        <w:t>ONLY.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to gain financially on repairs performed in the shop.</w:t>
      </w:r>
    </w:p>
    <w:p w14:paraId="5F34A457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45" w:line="247" w:lineRule="auto"/>
        <w:ind w:right="467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 of coursework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with 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 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on 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personal </w:t>
      </w:r>
      <w:r>
        <w:rPr>
          <w:spacing w:val="-2"/>
          <w:sz w:val="24"/>
        </w:rPr>
        <w:t>vehicles</w:t>
      </w:r>
      <w:proofErr w:type="gramEnd"/>
      <w:r>
        <w:rPr>
          <w:spacing w:val="-2"/>
          <w:sz w:val="24"/>
        </w:rPr>
        <w:t>.</w:t>
      </w:r>
    </w:p>
    <w:p w14:paraId="5F34A458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42" w:line="247" w:lineRule="auto"/>
        <w:ind w:right="360"/>
        <w:rPr>
          <w:sz w:val="24"/>
        </w:rPr>
      </w:pPr>
      <w:r>
        <w:rPr>
          <w:sz w:val="24"/>
        </w:rPr>
        <w:t>No student or other non-automotive personnel is allowed in the shop unattended.</w:t>
      </w:r>
      <w:r>
        <w:rPr>
          <w:spacing w:val="40"/>
          <w:sz w:val="24"/>
        </w:rPr>
        <w:t xml:space="preserve"> </w:t>
      </w:r>
      <w:r>
        <w:rPr>
          <w:sz w:val="24"/>
        </w:rPr>
        <w:t>All personnel working in the</w:t>
      </w:r>
      <w:r>
        <w:rPr>
          <w:spacing w:val="-1"/>
          <w:sz w:val="24"/>
        </w:rPr>
        <w:t xml:space="preserve"> </w:t>
      </w:r>
      <w:r>
        <w:rPr>
          <w:sz w:val="24"/>
        </w:rPr>
        <w:t>shop 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instructor/lab</w:t>
      </w:r>
      <w:r>
        <w:rPr>
          <w:spacing w:val="-3"/>
          <w:sz w:val="24"/>
        </w:rPr>
        <w:t xml:space="preserve"> </w:t>
      </w:r>
      <w:r>
        <w:rPr>
          <w:sz w:val="24"/>
        </w:rPr>
        <w:t>technician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workshop,</w:t>
      </w:r>
      <w:r>
        <w:rPr>
          <w:spacing w:val="-4"/>
          <w:sz w:val="24"/>
        </w:rPr>
        <w:t xml:space="preserve"> </w:t>
      </w:r>
      <w:r>
        <w:rPr>
          <w:sz w:val="24"/>
        </w:rPr>
        <w:t>no exceptions. Anyone found to be working unattended will be required to remove the vehicle and suspend work immediately and will not be allowed to return and/or complete work until properly supervised.</w:t>
      </w:r>
    </w:p>
    <w:p w14:paraId="5F34A459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46" w:line="247" w:lineRule="auto"/>
        <w:ind w:right="465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desires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instructor and/or lab technician prior to the planned work.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instructor/lab technician granting </w:t>
      </w:r>
      <w:proofErr w:type="gramStart"/>
      <w:r>
        <w:rPr>
          <w:sz w:val="24"/>
        </w:rPr>
        <w:t>the permission</w:t>
      </w:r>
      <w:proofErr w:type="gramEnd"/>
      <w:r>
        <w:rPr>
          <w:sz w:val="24"/>
        </w:rPr>
        <w:t xml:space="preserve"> will be expected to be present during the entire time the work being done.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(Consideration for staff/faculty should be given before making requests for this type of work because this will require </w:t>
      </w:r>
      <w:proofErr w:type="gramStart"/>
      <w:r>
        <w:rPr>
          <w:sz w:val="24"/>
        </w:rPr>
        <w:t>their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giving</w:t>
      </w:r>
      <w:proofErr w:type="gramEnd"/>
      <w:r>
        <w:rPr>
          <w:sz w:val="24"/>
        </w:rPr>
        <w:t xml:space="preserve"> up their own time to supervise your work).</w:t>
      </w:r>
    </w:p>
    <w:p w14:paraId="5F34A45A" w14:textId="77777777" w:rsidR="00CF1A8C" w:rsidRDefault="00CF1A8C">
      <w:pPr>
        <w:pStyle w:val="BodyText"/>
        <w:spacing w:before="41"/>
      </w:pPr>
    </w:p>
    <w:p w14:paraId="5F34A45B" w14:textId="77777777" w:rsidR="00CF1A8C" w:rsidRDefault="00E449D2">
      <w:pPr>
        <w:pStyle w:val="Heading3"/>
      </w:pPr>
      <w:r>
        <w:t>Student</w:t>
      </w:r>
      <w:r>
        <w:rPr>
          <w:spacing w:val="-4"/>
        </w:rPr>
        <w:t xml:space="preserve"> </w:t>
      </w:r>
      <w:r>
        <w:t>usage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tools:</w:t>
      </w:r>
    </w:p>
    <w:p w14:paraId="5F34A45C" w14:textId="77777777" w:rsidR="00CF1A8C" w:rsidRDefault="00CF1A8C">
      <w:pPr>
        <w:pStyle w:val="BodyText"/>
        <w:spacing w:before="50"/>
        <w:rPr>
          <w:b/>
        </w:rPr>
      </w:pPr>
    </w:p>
    <w:p w14:paraId="5F34A45D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0" w:line="247" w:lineRule="auto"/>
        <w:ind w:right="526"/>
        <w:rPr>
          <w:sz w:val="24"/>
        </w:rPr>
      </w:pPr>
      <w:r>
        <w:rPr>
          <w:sz w:val="24"/>
        </w:rPr>
        <w:t>The automotive department provides a lab outfitted with a wide variety of equipment that represents a very substantial investment.</w:t>
      </w:r>
      <w:r>
        <w:rPr>
          <w:spacing w:val="40"/>
          <w:sz w:val="24"/>
        </w:rPr>
        <w:t xml:space="preserve"> </w:t>
      </w:r>
      <w:r>
        <w:rPr>
          <w:sz w:val="24"/>
        </w:rPr>
        <w:t>This equipment is provided to allow all students the opportunity to use 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 in repair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graduation.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 the value of this equipment by using it responsibly.</w:t>
      </w:r>
    </w:p>
    <w:p w14:paraId="5F34A45E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46" w:line="247" w:lineRule="auto"/>
        <w:ind w:right="445"/>
        <w:rPr>
          <w:sz w:val="24"/>
        </w:rPr>
      </w:pP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piece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that they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not been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direct guidance from an instructor/lab technician.</w:t>
      </w:r>
    </w:p>
    <w:p w14:paraId="5F34A45F" w14:textId="77777777" w:rsidR="00CF1A8C" w:rsidRDefault="00CF1A8C">
      <w:pPr>
        <w:pStyle w:val="ListParagraph"/>
        <w:spacing w:line="247" w:lineRule="auto"/>
        <w:rPr>
          <w:sz w:val="24"/>
        </w:rPr>
        <w:sectPr w:rsidR="00CF1A8C">
          <w:pgSz w:w="12240" w:h="15840"/>
          <w:pgMar w:top="1280" w:right="360" w:bottom="280" w:left="360" w:header="720" w:footer="720" w:gutter="0"/>
          <w:cols w:space="720"/>
        </w:sectPr>
      </w:pPr>
    </w:p>
    <w:p w14:paraId="5F34A460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59"/>
        <w:ind w:hanging="415"/>
        <w:rPr>
          <w:sz w:val="24"/>
        </w:rPr>
      </w:pPr>
      <w:r>
        <w:rPr>
          <w:sz w:val="24"/>
        </w:rPr>
        <w:lastRenderedPageBreak/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checked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must be</w:t>
      </w:r>
      <w:r>
        <w:rPr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class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session.</w:t>
      </w:r>
    </w:p>
    <w:p w14:paraId="5F34A461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24" w:line="247" w:lineRule="auto"/>
        <w:ind w:right="629"/>
        <w:rPr>
          <w:sz w:val="24"/>
        </w:rPr>
      </w:pP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equipment 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 by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areas. This is due to the need for them to be available for other students for class work.</w:t>
      </w:r>
    </w:p>
    <w:p w14:paraId="5F34A462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42" w:line="247" w:lineRule="auto"/>
        <w:ind w:right="37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and equipment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accounted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 returned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proper place at the end of each class session.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The instructor may assign two students per </w:t>
      </w:r>
      <w:proofErr w:type="gramStart"/>
      <w:r>
        <w:rPr>
          <w:sz w:val="24"/>
        </w:rPr>
        <w:t>class session</w:t>
      </w:r>
      <w:proofErr w:type="gramEnd"/>
      <w:r>
        <w:rPr>
          <w:sz w:val="24"/>
        </w:rPr>
        <w:t xml:space="preserve"> to clean up the area used and return any tools and/or equipment used during the class.</w:t>
      </w:r>
      <w:r>
        <w:rPr>
          <w:spacing w:val="40"/>
          <w:sz w:val="24"/>
        </w:rPr>
        <w:t xml:space="preserve"> </w:t>
      </w:r>
      <w:r>
        <w:rPr>
          <w:sz w:val="24"/>
        </w:rPr>
        <w:t>The facilities, equipment, and tools are benefits for the education of all students, be considerate of others.</w:t>
      </w:r>
    </w:p>
    <w:p w14:paraId="5F34A463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43" w:line="247" w:lineRule="auto"/>
        <w:ind w:right="644"/>
        <w:rPr>
          <w:sz w:val="24"/>
        </w:rPr>
      </w:pPr>
      <w:r>
        <w:rPr>
          <w:sz w:val="24"/>
        </w:rPr>
        <w:t>In the</w:t>
      </w:r>
      <w:r>
        <w:rPr>
          <w:spacing w:val="-3"/>
          <w:sz w:val="24"/>
        </w:rPr>
        <w:t xml:space="preserve"> </w:t>
      </w:r>
      <w:r>
        <w:rPr>
          <w:sz w:val="24"/>
        </w:rPr>
        <w:t>unfortunate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circumstance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that 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5"/>
          <w:sz w:val="24"/>
        </w:rPr>
        <w:t xml:space="preserve"> </w:t>
      </w:r>
      <w:r>
        <w:rPr>
          <w:sz w:val="24"/>
        </w:rPr>
        <w:t>misusing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abusing</w:t>
      </w:r>
      <w:r>
        <w:rPr>
          <w:spacing w:val="-4"/>
          <w:sz w:val="24"/>
        </w:rPr>
        <w:t xml:space="preserve"> </w:t>
      </w:r>
      <w:r>
        <w:rPr>
          <w:sz w:val="24"/>
        </w:rPr>
        <w:t>tools and equipment the benefit of using them will be terminated.</w:t>
      </w:r>
    </w:p>
    <w:p w14:paraId="5F34A464" w14:textId="77777777" w:rsidR="00CF1A8C" w:rsidRDefault="00CF1A8C">
      <w:pPr>
        <w:pStyle w:val="BodyText"/>
        <w:spacing w:before="37"/>
      </w:pPr>
    </w:p>
    <w:p w14:paraId="5F34A465" w14:textId="77777777" w:rsidR="00CF1A8C" w:rsidRDefault="00E449D2">
      <w:pPr>
        <w:pStyle w:val="Heading3"/>
        <w:spacing w:before="1"/>
      </w:pPr>
      <w:r>
        <w:t>Basic lab</w:t>
      </w:r>
      <w:r>
        <w:rPr>
          <w:spacing w:val="-1"/>
        </w:rPr>
        <w:t xml:space="preserve"> </w:t>
      </w:r>
      <w:r>
        <w:rPr>
          <w:spacing w:val="-2"/>
        </w:rPr>
        <w:t>safety:</w:t>
      </w:r>
    </w:p>
    <w:p w14:paraId="5F34A466" w14:textId="77777777" w:rsidR="00CF1A8C" w:rsidRDefault="00CF1A8C">
      <w:pPr>
        <w:pStyle w:val="BodyText"/>
        <w:spacing w:before="76"/>
        <w:rPr>
          <w:b/>
        </w:rPr>
      </w:pPr>
    </w:p>
    <w:p w14:paraId="5F34A467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0" w:line="247" w:lineRule="auto"/>
        <w:ind w:right="554"/>
        <w:rPr>
          <w:sz w:val="24"/>
        </w:rPr>
      </w:pPr>
      <w:r>
        <w:rPr>
          <w:sz w:val="24"/>
        </w:rPr>
        <w:t>Students are responsible for wearing appropriate clothing during lab exercises.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Instructors will advise students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clothing.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Students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repeated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clothing</w:t>
      </w:r>
      <w:r>
        <w:rPr>
          <w:spacing w:val="-4"/>
          <w:sz w:val="24"/>
        </w:rPr>
        <w:t xml:space="preserve"> </w:t>
      </w:r>
      <w:r>
        <w:rPr>
          <w:sz w:val="24"/>
        </w:rPr>
        <w:t>might result in their being asked to leave the lab area until appropriately dressed.</w:t>
      </w:r>
    </w:p>
    <w:p w14:paraId="5F34A468" w14:textId="77777777" w:rsidR="00CF1A8C" w:rsidRDefault="00E449D2">
      <w:pPr>
        <w:pStyle w:val="ListParagraph"/>
        <w:numPr>
          <w:ilvl w:val="0"/>
          <w:numId w:val="3"/>
        </w:numPr>
        <w:tabs>
          <w:tab w:val="left" w:pos="775"/>
        </w:tabs>
        <w:spacing w:before="43" w:line="247" w:lineRule="auto"/>
        <w:ind w:right="451"/>
        <w:rPr>
          <w:sz w:val="24"/>
        </w:rPr>
      </w:pP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eye protection </w:t>
      </w:r>
      <w:r>
        <w:rPr>
          <w:b/>
          <w:sz w:val="24"/>
        </w:rPr>
        <w:t xml:space="preserve">MUST BE </w:t>
      </w:r>
      <w:proofErr w:type="gramStart"/>
      <w:r>
        <w:rPr>
          <w:b/>
          <w:sz w:val="24"/>
        </w:rPr>
        <w:t xml:space="preserve">WORN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 xml:space="preserve"> when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areas.</w:t>
      </w:r>
      <w:r>
        <w:rPr>
          <w:spacing w:val="40"/>
          <w:sz w:val="24"/>
        </w:rPr>
        <w:t xml:space="preserve"> </w:t>
      </w:r>
      <w:r>
        <w:rPr>
          <w:sz w:val="24"/>
        </w:rPr>
        <w:t>A broad yellow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floor and posted red signs designate these areas. This is mandated by Ohio law and must be complied with, without</w:t>
      </w:r>
      <w:r>
        <w:rPr>
          <w:spacing w:val="-3"/>
          <w:sz w:val="24"/>
        </w:rPr>
        <w:t xml:space="preserve"> </w:t>
      </w:r>
      <w:r>
        <w:rPr>
          <w:sz w:val="24"/>
        </w:rPr>
        <w:t>fail.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eyewear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school.</w:t>
      </w:r>
      <w:r>
        <w:rPr>
          <w:spacing w:val="40"/>
          <w:sz w:val="24"/>
        </w:rPr>
        <w:t xml:space="preserve"> </w:t>
      </w:r>
      <w:r>
        <w:rPr>
          <w:sz w:val="24"/>
        </w:rPr>
        <w:t>Failure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wear approved eyewear will result in the student being removed from the lab area.</w:t>
      </w:r>
    </w:p>
    <w:p w14:paraId="5F34A469" w14:textId="77777777" w:rsidR="00CF1A8C" w:rsidRDefault="00CF1A8C">
      <w:pPr>
        <w:pStyle w:val="BodyText"/>
        <w:spacing w:before="38"/>
      </w:pPr>
    </w:p>
    <w:p w14:paraId="5F34A46A" w14:textId="77777777" w:rsidR="00CF1A8C" w:rsidRDefault="00E449D2">
      <w:pPr>
        <w:pStyle w:val="BodyText"/>
        <w:spacing w:before="0"/>
        <w:ind w:left="345"/>
      </w:pP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Chairperson.</w:t>
      </w:r>
    </w:p>
    <w:p w14:paraId="5F34A46B" w14:textId="77777777" w:rsidR="00CF1A8C" w:rsidRDefault="00CF1A8C">
      <w:pPr>
        <w:pStyle w:val="BodyText"/>
        <w:sectPr w:rsidR="00CF1A8C">
          <w:pgSz w:w="12240" w:h="15840"/>
          <w:pgMar w:top="1260" w:right="360" w:bottom="280" w:left="360" w:header="720" w:footer="720" w:gutter="0"/>
          <w:cols w:space="720"/>
        </w:sectPr>
      </w:pPr>
    </w:p>
    <w:p w14:paraId="5F34A46C" w14:textId="77777777" w:rsidR="00CF1A8C" w:rsidRDefault="00E449D2">
      <w:pPr>
        <w:pStyle w:val="Heading1"/>
      </w:pPr>
      <w:bookmarkStart w:id="14" w:name="UNITS_OF_INSTRUCTION_AUTO_1240_–_SUSPENS"/>
      <w:bookmarkEnd w:id="14"/>
      <w:r>
        <w:lastRenderedPageBreak/>
        <w:t>UNITS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AUTO</w:t>
      </w:r>
      <w:r>
        <w:rPr>
          <w:spacing w:val="-3"/>
        </w:rPr>
        <w:t xml:space="preserve"> </w:t>
      </w:r>
      <w:r>
        <w:t>1240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STEERING:</w:t>
      </w:r>
      <w:r>
        <w:rPr>
          <w:spacing w:val="-3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 xml:space="preserve">&amp; </w:t>
      </w:r>
      <w:r>
        <w:rPr>
          <w:spacing w:val="-2"/>
        </w:rPr>
        <w:t>REPAIR</w:t>
      </w:r>
    </w:p>
    <w:p w14:paraId="5F34A46D" w14:textId="77777777" w:rsidR="00CF1A8C" w:rsidRDefault="00CF1A8C">
      <w:pPr>
        <w:pStyle w:val="BodyText"/>
        <w:spacing w:before="103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4123"/>
        <w:gridCol w:w="3420"/>
        <w:gridCol w:w="1620"/>
        <w:gridCol w:w="3871"/>
        <w:gridCol w:w="1010"/>
      </w:tblGrid>
      <w:tr w:rsidR="00CF1A8C" w14:paraId="5F34A475" w14:textId="77777777">
        <w:trPr>
          <w:trHeight w:val="1084"/>
        </w:trPr>
        <w:tc>
          <w:tcPr>
            <w:tcW w:w="1010" w:type="dxa"/>
          </w:tcPr>
          <w:p w14:paraId="5F34A46E" w14:textId="77777777" w:rsidR="00CF1A8C" w:rsidRDefault="00E449D2">
            <w:pPr>
              <w:pStyle w:val="TableParagraph"/>
              <w:spacing w:before="49"/>
              <w:ind w:left="1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4123" w:type="dxa"/>
          </w:tcPr>
          <w:p w14:paraId="5F34A46F" w14:textId="77777777" w:rsidR="00CF1A8C" w:rsidRDefault="00E449D2">
            <w:pPr>
              <w:pStyle w:val="TableParagraph"/>
              <w:spacing w:before="49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UNITS/TOPICS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INSTRUCTION</w:t>
            </w:r>
          </w:p>
        </w:tc>
        <w:tc>
          <w:tcPr>
            <w:tcW w:w="3420" w:type="dxa"/>
          </w:tcPr>
          <w:p w14:paraId="5F34A470" w14:textId="77777777" w:rsidR="00CF1A8C" w:rsidRDefault="00E449D2">
            <w:pPr>
              <w:pStyle w:val="TableParagraph"/>
              <w:spacing w:before="49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OBJECTIVES/GOALS</w:t>
            </w:r>
          </w:p>
        </w:tc>
        <w:tc>
          <w:tcPr>
            <w:tcW w:w="1620" w:type="dxa"/>
          </w:tcPr>
          <w:p w14:paraId="5F34A471" w14:textId="77777777" w:rsidR="00CF1A8C" w:rsidRDefault="00E449D2">
            <w:pPr>
              <w:pStyle w:val="TableParagraph"/>
              <w:spacing w:before="49" w:line="259" w:lineRule="auto"/>
              <w:ind w:left="262" w:right="176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 METHODS</w:t>
            </w:r>
          </w:p>
        </w:tc>
        <w:tc>
          <w:tcPr>
            <w:tcW w:w="3871" w:type="dxa"/>
          </w:tcPr>
          <w:p w14:paraId="5F34A472" w14:textId="77777777" w:rsidR="00CF1A8C" w:rsidRDefault="00E449D2">
            <w:pPr>
              <w:pStyle w:val="TableParagraph"/>
              <w:spacing w:before="49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  <w:p w14:paraId="5F34A473" w14:textId="77777777" w:rsidR="00CF1A8C" w:rsidRDefault="00E449D2">
            <w:pPr>
              <w:pStyle w:val="TableParagraph"/>
              <w:spacing w:before="26" w:line="259" w:lineRule="auto"/>
              <w:ind w:left="16" w:right="4"/>
              <w:jc w:val="center"/>
              <w:rPr>
                <w:sz w:val="20"/>
              </w:rPr>
            </w:pPr>
            <w:r>
              <w:rPr>
                <w:sz w:val="20"/>
              </w:rPr>
              <w:t>Answer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on </w:t>
            </w:r>
            <w:r>
              <w:rPr>
                <w:spacing w:val="-2"/>
                <w:sz w:val="20"/>
              </w:rPr>
              <w:t>Blackboard</w:t>
            </w:r>
          </w:p>
        </w:tc>
        <w:tc>
          <w:tcPr>
            <w:tcW w:w="1010" w:type="dxa"/>
          </w:tcPr>
          <w:p w14:paraId="5F34A474" w14:textId="77777777" w:rsidR="00CF1A8C" w:rsidRDefault="00E449D2">
            <w:pPr>
              <w:pStyle w:val="TableParagraph"/>
              <w:spacing w:before="49" w:line="259" w:lineRule="auto"/>
              <w:ind w:left="240" w:firstLine="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DUE DATE</w:t>
            </w:r>
          </w:p>
        </w:tc>
      </w:tr>
      <w:tr w:rsidR="00CF1A8C" w14:paraId="5F34A48E" w14:textId="77777777">
        <w:trPr>
          <w:trHeight w:val="7007"/>
        </w:trPr>
        <w:tc>
          <w:tcPr>
            <w:tcW w:w="1010" w:type="dxa"/>
          </w:tcPr>
          <w:p w14:paraId="5F34A476" w14:textId="77777777" w:rsidR="00CF1A8C" w:rsidRDefault="00E449D2">
            <w:pPr>
              <w:pStyle w:val="TableParagraph"/>
              <w:spacing w:before="49" w:line="259" w:lineRule="auto"/>
              <w:ind w:left="237" w:right="88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10/24</w:t>
            </w:r>
          </w:p>
        </w:tc>
        <w:tc>
          <w:tcPr>
            <w:tcW w:w="4123" w:type="dxa"/>
          </w:tcPr>
          <w:p w14:paraId="5F34A477" w14:textId="77777777" w:rsidR="00CF1A8C" w:rsidRDefault="00E449D2">
            <w:pPr>
              <w:pStyle w:val="TableParagraph"/>
              <w:spacing w:before="49" w:line="259" w:lineRule="auto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Tire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Repair,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TPMS,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Match Balancing and</w:t>
            </w:r>
          </w:p>
          <w:p w14:paraId="5F34A478" w14:textId="77777777" w:rsidR="00CF1A8C" w:rsidRDefault="00E449D2">
            <w:pPr>
              <w:pStyle w:val="TableParagraph"/>
              <w:spacing w:before="1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Inspections</w:t>
            </w:r>
          </w:p>
          <w:p w14:paraId="5F34A479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47A" w14:textId="77777777" w:rsidR="00CF1A8C" w:rsidRDefault="00E449D2">
            <w:pPr>
              <w:pStyle w:val="TableParagraph"/>
              <w:spacing w:line="518" w:lineRule="auto"/>
              <w:ind w:left="115" w:right="134"/>
              <w:rPr>
                <w:sz w:val="24"/>
              </w:rPr>
            </w:pPr>
            <w:r>
              <w:rPr>
                <w:sz w:val="24"/>
              </w:rPr>
              <w:t>Auto 1140 Prerequisite Review Inspection/Shake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Lecture Uni-Seal Tire Repair Video</w:t>
            </w:r>
          </w:p>
        </w:tc>
        <w:tc>
          <w:tcPr>
            <w:tcW w:w="3420" w:type="dxa"/>
          </w:tcPr>
          <w:p w14:paraId="5F34A47B" w14:textId="77777777" w:rsidR="00CF1A8C" w:rsidRDefault="00E449D2">
            <w:pPr>
              <w:pStyle w:val="TableParagraph"/>
              <w:spacing w:before="49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tire </w:t>
            </w:r>
            <w:r>
              <w:rPr>
                <w:spacing w:val="-2"/>
                <w:sz w:val="24"/>
              </w:rPr>
              <w:t>diagnosis.</w:t>
            </w:r>
          </w:p>
          <w:p w14:paraId="5F34A47C" w14:textId="77777777" w:rsidR="00CF1A8C" w:rsidRDefault="00CF1A8C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5F34A47D" w14:textId="77777777" w:rsidR="00CF1A8C" w:rsidRDefault="00E449D2">
            <w:pPr>
              <w:pStyle w:val="TableParagraph"/>
              <w:spacing w:before="1" w:line="244" w:lineRule="auto"/>
              <w:ind w:left="110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tire repair procedures.</w:t>
            </w:r>
          </w:p>
          <w:p w14:paraId="5F34A47E" w14:textId="77777777" w:rsidR="00CF1A8C" w:rsidRDefault="00CF1A8C">
            <w:pPr>
              <w:pStyle w:val="TableParagraph"/>
              <w:spacing w:before="16"/>
              <w:rPr>
                <w:b/>
                <w:sz w:val="24"/>
              </w:rPr>
            </w:pPr>
          </w:p>
          <w:p w14:paraId="5F34A47F" w14:textId="77777777" w:rsidR="00CF1A8C" w:rsidRDefault="00E449D2">
            <w:pPr>
              <w:pStyle w:val="TableParagraph"/>
              <w:spacing w:line="259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Describe suspension </w:t>
            </w:r>
            <w:r>
              <w:rPr>
                <w:spacing w:val="-2"/>
                <w:sz w:val="24"/>
              </w:rPr>
              <w:t>inspection/estimation procedures</w:t>
            </w:r>
          </w:p>
        </w:tc>
        <w:tc>
          <w:tcPr>
            <w:tcW w:w="1620" w:type="dxa"/>
          </w:tcPr>
          <w:p w14:paraId="5F34A480" w14:textId="77777777" w:rsidR="00CF1A8C" w:rsidRDefault="00E449D2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3871" w:type="dxa"/>
          </w:tcPr>
          <w:p w14:paraId="5F34A481" w14:textId="77777777" w:rsidR="00CF1A8C" w:rsidRDefault="00E449D2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Schrader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TPMS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Academy</w:t>
            </w:r>
          </w:p>
          <w:p w14:paraId="5F34A482" w14:textId="77777777" w:rsidR="00CF1A8C" w:rsidRDefault="00E449D2">
            <w:pPr>
              <w:pStyle w:val="TableParagraph"/>
              <w:spacing w:before="24"/>
              <w:ind w:left="110"/>
              <w:rPr>
                <w:sz w:val="24"/>
              </w:rPr>
            </w:pPr>
            <w:r>
              <w:rPr>
                <w:sz w:val="24"/>
              </w:rPr>
              <w:t>Certification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)</w:t>
            </w:r>
          </w:p>
          <w:p w14:paraId="5F34A483" w14:textId="77777777" w:rsidR="00CF1A8C" w:rsidRDefault="00E449D2">
            <w:pPr>
              <w:pStyle w:val="TableParagraph"/>
              <w:spacing w:before="24" w:line="256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Log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Schrader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TPMS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Academy and register an account.</w:t>
            </w:r>
          </w:p>
          <w:p w14:paraId="5F34A484" w14:textId="77777777" w:rsidR="00CF1A8C" w:rsidRDefault="00E449D2">
            <w:pPr>
              <w:pStyle w:val="TableParagraph"/>
              <w:spacing w:before="4" w:line="259" w:lineRule="auto"/>
              <w:ind w:left="110"/>
              <w:rPr>
                <w:sz w:val="24"/>
              </w:rPr>
            </w:pPr>
            <w:hyperlink r:id="rId29">
              <w:r>
                <w:rPr>
                  <w:color w:val="0562C1"/>
                  <w:sz w:val="24"/>
                  <w:u w:val="single" w:color="0562C1"/>
                </w:rPr>
                <w:t>Schrader Academy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30">
              <w:r>
                <w:rPr>
                  <w:color w:val="0562C1"/>
                  <w:spacing w:val="-2"/>
                  <w:sz w:val="24"/>
                  <w:u w:val="single" w:color="0562C1"/>
                </w:rPr>
                <w:t>(tpmsacademy.com)</w:t>
              </w:r>
            </w:hyperlink>
          </w:p>
          <w:p w14:paraId="5F34A485" w14:textId="77777777" w:rsidR="00CF1A8C" w:rsidRDefault="00CF1A8C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5F34A486" w14:textId="77777777" w:rsidR="00CF1A8C" w:rsidRDefault="00E449D2">
            <w:pPr>
              <w:pStyle w:val="TableParagraph"/>
              <w:spacing w:before="1" w:line="259" w:lineRule="auto"/>
              <w:ind w:left="110"/>
              <w:rPr>
                <w:sz w:val="24"/>
              </w:rPr>
            </w:pPr>
            <w:hyperlink r:id="rId31">
              <w:r>
                <w:rPr>
                  <w:spacing w:val="-2"/>
                  <w:sz w:val="24"/>
                </w:rPr>
                <w:t>https://www.tpmsacademy.com/en-</w:t>
              </w:r>
            </w:hyperlink>
            <w:r>
              <w:rPr>
                <w:spacing w:val="-2"/>
                <w:sz w:val="24"/>
              </w:rPr>
              <w:t>US/Default.aspx</w:t>
            </w:r>
          </w:p>
          <w:p w14:paraId="5F34A487" w14:textId="77777777" w:rsidR="00CF1A8C" w:rsidRDefault="00CF1A8C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F34A488" w14:textId="77777777" w:rsidR="00CF1A8C" w:rsidRDefault="00E449D2">
            <w:pPr>
              <w:pStyle w:val="TableParagraph"/>
              <w:spacing w:line="259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Once you have registered, complete 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modules.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module will require a score of 80% or better to pass. Send me a copy of your certificate for proof of completion.</w:t>
            </w:r>
          </w:p>
          <w:p w14:paraId="5F34A489" w14:textId="77777777" w:rsidR="00CF1A8C" w:rsidRDefault="00CF1A8C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5F34A48A" w14:textId="77777777" w:rsidR="00CF1A8C" w:rsidRDefault="00E449D2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F10101400304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Maintenance</w:t>
            </w:r>
          </w:p>
          <w:p w14:paraId="5F34A48B" w14:textId="77777777" w:rsidR="00CF1A8C" w:rsidRDefault="00CF1A8C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5F34A48C" w14:textId="77777777" w:rsidR="00CF1A8C" w:rsidRDefault="00E449D2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F20400310304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Dismounted from the Wheel</w:t>
            </w:r>
          </w:p>
        </w:tc>
        <w:tc>
          <w:tcPr>
            <w:tcW w:w="1010" w:type="dxa"/>
          </w:tcPr>
          <w:p w14:paraId="5F34A48D" w14:textId="77777777" w:rsidR="00CF1A8C" w:rsidRDefault="00E449D2">
            <w:pPr>
              <w:pStyle w:val="TableParagraph"/>
              <w:spacing w:before="49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10/31</w:t>
            </w:r>
          </w:p>
        </w:tc>
      </w:tr>
    </w:tbl>
    <w:p w14:paraId="5F34A48F" w14:textId="77777777" w:rsidR="00CF1A8C" w:rsidRDefault="00CF1A8C">
      <w:pPr>
        <w:pStyle w:val="TableParagraph"/>
        <w:rPr>
          <w:b/>
          <w:sz w:val="24"/>
        </w:rPr>
        <w:sectPr w:rsidR="00CF1A8C">
          <w:footerReference w:type="default" r:id="rId32"/>
          <w:pgSz w:w="15840" w:h="12240" w:orient="landscape"/>
          <w:pgMar w:top="1280" w:right="0" w:bottom="1300" w:left="360" w:header="0" w:footer="1118" w:gutter="0"/>
          <w:pgNumType w:start="7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4123"/>
        <w:gridCol w:w="3420"/>
        <w:gridCol w:w="1620"/>
        <w:gridCol w:w="3871"/>
        <w:gridCol w:w="1010"/>
      </w:tblGrid>
      <w:tr w:rsidR="00CF1A8C" w14:paraId="5F34A49F" w14:textId="77777777">
        <w:trPr>
          <w:trHeight w:val="4758"/>
        </w:trPr>
        <w:tc>
          <w:tcPr>
            <w:tcW w:w="1010" w:type="dxa"/>
          </w:tcPr>
          <w:p w14:paraId="5F34A490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23" w:type="dxa"/>
          </w:tcPr>
          <w:p w14:paraId="5F34A491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5F34A492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5F34A493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1" w:type="dxa"/>
          </w:tcPr>
          <w:p w14:paraId="5F34A494" w14:textId="77777777" w:rsidR="00CF1A8C" w:rsidRDefault="00E449D2">
            <w:pPr>
              <w:pStyle w:val="TableParagraph"/>
              <w:spacing w:before="49"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F20400310305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vs </w:t>
            </w:r>
            <w:r>
              <w:rPr>
                <w:spacing w:val="-2"/>
                <w:sz w:val="24"/>
              </w:rPr>
              <w:t>Replacement</w:t>
            </w:r>
          </w:p>
          <w:p w14:paraId="5F34A495" w14:textId="77777777" w:rsidR="00CF1A8C" w:rsidRDefault="00CF1A8C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5F34A496" w14:textId="77777777" w:rsidR="00CF1A8C" w:rsidRDefault="00E449D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Suggested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CDX</w:t>
            </w:r>
            <w:r>
              <w:rPr>
                <w:b/>
                <w:spacing w:val="-2"/>
                <w:sz w:val="24"/>
              </w:rPr>
              <w:t xml:space="preserve"> Reading:</w:t>
            </w:r>
          </w:p>
          <w:p w14:paraId="5F34A497" w14:textId="77777777" w:rsidR="00CF1A8C" w:rsidRDefault="00CF1A8C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5F34A498" w14:textId="77777777" w:rsidR="00CF1A8C" w:rsidRDefault="00E449D2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Wheels and Tires</w:t>
            </w:r>
          </w:p>
          <w:p w14:paraId="5F34A499" w14:textId="77777777" w:rsidR="00CF1A8C" w:rsidRDefault="00E44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41-</w:t>
            </w:r>
            <w:r>
              <w:rPr>
                <w:spacing w:val="-10"/>
                <w:sz w:val="24"/>
              </w:rPr>
              <w:t>4</w:t>
            </w:r>
          </w:p>
          <w:p w14:paraId="5F34A49A" w14:textId="77777777" w:rsidR="00CF1A8C" w:rsidRDefault="00E449D2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41-</w:t>
            </w:r>
            <w:r>
              <w:rPr>
                <w:spacing w:val="-10"/>
                <w:sz w:val="24"/>
              </w:rPr>
              <w:t>2</w:t>
            </w:r>
          </w:p>
          <w:p w14:paraId="5F34A49B" w14:textId="77777777" w:rsidR="00CF1A8C" w:rsidRDefault="00CF1A8C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F34A49C" w14:textId="77777777" w:rsidR="00CF1A8C" w:rsidRDefault="00E449D2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Suspension System</w:t>
            </w:r>
          </w:p>
          <w:p w14:paraId="5F34A49D" w14:textId="77777777" w:rsidR="00CF1A8C" w:rsidRDefault="00E449D2">
            <w:pPr>
              <w:pStyle w:val="TableParagraph"/>
              <w:spacing w:line="291" w:lineRule="exact"/>
              <w:ind w:left="110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0" w:type="dxa"/>
          </w:tcPr>
          <w:p w14:paraId="5F34A49E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A8C" w14:paraId="5F34A4AA" w14:textId="77777777">
        <w:trPr>
          <w:trHeight w:val="4161"/>
        </w:trPr>
        <w:tc>
          <w:tcPr>
            <w:tcW w:w="1010" w:type="dxa"/>
          </w:tcPr>
          <w:p w14:paraId="5F34A4A0" w14:textId="77777777" w:rsidR="00CF1A8C" w:rsidRDefault="00E449D2">
            <w:pPr>
              <w:pStyle w:val="TableParagraph"/>
              <w:spacing w:before="49" w:line="256" w:lineRule="auto"/>
              <w:ind w:left="237" w:right="88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10/31</w:t>
            </w:r>
          </w:p>
        </w:tc>
        <w:tc>
          <w:tcPr>
            <w:tcW w:w="4123" w:type="dxa"/>
          </w:tcPr>
          <w:p w14:paraId="5F34A4A1" w14:textId="77777777" w:rsidR="00CF1A8C" w:rsidRDefault="00E449D2">
            <w:pPr>
              <w:pStyle w:val="TableParagraph"/>
              <w:spacing w:before="49" w:line="259" w:lineRule="auto"/>
              <w:ind w:left="115" w:right="1079"/>
              <w:rPr>
                <w:i/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Tire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Repair,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TPMS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and Matching Balancing and </w:t>
            </w:r>
            <w:r>
              <w:rPr>
                <w:i/>
                <w:spacing w:val="-2"/>
                <w:sz w:val="24"/>
              </w:rPr>
              <w:t>Inspections</w:t>
            </w:r>
          </w:p>
          <w:p w14:paraId="5F34A4A2" w14:textId="77777777" w:rsidR="00CF1A8C" w:rsidRDefault="00CF1A8C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5F34A4A3" w14:textId="77777777" w:rsidR="00CF1A8C" w:rsidRDefault="00E449D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TPMS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Lecture</w:t>
            </w:r>
          </w:p>
        </w:tc>
        <w:tc>
          <w:tcPr>
            <w:tcW w:w="3420" w:type="dxa"/>
          </w:tcPr>
          <w:p w14:paraId="5F34A4A4" w14:textId="77777777" w:rsidR="00CF1A8C" w:rsidRDefault="00E449D2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TPMS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operation and repair procedures.</w:t>
            </w:r>
          </w:p>
        </w:tc>
        <w:tc>
          <w:tcPr>
            <w:tcW w:w="1620" w:type="dxa"/>
          </w:tcPr>
          <w:p w14:paraId="5F34A4A5" w14:textId="77777777" w:rsidR="00CF1A8C" w:rsidRDefault="00E449D2"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  <w:p w14:paraId="5F34A4A6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4A7" w14:textId="77777777" w:rsidR="00CF1A8C" w:rsidRDefault="00E449D2">
            <w:pPr>
              <w:pStyle w:val="TableParagraph"/>
              <w:spacing w:before="1"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Tire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Repair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871" w:type="dxa"/>
          </w:tcPr>
          <w:p w14:paraId="5F34A4A8" w14:textId="77777777" w:rsidR="00CF1A8C" w:rsidRDefault="00E449D2">
            <w:pPr>
              <w:pStyle w:val="TableParagraph"/>
              <w:spacing w:before="49" w:line="256" w:lineRule="auto"/>
              <w:ind w:left="110"/>
              <w:rPr>
                <w:sz w:val="24"/>
              </w:rPr>
            </w:pPr>
            <w:r>
              <w:rPr>
                <w:sz w:val="24"/>
              </w:rPr>
              <w:t>33G01W1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Tire/Wheel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Vibration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1010" w:type="dxa"/>
          </w:tcPr>
          <w:p w14:paraId="5F34A4A9" w14:textId="77777777" w:rsidR="00CF1A8C" w:rsidRDefault="00E449D2">
            <w:pPr>
              <w:pStyle w:val="TableParagraph"/>
              <w:spacing w:before="49"/>
              <w:ind w:left="2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11/7</w:t>
            </w:r>
          </w:p>
        </w:tc>
      </w:tr>
    </w:tbl>
    <w:p w14:paraId="5F34A4AB" w14:textId="77777777" w:rsidR="00CF1A8C" w:rsidRDefault="00CF1A8C">
      <w:pPr>
        <w:pStyle w:val="TableParagraph"/>
        <w:rPr>
          <w:b/>
          <w:sz w:val="24"/>
        </w:rPr>
        <w:sectPr w:rsidR="00CF1A8C">
          <w:type w:val="continuous"/>
          <w:pgSz w:w="15840" w:h="12240" w:orient="landscape"/>
          <w:pgMar w:top="1260" w:right="0" w:bottom="1300" w:left="360" w:header="0" w:footer="111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4123"/>
        <w:gridCol w:w="3297"/>
        <w:gridCol w:w="1742"/>
        <w:gridCol w:w="3871"/>
        <w:gridCol w:w="1010"/>
      </w:tblGrid>
      <w:tr w:rsidR="00CF1A8C" w14:paraId="5F34A4C4" w14:textId="77777777">
        <w:trPr>
          <w:trHeight w:val="5970"/>
        </w:trPr>
        <w:tc>
          <w:tcPr>
            <w:tcW w:w="1010" w:type="dxa"/>
          </w:tcPr>
          <w:p w14:paraId="5F34A4AC" w14:textId="77777777" w:rsidR="00CF1A8C" w:rsidRDefault="00E449D2">
            <w:pPr>
              <w:pStyle w:val="TableParagraph"/>
              <w:spacing w:before="54" w:line="256" w:lineRule="auto"/>
              <w:ind w:left="283" w:right="102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4"/>
                <w:sz w:val="24"/>
              </w:rPr>
              <w:t>11/7</w:t>
            </w:r>
          </w:p>
        </w:tc>
        <w:tc>
          <w:tcPr>
            <w:tcW w:w="4123" w:type="dxa"/>
          </w:tcPr>
          <w:p w14:paraId="5F34A4AD" w14:textId="77777777" w:rsidR="00CF1A8C" w:rsidRDefault="00E449D2">
            <w:pPr>
              <w:pStyle w:val="TableParagraph"/>
              <w:spacing w:before="54" w:line="256" w:lineRule="auto"/>
              <w:ind w:left="110" w:right="196"/>
              <w:rPr>
                <w:i/>
                <w:sz w:val="24"/>
              </w:rPr>
            </w:pPr>
            <w:r>
              <w:rPr>
                <w:sz w:val="24"/>
              </w:rPr>
              <w:t xml:space="preserve">Unit 1 - </w:t>
            </w:r>
            <w:r>
              <w:rPr>
                <w:i/>
                <w:sz w:val="24"/>
              </w:rPr>
              <w:t>Tire Repair, TPMS and Matching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Balancing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Inspections</w:t>
            </w:r>
          </w:p>
          <w:p w14:paraId="5F34A4AE" w14:textId="77777777" w:rsidR="00CF1A8C" w:rsidRDefault="00CF1A8C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5F34A4AF" w14:textId="77777777" w:rsidR="00CF1A8C" w:rsidRDefault="00E449D2">
            <w:pPr>
              <w:pStyle w:val="TableParagraph"/>
              <w:spacing w:line="237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Balancing/Road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lecture and demonstrations.</w:t>
            </w:r>
          </w:p>
          <w:p w14:paraId="5F34A4B0" w14:textId="77777777" w:rsidR="00CF1A8C" w:rsidRDefault="00CF1A8C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5F34A4B1" w14:textId="77777777" w:rsidR="00CF1A8C" w:rsidRDefault="00E449D2">
            <w:pPr>
              <w:pStyle w:val="TableParagraph"/>
              <w:spacing w:before="1" w:line="237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Finish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Inspection,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repair,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TPMS, and Match Balancing Lab.</w:t>
            </w:r>
          </w:p>
        </w:tc>
        <w:tc>
          <w:tcPr>
            <w:tcW w:w="3297" w:type="dxa"/>
          </w:tcPr>
          <w:p w14:paraId="5F34A4B2" w14:textId="77777777" w:rsidR="00CF1A8C" w:rsidRDefault="00E449D2">
            <w:pPr>
              <w:pStyle w:val="TableParagraph"/>
              <w:spacing w:before="54" w:line="242" w:lineRule="auto"/>
              <w:ind w:left="103" w:right="595"/>
              <w:rPr>
                <w:sz w:val="24"/>
              </w:rPr>
            </w:pPr>
            <w:r>
              <w:rPr>
                <w:sz w:val="24"/>
              </w:rPr>
              <w:t>Describe match balancing principles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procedures.</w:t>
            </w:r>
          </w:p>
        </w:tc>
        <w:tc>
          <w:tcPr>
            <w:tcW w:w="1742" w:type="dxa"/>
          </w:tcPr>
          <w:p w14:paraId="5F34A4B3" w14:textId="77777777" w:rsidR="00CF1A8C" w:rsidRDefault="00E449D2">
            <w:pPr>
              <w:pStyle w:val="TableParagraph"/>
              <w:spacing w:before="54"/>
              <w:ind w:left="104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  <w:p w14:paraId="5F34A4B4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4B5" w14:textId="77777777" w:rsidR="00CF1A8C" w:rsidRDefault="00E44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871" w:type="dxa"/>
          </w:tcPr>
          <w:p w14:paraId="5F34A4B6" w14:textId="77777777" w:rsidR="00CF1A8C" w:rsidRDefault="00E449D2">
            <w:pPr>
              <w:pStyle w:val="TableParagraph"/>
              <w:spacing w:before="54" w:line="256" w:lineRule="auto"/>
              <w:ind w:left="116" w:hanging="10"/>
              <w:rPr>
                <w:sz w:val="24"/>
              </w:rPr>
            </w:pPr>
            <w:r>
              <w:rPr>
                <w:sz w:val="24"/>
              </w:rPr>
              <w:t>F206205102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Steering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Suspension Systems</w:t>
            </w:r>
          </w:p>
          <w:p w14:paraId="5F34A4B7" w14:textId="77777777" w:rsidR="00CF1A8C" w:rsidRDefault="00CF1A8C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5F34A4B8" w14:textId="77777777" w:rsidR="00CF1A8C" w:rsidRDefault="00E449D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Suggested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CDX</w:t>
            </w:r>
            <w:r>
              <w:rPr>
                <w:b/>
                <w:spacing w:val="-2"/>
                <w:sz w:val="24"/>
              </w:rPr>
              <w:t xml:space="preserve"> Reading:</w:t>
            </w:r>
          </w:p>
          <w:p w14:paraId="5F34A4B9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4BA" w14:textId="77777777" w:rsidR="00CF1A8C" w:rsidRDefault="00E449D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Steering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System </w:t>
            </w:r>
            <w:r>
              <w:rPr>
                <w:spacing w:val="-2"/>
                <w:sz w:val="24"/>
              </w:rPr>
              <w:t>Theory</w:t>
            </w:r>
          </w:p>
          <w:p w14:paraId="5F34A4BB" w14:textId="77777777" w:rsidR="00CF1A8C" w:rsidRDefault="00E449D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"/>
              <w:ind w:left="826" w:hanging="35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42-</w:t>
            </w:r>
            <w:r>
              <w:rPr>
                <w:spacing w:val="-10"/>
                <w:sz w:val="24"/>
              </w:rPr>
              <w:t>4</w:t>
            </w:r>
          </w:p>
          <w:p w14:paraId="5F34A4BC" w14:textId="77777777" w:rsidR="00CF1A8C" w:rsidRDefault="00E449D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42-</w:t>
            </w:r>
            <w:r>
              <w:rPr>
                <w:spacing w:val="-10"/>
                <w:sz w:val="24"/>
              </w:rPr>
              <w:t>5</w:t>
            </w:r>
          </w:p>
          <w:p w14:paraId="5F34A4BD" w14:textId="77777777" w:rsidR="00CF1A8C" w:rsidRDefault="00E449D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42-</w:t>
            </w:r>
            <w:r>
              <w:rPr>
                <w:spacing w:val="-10"/>
                <w:sz w:val="24"/>
              </w:rPr>
              <w:t>6</w:t>
            </w:r>
          </w:p>
          <w:p w14:paraId="5F34A4BE" w14:textId="77777777" w:rsidR="00CF1A8C" w:rsidRDefault="00E449D2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Steering System</w:t>
            </w:r>
          </w:p>
          <w:p w14:paraId="5F34A4BF" w14:textId="77777777" w:rsidR="00CF1A8C" w:rsidRDefault="00E449D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04" w:lineRule="exact"/>
              <w:ind w:left="826" w:hanging="35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43-</w:t>
            </w:r>
            <w:r>
              <w:rPr>
                <w:spacing w:val="-10"/>
                <w:sz w:val="24"/>
              </w:rPr>
              <w:t>2</w:t>
            </w:r>
          </w:p>
          <w:p w14:paraId="5F34A4C0" w14:textId="77777777" w:rsidR="00CF1A8C" w:rsidRDefault="00E449D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305" w:lineRule="exact"/>
              <w:ind w:left="826" w:hanging="35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43-</w:t>
            </w:r>
            <w:r>
              <w:rPr>
                <w:spacing w:val="-10"/>
                <w:sz w:val="24"/>
              </w:rPr>
              <w:t>3</w:t>
            </w:r>
          </w:p>
          <w:p w14:paraId="5F34A4C1" w14:textId="77777777" w:rsidR="00CF1A8C" w:rsidRDefault="00E449D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  <w:ind w:left="826" w:hanging="35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43-</w:t>
            </w:r>
            <w:r>
              <w:rPr>
                <w:spacing w:val="-10"/>
                <w:sz w:val="24"/>
              </w:rPr>
              <w:t>7</w:t>
            </w:r>
          </w:p>
          <w:p w14:paraId="5F34A4C2" w14:textId="77777777" w:rsidR="00CF1A8C" w:rsidRDefault="00E449D2">
            <w:pPr>
              <w:pStyle w:val="TableParagraph"/>
              <w:spacing w:before="25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Schrader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TPMS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Academy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 xml:space="preserve">Training </w:t>
            </w:r>
            <w:r>
              <w:rPr>
                <w:rFonts w:ascii="Arial"/>
                <w:b/>
                <w:spacing w:val="-4"/>
              </w:rPr>
              <w:t>Due!</w:t>
            </w:r>
          </w:p>
        </w:tc>
        <w:tc>
          <w:tcPr>
            <w:tcW w:w="1010" w:type="dxa"/>
          </w:tcPr>
          <w:p w14:paraId="5F34A4C3" w14:textId="77777777" w:rsidR="00CF1A8C" w:rsidRDefault="00E449D2">
            <w:pPr>
              <w:pStyle w:val="TableParagraph"/>
              <w:spacing w:before="54"/>
              <w:ind w:lef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11/14</w:t>
            </w:r>
          </w:p>
        </w:tc>
      </w:tr>
    </w:tbl>
    <w:p w14:paraId="5F34A4C5" w14:textId="77777777" w:rsidR="00CF1A8C" w:rsidRDefault="00CF1A8C">
      <w:pPr>
        <w:pStyle w:val="TableParagraph"/>
        <w:rPr>
          <w:b/>
          <w:sz w:val="24"/>
        </w:rPr>
        <w:sectPr w:rsidR="00CF1A8C">
          <w:type w:val="continuous"/>
          <w:pgSz w:w="15840" w:h="12240" w:orient="landscape"/>
          <w:pgMar w:top="1260" w:right="0" w:bottom="1300" w:left="360" w:header="0" w:footer="111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4113"/>
        <w:gridCol w:w="3314"/>
        <w:gridCol w:w="1725"/>
        <w:gridCol w:w="3901"/>
        <w:gridCol w:w="997"/>
      </w:tblGrid>
      <w:tr w:rsidR="00CF1A8C" w14:paraId="5F34A4D0" w14:textId="77777777">
        <w:trPr>
          <w:trHeight w:val="1136"/>
        </w:trPr>
        <w:tc>
          <w:tcPr>
            <w:tcW w:w="1003" w:type="dxa"/>
            <w:tcBorders>
              <w:bottom w:val="nil"/>
            </w:tcBorders>
          </w:tcPr>
          <w:p w14:paraId="5F34A4C6" w14:textId="77777777" w:rsidR="00CF1A8C" w:rsidRDefault="00E449D2">
            <w:pPr>
              <w:pStyle w:val="TableParagraph"/>
              <w:spacing w:before="54" w:line="256" w:lineRule="auto"/>
              <w:ind w:left="223" w:right="131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11/14</w:t>
            </w:r>
          </w:p>
        </w:tc>
        <w:tc>
          <w:tcPr>
            <w:tcW w:w="4113" w:type="dxa"/>
            <w:tcBorders>
              <w:bottom w:val="nil"/>
            </w:tcBorders>
          </w:tcPr>
          <w:p w14:paraId="5F34A4C7" w14:textId="77777777" w:rsidR="00CF1A8C" w:rsidRDefault="00E449D2">
            <w:pPr>
              <w:pStyle w:val="TableParagraph"/>
              <w:spacing w:before="54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Power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Assist</w:t>
            </w:r>
          </w:p>
          <w:p w14:paraId="5F34A4C8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4C9" w14:textId="77777777" w:rsidR="00CF1A8C" w:rsidRDefault="00E449D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Lecture</w:t>
            </w:r>
          </w:p>
        </w:tc>
        <w:tc>
          <w:tcPr>
            <w:tcW w:w="3314" w:type="dxa"/>
            <w:tcBorders>
              <w:bottom w:val="nil"/>
            </w:tcBorders>
          </w:tcPr>
          <w:p w14:paraId="5F34A4CA" w14:textId="77777777" w:rsidR="00CF1A8C" w:rsidRDefault="00E449D2">
            <w:pPr>
              <w:pStyle w:val="TableParagraph"/>
              <w:spacing w:before="54"/>
              <w:ind w:left="120" w:right="6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steering components and their </w:t>
            </w:r>
            <w:r>
              <w:rPr>
                <w:spacing w:val="-2"/>
                <w:sz w:val="24"/>
              </w:rPr>
              <w:t>operation.</w:t>
            </w:r>
          </w:p>
        </w:tc>
        <w:tc>
          <w:tcPr>
            <w:tcW w:w="1725" w:type="dxa"/>
            <w:tcBorders>
              <w:bottom w:val="nil"/>
            </w:tcBorders>
          </w:tcPr>
          <w:p w14:paraId="5F34A4CB" w14:textId="77777777" w:rsidR="00CF1A8C" w:rsidRDefault="00E449D2">
            <w:pPr>
              <w:pStyle w:val="TableParagraph"/>
              <w:spacing w:before="54"/>
              <w:ind w:left="104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  <w:p w14:paraId="5F34A4CC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4CD" w14:textId="77777777" w:rsidR="00CF1A8C" w:rsidRDefault="00E449D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901" w:type="dxa"/>
            <w:tcBorders>
              <w:bottom w:val="nil"/>
            </w:tcBorders>
          </w:tcPr>
          <w:p w14:paraId="5F34A4CE" w14:textId="77777777" w:rsidR="00CF1A8C" w:rsidRDefault="00E449D2">
            <w:pPr>
              <w:pStyle w:val="TableParagraph"/>
              <w:spacing w:before="54" w:line="259" w:lineRule="auto"/>
              <w:ind w:left="133" w:right="68"/>
              <w:rPr>
                <w:sz w:val="24"/>
              </w:rPr>
            </w:pPr>
            <w:r>
              <w:rPr>
                <w:sz w:val="24"/>
              </w:rPr>
              <w:t>F206206102 - Steering and Suspension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997" w:type="dxa"/>
            <w:tcBorders>
              <w:bottom w:val="nil"/>
            </w:tcBorders>
          </w:tcPr>
          <w:p w14:paraId="5F34A4CF" w14:textId="77777777" w:rsidR="00CF1A8C" w:rsidRDefault="00E449D2">
            <w:pPr>
              <w:pStyle w:val="TableParagraph"/>
              <w:spacing w:before="54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11/21</w:t>
            </w:r>
          </w:p>
        </w:tc>
      </w:tr>
      <w:tr w:rsidR="00CF1A8C" w14:paraId="5F34A4E0" w14:textId="77777777">
        <w:trPr>
          <w:trHeight w:val="2905"/>
        </w:trPr>
        <w:tc>
          <w:tcPr>
            <w:tcW w:w="1003" w:type="dxa"/>
            <w:tcBorders>
              <w:top w:val="nil"/>
            </w:tcBorders>
          </w:tcPr>
          <w:p w14:paraId="5F34A4D1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14:paraId="5F34A4D2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4" w:type="dxa"/>
            <w:tcBorders>
              <w:top w:val="nil"/>
            </w:tcBorders>
          </w:tcPr>
          <w:p w14:paraId="5F34A4D3" w14:textId="77777777" w:rsidR="00CF1A8C" w:rsidRDefault="00E449D2">
            <w:pPr>
              <w:pStyle w:val="TableParagraph"/>
              <w:spacing w:before="113"/>
              <w:ind w:left="120" w:right="69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steering diagnosis techniques and determine needed repairs.</w:t>
            </w:r>
          </w:p>
          <w:p w14:paraId="5F34A4D4" w14:textId="77777777" w:rsidR="00CF1A8C" w:rsidRDefault="00CF1A8C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5F34A4D5" w14:textId="77777777" w:rsidR="00CF1A8C" w:rsidRDefault="00E449D2">
            <w:pPr>
              <w:pStyle w:val="TableParagraph"/>
              <w:spacing w:line="242" w:lineRule="auto"/>
              <w:ind w:left="120" w:right="69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steering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Flush, bleed, and fill.</w:t>
            </w:r>
          </w:p>
          <w:p w14:paraId="5F34A4D6" w14:textId="77777777" w:rsidR="00CF1A8C" w:rsidRDefault="00CF1A8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F34A4D7" w14:textId="77777777" w:rsidR="00CF1A8C" w:rsidRDefault="00E449D2">
            <w:pPr>
              <w:pStyle w:val="TableParagraph"/>
              <w:spacing w:line="242" w:lineRule="auto"/>
              <w:ind w:left="120" w:right="69"/>
              <w:rPr>
                <w:sz w:val="24"/>
              </w:rPr>
            </w:pPr>
            <w:r>
              <w:rPr>
                <w:sz w:val="24"/>
              </w:rPr>
              <w:t>Utilize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steering system analyzer.</w:t>
            </w:r>
          </w:p>
        </w:tc>
        <w:tc>
          <w:tcPr>
            <w:tcW w:w="1725" w:type="dxa"/>
            <w:tcBorders>
              <w:top w:val="nil"/>
            </w:tcBorders>
          </w:tcPr>
          <w:p w14:paraId="5F34A4D8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14:paraId="5F34A4D9" w14:textId="77777777" w:rsidR="00CF1A8C" w:rsidRDefault="00E449D2">
            <w:pPr>
              <w:pStyle w:val="TableParagraph"/>
              <w:spacing w:before="183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Suggested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CDX</w:t>
            </w:r>
            <w:r>
              <w:rPr>
                <w:b/>
                <w:spacing w:val="-2"/>
                <w:sz w:val="24"/>
              </w:rPr>
              <w:t xml:space="preserve"> Reading:</w:t>
            </w:r>
          </w:p>
          <w:p w14:paraId="5F34A4DA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4DB" w14:textId="77777777" w:rsidR="00CF1A8C" w:rsidRDefault="00E449D2">
            <w:pPr>
              <w:pStyle w:val="TableParagraph"/>
              <w:spacing w:line="259" w:lineRule="auto"/>
              <w:ind w:left="133" w:right="68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System </w:t>
            </w:r>
            <w:r>
              <w:rPr>
                <w:spacing w:val="-2"/>
                <w:sz w:val="24"/>
              </w:rPr>
              <w:t>Theory</w:t>
            </w:r>
          </w:p>
          <w:p w14:paraId="5F34A4DC" w14:textId="77777777" w:rsidR="00CF1A8C" w:rsidRDefault="00E449D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1"/>
              <w:ind w:left="843" w:hanging="359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44-</w:t>
            </w:r>
            <w:r>
              <w:rPr>
                <w:spacing w:val="-10"/>
                <w:sz w:val="24"/>
              </w:rPr>
              <w:t>9</w:t>
            </w:r>
          </w:p>
          <w:p w14:paraId="5F34A4DD" w14:textId="77777777" w:rsidR="00CF1A8C" w:rsidRDefault="00E449D2">
            <w:pPr>
              <w:pStyle w:val="TableParagraph"/>
              <w:spacing w:before="21" w:line="259" w:lineRule="auto"/>
              <w:ind w:left="124" w:right="68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Suspension System</w:t>
            </w:r>
          </w:p>
          <w:p w14:paraId="5F34A4DE" w14:textId="77777777" w:rsidR="00CF1A8C" w:rsidRDefault="00E449D2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</w:tabs>
              <w:spacing w:before="1"/>
              <w:ind w:left="843" w:hanging="359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7" w:type="dxa"/>
            <w:tcBorders>
              <w:top w:val="nil"/>
            </w:tcBorders>
          </w:tcPr>
          <w:p w14:paraId="5F34A4DF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F1A8C" w14:paraId="5F34A4EF" w14:textId="77777777">
        <w:trPr>
          <w:trHeight w:val="2369"/>
        </w:trPr>
        <w:tc>
          <w:tcPr>
            <w:tcW w:w="1003" w:type="dxa"/>
            <w:tcBorders>
              <w:bottom w:val="nil"/>
            </w:tcBorders>
          </w:tcPr>
          <w:p w14:paraId="5F34A4E1" w14:textId="77777777" w:rsidR="00CF1A8C" w:rsidRDefault="00E449D2">
            <w:pPr>
              <w:pStyle w:val="TableParagraph"/>
              <w:spacing w:before="54" w:line="259" w:lineRule="auto"/>
              <w:ind w:left="244" w:right="72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11/21</w:t>
            </w:r>
          </w:p>
        </w:tc>
        <w:tc>
          <w:tcPr>
            <w:tcW w:w="4113" w:type="dxa"/>
            <w:tcBorders>
              <w:bottom w:val="nil"/>
            </w:tcBorders>
          </w:tcPr>
          <w:p w14:paraId="5F34A4E2" w14:textId="77777777" w:rsidR="00CF1A8C" w:rsidRDefault="00E449D2">
            <w:pPr>
              <w:pStyle w:val="TableParagraph"/>
              <w:spacing w:before="54" w:line="259" w:lineRule="auto"/>
              <w:ind w:left="108" w:right="1222"/>
              <w:rPr>
                <w:i/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Electronic </w:t>
            </w:r>
            <w:r>
              <w:rPr>
                <w:i/>
                <w:spacing w:val="-2"/>
                <w:sz w:val="24"/>
              </w:rPr>
              <w:t>Suspension</w:t>
            </w:r>
          </w:p>
          <w:p w14:paraId="5F34A4E3" w14:textId="77777777" w:rsidR="00CF1A8C" w:rsidRDefault="00CF1A8C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5F34A4E4" w14:textId="77777777" w:rsidR="00CF1A8C" w:rsidRDefault="00E449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Suspension </w:t>
            </w:r>
            <w:r>
              <w:rPr>
                <w:spacing w:val="-2"/>
                <w:sz w:val="24"/>
              </w:rPr>
              <w:t>Lecture</w:t>
            </w:r>
          </w:p>
        </w:tc>
        <w:tc>
          <w:tcPr>
            <w:tcW w:w="3314" w:type="dxa"/>
            <w:tcBorders>
              <w:bottom w:val="nil"/>
            </w:tcBorders>
          </w:tcPr>
          <w:p w14:paraId="5F34A4E5" w14:textId="77777777" w:rsidR="00CF1A8C" w:rsidRDefault="00E449D2">
            <w:pPr>
              <w:pStyle w:val="TableParagraph"/>
              <w:spacing w:before="54"/>
              <w:ind w:left="94" w:right="69"/>
              <w:rPr>
                <w:sz w:val="24"/>
              </w:rPr>
            </w:pPr>
            <w:r>
              <w:rPr>
                <w:sz w:val="24"/>
              </w:rPr>
              <w:t>Describe the parts and operation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Electronic </w:t>
            </w:r>
            <w:r>
              <w:rPr>
                <w:spacing w:val="-2"/>
                <w:sz w:val="24"/>
              </w:rPr>
              <w:t>Suspension.</w:t>
            </w:r>
          </w:p>
          <w:p w14:paraId="5F34A4E6" w14:textId="77777777" w:rsidR="00CF1A8C" w:rsidRDefault="00CF1A8C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5F34A4E7" w14:textId="77777777" w:rsidR="00CF1A8C" w:rsidRDefault="00E449D2">
            <w:pPr>
              <w:pStyle w:val="TableParagraph"/>
              <w:spacing w:line="242" w:lineRule="auto"/>
              <w:ind w:left="94"/>
              <w:rPr>
                <w:sz w:val="24"/>
              </w:rPr>
            </w:pPr>
            <w:r>
              <w:rPr>
                <w:sz w:val="24"/>
              </w:rPr>
              <w:t>Demonstrate appropriate Electronic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diagnostic </w:t>
            </w:r>
            <w:r>
              <w:rPr>
                <w:spacing w:val="-2"/>
                <w:sz w:val="24"/>
              </w:rPr>
              <w:t>techniques.</w:t>
            </w:r>
          </w:p>
        </w:tc>
        <w:tc>
          <w:tcPr>
            <w:tcW w:w="1725" w:type="dxa"/>
            <w:tcBorders>
              <w:bottom w:val="nil"/>
            </w:tcBorders>
          </w:tcPr>
          <w:p w14:paraId="5F34A4E8" w14:textId="77777777" w:rsidR="00CF1A8C" w:rsidRDefault="00E449D2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Lab</w:t>
            </w:r>
          </w:p>
          <w:p w14:paraId="5F34A4E9" w14:textId="77777777" w:rsidR="00CF1A8C" w:rsidRDefault="00CF1A8C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5F34A4EA" w14:textId="77777777" w:rsidR="00CF1A8C" w:rsidRDefault="00E449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901" w:type="dxa"/>
            <w:tcBorders>
              <w:bottom w:val="nil"/>
            </w:tcBorders>
          </w:tcPr>
          <w:p w14:paraId="5F34A4EB" w14:textId="77777777" w:rsidR="00CF1A8C" w:rsidRDefault="00E449D2">
            <w:pPr>
              <w:pStyle w:val="TableParagraph"/>
              <w:spacing w:before="54" w:line="259" w:lineRule="auto"/>
              <w:ind w:left="95" w:right="47"/>
              <w:rPr>
                <w:sz w:val="24"/>
              </w:rPr>
            </w:pPr>
            <w:r>
              <w:rPr>
                <w:b/>
                <w:sz w:val="24"/>
              </w:rPr>
              <w:t>Hunter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Introduction to Wheel Alignment </w:t>
            </w:r>
            <w:r>
              <w:rPr>
                <w:sz w:val="24"/>
              </w:rPr>
              <w:t>Certification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Due Week 8</w:t>
            </w:r>
            <w:r>
              <w:rPr>
                <w:sz w:val="24"/>
              </w:rPr>
              <w:t>)</w:t>
            </w:r>
          </w:p>
          <w:p w14:paraId="5F34A4EC" w14:textId="77777777" w:rsidR="00CF1A8C" w:rsidRDefault="00E449D2">
            <w:pPr>
              <w:pStyle w:val="TableParagraph"/>
              <w:spacing w:line="259" w:lineRule="auto"/>
              <w:ind w:left="95" w:right="68"/>
              <w:rPr>
                <w:sz w:val="24"/>
              </w:rPr>
            </w:pPr>
            <w:r>
              <w:rPr>
                <w:sz w:val="24"/>
              </w:rPr>
              <w:t>Log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register an account.</w:t>
            </w:r>
          </w:p>
          <w:p w14:paraId="5F34A4ED" w14:textId="77777777" w:rsidR="00CF1A8C" w:rsidRDefault="00E449D2">
            <w:pPr>
              <w:pStyle w:val="TableParagraph"/>
              <w:spacing w:line="256" w:lineRule="auto"/>
              <w:ind w:left="8" w:hanging="10"/>
              <w:rPr>
                <w:sz w:val="24"/>
              </w:rPr>
            </w:pPr>
            <w:hyperlink r:id="rId33">
              <w:r>
                <w:rPr>
                  <w:color w:val="0562C1"/>
                  <w:sz w:val="24"/>
                  <w:u w:val="single" w:color="0562C1"/>
                </w:rPr>
                <w:t>Hunter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University</w:t>
              </w:r>
              <w:r>
                <w:rPr>
                  <w:color w:val="0562C1"/>
                  <w:spacing w:val="-8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|</w:t>
              </w:r>
              <w:r>
                <w:rPr>
                  <w:color w:val="0562C1"/>
                  <w:spacing w:val="-8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Hunter</w:t>
              </w:r>
              <w:r>
                <w:rPr>
                  <w:color w:val="0562C1"/>
                  <w:spacing w:val="-7"/>
                  <w:sz w:val="24"/>
                  <w:u w:val="single" w:color="0562C1"/>
                </w:rPr>
                <w:t xml:space="preserve"> </w:t>
              </w:r>
              <w:r>
                <w:rPr>
                  <w:color w:val="0562C1"/>
                  <w:sz w:val="24"/>
                  <w:u w:val="single" w:color="0562C1"/>
                </w:rPr>
                <w:t>Engineering</w:t>
              </w:r>
            </w:hyperlink>
            <w:r>
              <w:rPr>
                <w:color w:val="0562C1"/>
                <w:sz w:val="24"/>
              </w:rPr>
              <w:t xml:space="preserve"> </w:t>
            </w:r>
            <w:hyperlink r:id="rId34">
              <w:r>
                <w:rPr>
                  <w:color w:val="0562C1"/>
                  <w:spacing w:val="-2"/>
                  <w:sz w:val="24"/>
                  <w:u w:val="single" w:color="0562C1"/>
                </w:rPr>
                <w:t>Company®</w:t>
              </w:r>
            </w:hyperlink>
          </w:p>
        </w:tc>
        <w:tc>
          <w:tcPr>
            <w:tcW w:w="997" w:type="dxa"/>
            <w:tcBorders>
              <w:bottom w:val="nil"/>
            </w:tcBorders>
          </w:tcPr>
          <w:p w14:paraId="5F34A4EE" w14:textId="77777777" w:rsidR="00CF1A8C" w:rsidRDefault="00E449D2">
            <w:pPr>
              <w:pStyle w:val="TableParagraph"/>
              <w:spacing w:before="54"/>
              <w:ind w:lef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12/12</w:t>
            </w:r>
          </w:p>
        </w:tc>
      </w:tr>
      <w:tr w:rsidR="00CF1A8C" w14:paraId="5F34A4F6" w14:textId="77777777">
        <w:trPr>
          <w:trHeight w:val="2744"/>
        </w:trPr>
        <w:tc>
          <w:tcPr>
            <w:tcW w:w="1003" w:type="dxa"/>
            <w:tcBorders>
              <w:top w:val="nil"/>
            </w:tcBorders>
          </w:tcPr>
          <w:p w14:paraId="5F34A4F0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14:paraId="5F34A4F1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14" w:type="dxa"/>
            <w:tcBorders>
              <w:top w:val="nil"/>
            </w:tcBorders>
          </w:tcPr>
          <w:p w14:paraId="5F34A4F2" w14:textId="77777777" w:rsidR="00CF1A8C" w:rsidRDefault="00E449D2">
            <w:pPr>
              <w:pStyle w:val="TableParagraph"/>
              <w:spacing w:before="84" w:line="237" w:lineRule="auto"/>
              <w:ind w:left="94" w:right="69"/>
              <w:rPr>
                <w:sz w:val="24"/>
              </w:rPr>
            </w:pPr>
            <w:r>
              <w:rPr>
                <w:sz w:val="24"/>
              </w:rPr>
              <w:t>Measure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adjust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ride/trim </w:t>
            </w:r>
            <w:r>
              <w:rPr>
                <w:spacing w:val="-2"/>
                <w:sz w:val="24"/>
              </w:rPr>
              <w:t>height.</w:t>
            </w:r>
          </w:p>
        </w:tc>
        <w:tc>
          <w:tcPr>
            <w:tcW w:w="1725" w:type="dxa"/>
            <w:tcBorders>
              <w:top w:val="nil"/>
            </w:tcBorders>
          </w:tcPr>
          <w:p w14:paraId="5F34A4F3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1" w:type="dxa"/>
            <w:tcBorders>
              <w:top w:val="nil"/>
            </w:tcBorders>
          </w:tcPr>
          <w:p w14:paraId="5F34A4F4" w14:textId="77777777" w:rsidR="00CF1A8C" w:rsidRDefault="00E449D2">
            <w:pPr>
              <w:pStyle w:val="TableParagraph"/>
              <w:spacing w:before="214" w:line="259" w:lineRule="auto"/>
              <w:ind w:left="95"/>
              <w:rPr>
                <w:sz w:val="24"/>
              </w:rPr>
            </w:pPr>
            <w:r>
              <w:rPr>
                <w:sz w:val="24"/>
              </w:rPr>
              <w:t>Once you have registered, complete the 3 training modules and final test. The final test will require a score of 70% or better to pass. Send me a screenshot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proof of completion.</w:t>
            </w:r>
          </w:p>
        </w:tc>
        <w:tc>
          <w:tcPr>
            <w:tcW w:w="997" w:type="dxa"/>
            <w:tcBorders>
              <w:top w:val="nil"/>
            </w:tcBorders>
          </w:tcPr>
          <w:p w14:paraId="5F34A4F5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34A4F7" w14:textId="77777777" w:rsidR="00CF1A8C" w:rsidRDefault="00CF1A8C">
      <w:pPr>
        <w:pStyle w:val="TableParagraph"/>
        <w:rPr>
          <w:rFonts w:ascii="Times New Roman"/>
          <w:sz w:val="24"/>
        </w:rPr>
        <w:sectPr w:rsidR="00CF1A8C">
          <w:pgSz w:w="15840" w:h="12240" w:orient="landscape"/>
          <w:pgMar w:top="1260" w:right="0" w:bottom="1300" w:left="360" w:header="0" w:footer="111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4104"/>
        <w:gridCol w:w="3331"/>
        <w:gridCol w:w="1709"/>
        <w:gridCol w:w="3931"/>
        <w:gridCol w:w="984"/>
      </w:tblGrid>
      <w:tr w:rsidR="00CF1A8C" w14:paraId="5F34A4FE" w14:textId="77777777">
        <w:trPr>
          <w:trHeight w:val="3321"/>
        </w:trPr>
        <w:tc>
          <w:tcPr>
            <w:tcW w:w="996" w:type="dxa"/>
          </w:tcPr>
          <w:p w14:paraId="5F34A4F8" w14:textId="77777777" w:rsidR="00CF1A8C" w:rsidRDefault="00E449D2">
            <w:pPr>
              <w:pStyle w:val="TableParagraph"/>
              <w:spacing w:before="54" w:line="256" w:lineRule="auto"/>
              <w:ind w:left="244" w:right="65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2"/>
                <w:sz w:val="24"/>
              </w:rPr>
              <w:t>11/28</w:t>
            </w:r>
          </w:p>
        </w:tc>
        <w:tc>
          <w:tcPr>
            <w:tcW w:w="4104" w:type="dxa"/>
          </w:tcPr>
          <w:p w14:paraId="5F34A4F9" w14:textId="77777777" w:rsidR="00CF1A8C" w:rsidRDefault="00E449D2">
            <w:pPr>
              <w:pStyle w:val="TableParagraph"/>
              <w:spacing w:before="82" w:line="304" w:lineRule="auto"/>
              <w:ind w:left="115" w:right="42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D3935"/>
                <w:sz w:val="20"/>
              </w:rPr>
              <w:t>Thanksgiving</w:t>
            </w:r>
            <w:r>
              <w:rPr>
                <w:rFonts w:ascii="Times New Roman"/>
                <w:color w:val="3D3935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color w:val="3D3935"/>
                <w:spacing w:val="14"/>
                <w:sz w:val="20"/>
              </w:rPr>
              <w:t xml:space="preserve">Observed </w:t>
            </w:r>
            <w:r>
              <w:rPr>
                <w:rFonts w:ascii="Times New Roman"/>
                <w:color w:val="3D3935"/>
                <w:sz w:val="20"/>
              </w:rPr>
              <w:t>-</w:t>
            </w:r>
            <w:r>
              <w:rPr>
                <w:rFonts w:ascii="Times New Roman"/>
                <w:color w:val="3D3935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color w:val="3D3935"/>
                <w:sz w:val="20"/>
              </w:rPr>
              <w:t>Ca</w:t>
            </w:r>
            <w:r>
              <w:rPr>
                <w:rFonts w:ascii="Times New Roman"/>
                <w:b/>
                <w:color w:val="3D3935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b/>
                <w:color w:val="3D3935"/>
                <w:sz w:val="20"/>
              </w:rPr>
              <w:t>m</w:t>
            </w:r>
            <w:r>
              <w:rPr>
                <w:rFonts w:ascii="Times New Roman"/>
                <w:b/>
                <w:color w:val="3D3935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color w:val="3D3935"/>
                <w:sz w:val="20"/>
              </w:rPr>
              <w:t>p</w:t>
            </w:r>
            <w:r>
              <w:rPr>
                <w:rFonts w:ascii="Times New Roman"/>
                <w:b/>
                <w:color w:val="3D3935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b/>
                <w:color w:val="3D3935"/>
                <w:sz w:val="20"/>
              </w:rPr>
              <w:t>u</w:t>
            </w:r>
            <w:r>
              <w:rPr>
                <w:rFonts w:ascii="Times New Roman"/>
                <w:b/>
                <w:color w:val="3D3935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b/>
                <w:color w:val="3D3935"/>
                <w:spacing w:val="10"/>
                <w:sz w:val="20"/>
              </w:rPr>
              <w:t>se</w:t>
            </w:r>
            <w:r>
              <w:rPr>
                <w:rFonts w:ascii="Times New Roman"/>
                <w:b/>
                <w:color w:val="3D3935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b/>
                <w:color w:val="3D3935"/>
                <w:sz w:val="20"/>
              </w:rPr>
              <w:t>s Clo</w:t>
            </w:r>
            <w:r>
              <w:rPr>
                <w:rFonts w:ascii="Times New Roman"/>
                <w:b/>
                <w:color w:val="3D3935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b/>
                <w:color w:val="3D3935"/>
                <w:spacing w:val="10"/>
                <w:sz w:val="20"/>
              </w:rPr>
              <w:t>se</w:t>
            </w:r>
            <w:r>
              <w:rPr>
                <w:rFonts w:ascii="Times New Roman"/>
                <w:b/>
                <w:color w:val="3D3935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color w:val="3D3935"/>
                <w:sz w:val="20"/>
              </w:rPr>
              <w:t>d</w:t>
            </w:r>
            <w:r>
              <w:rPr>
                <w:rFonts w:ascii="Times New Roman"/>
                <w:b/>
                <w:color w:val="3D3935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color w:val="3D3935"/>
                <w:sz w:val="20"/>
              </w:rPr>
              <w:t>(W, TH, F, S, SU)</w:t>
            </w:r>
          </w:p>
        </w:tc>
        <w:tc>
          <w:tcPr>
            <w:tcW w:w="3331" w:type="dxa"/>
          </w:tcPr>
          <w:p w14:paraId="5F34A4FA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F34A4FB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1" w:type="dxa"/>
          </w:tcPr>
          <w:p w14:paraId="5F34A4FC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</w:tcPr>
          <w:p w14:paraId="5F34A4FD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</w:tr>
      <w:tr w:rsidR="00CF1A8C" w14:paraId="5F34A505" w14:textId="77777777">
        <w:trPr>
          <w:trHeight w:val="698"/>
        </w:trPr>
        <w:tc>
          <w:tcPr>
            <w:tcW w:w="996" w:type="dxa"/>
            <w:tcBorders>
              <w:bottom w:val="nil"/>
            </w:tcBorders>
          </w:tcPr>
          <w:p w14:paraId="5F34A4FF" w14:textId="77777777" w:rsidR="00CF1A8C" w:rsidRDefault="00E449D2">
            <w:pPr>
              <w:pStyle w:val="TableParagraph"/>
              <w:spacing w:before="37" w:line="310" w:lineRule="atLeast"/>
              <w:ind w:left="244" w:right="130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4"/>
                <w:sz w:val="24"/>
              </w:rPr>
              <w:t>12/5</w:t>
            </w:r>
          </w:p>
        </w:tc>
        <w:tc>
          <w:tcPr>
            <w:tcW w:w="4104" w:type="dxa"/>
            <w:tcBorders>
              <w:bottom w:val="nil"/>
            </w:tcBorders>
          </w:tcPr>
          <w:p w14:paraId="5F34A500" w14:textId="77777777" w:rsidR="00CF1A8C" w:rsidRDefault="00E449D2">
            <w:pPr>
              <w:pStyle w:val="TableParagraph"/>
              <w:spacing w:before="54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Alignments</w:t>
            </w:r>
          </w:p>
        </w:tc>
        <w:tc>
          <w:tcPr>
            <w:tcW w:w="3331" w:type="dxa"/>
            <w:tcBorders>
              <w:bottom w:val="nil"/>
            </w:tcBorders>
          </w:tcPr>
          <w:p w14:paraId="5F34A501" w14:textId="77777777" w:rsidR="00CF1A8C" w:rsidRDefault="00E449D2">
            <w:pPr>
              <w:pStyle w:val="TableParagraph"/>
              <w:spacing w:before="37" w:line="31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secondary alignment angles.</w:t>
            </w:r>
          </w:p>
        </w:tc>
        <w:tc>
          <w:tcPr>
            <w:tcW w:w="1709" w:type="dxa"/>
            <w:tcBorders>
              <w:bottom w:val="nil"/>
            </w:tcBorders>
          </w:tcPr>
          <w:p w14:paraId="5F34A502" w14:textId="77777777" w:rsidR="00CF1A8C" w:rsidRDefault="00E449D2">
            <w:pPr>
              <w:pStyle w:val="TableParagraph"/>
              <w:spacing w:before="54"/>
              <w:ind w:left="14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31" w:type="dxa"/>
            <w:tcBorders>
              <w:bottom w:val="nil"/>
            </w:tcBorders>
          </w:tcPr>
          <w:p w14:paraId="5F34A503" w14:textId="77777777" w:rsidR="00CF1A8C" w:rsidRDefault="00E449D2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33S13W002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Scenario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One</w:t>
            </w:r>
          </w:p>
        </w:tc>
        <w:tc>
          <w:tcPr>
            <w:tcW w:w="984" w:type="dxa"/>
            <w:tcBorders>
              <w:bottom w:val="nil"/>
            </w:tcBorders>
          </w:tcPr>
          <w:p w14:paraId="5F34A504" w14:textId="77777777" w:rsidR="00CF1A8C" w:rsidRDefault="00E449D2">
            <w:pPr>
              <w:pStyle w:val="TableParagraph"/>
              <w:spacing w:before="54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12/12</w:t>
            </w:r>
          </w:p>
        </w:tc>
      </w:tr>
      <w:tr w:rsidR="00CF1A8C" w14:paraId="5F34A50C" w14:textId="77777777">
        <w:trPr>
          <w:trHeight w:val="315"/>
        </w:trPr>
        <w:tc>
          <w:tcPr>
            <w:tcW w:w="996" w:type="dxa"/>
            <w:tcBorders>
              <w:top w:val="nil"/>
              <w:bottom w:val="nil"/>
            </w:tcBorders>
          </w:tcPr>
          <w:p w14:paraId="5F34A506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5F34A507" w14:textId="77777777" w:rsidR="00CF1A8C" w:rsidRDefault="00E449D2">
            <w:pPr>
              <w:pStyle w:val="TableParagraph"/>
              <w:spacing w:line="28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Alignment </w:t>
            </w:r>
            <w:r>
              <w:rPr>
                <w:spacing w:val="-2"/>
                <w:sz w:val="24"/>
              </w:rPr>
              <w:t>Lecture</w:t>
            </w: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F34A508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F34A509" w14:textId="77777777" w:rsidR="00CF1A8C" w:rsidRDefault="00E449D2">
            <w:pPr>
              <w:pStyle w:val="TableParagraph"/>
              <w:spacing w:line="283" w:lineRule="exact"/>
              <w:ind w:left="14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F34A50A" w14:textId="77777777" w:rsidR="00CF1A8C" w:rsidRDefault="00E449D2">
            <w:pPr>
              <w:pStyle w:val="TableParagraph"/>
              <w:spacing w:line="28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33S13W003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Scenario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Two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F34A50B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</w:tr>
      <w:tr w:rsidR="00CF1A8C" w14:paraId="5F34A514" w14:textId="77777777">
        <w:trPr>
          <w:trHeight w:val="789"/>
        </w:trPr>
        <w:tc>
          <w:tcPr>
            <w:tcW w:w="996" w:type="dxa"/>
            <w:tcBorders>
              <w:top w:val="nil"/>
              <w:bottom w:val="nil"/>
            </w:tcBorders>
          </w:tcPr>
          <w:p w14:paraId="5F34A50D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5F34A50E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F34A50F" w14:textId="77777777" w:rsidR="00CF1A8C" w:rsidRDefault="00E449D2">
            <w:pPr>
              <w:pStyle w:val="TableParagraph"/>
              <w:spacing w:line="259" w:lineRule="auto"/>
              <w:ind w:left="14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alignment machine use.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F34A510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F34A511" w14:textId="77777777" w:rsidR="00CF1A8C" w:rsidRDefault="00CF1A8C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F34A512" w14:textId="77777777" w:rsidR="00CF1A8C" w:rsidRDefault="00E449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33S13W004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Scenario</w:t>
            </w:r>
            <w:r>
              <w:rPr>
                <w:spacing w:val="-2"/>
                <w:sz w:val="24"/>
              </w:rPr>
              <w:t xml:space="preserve"> Three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F34A513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</w:tr>
      <w:tr w:rsidR="00CF1A8C" w14:paraId="5F34A51B" w14:textId="77777777">
        <w:trPr>
          <w:trHeight w:val="1264"/>
        </w:trPr>
        <w:tc>
          <w:tcPr>
            <w:tcW w:w="996" w:type="dxa"/>
            <w:tcBorders>
              <w:top w:val="nil"/>
              <w:bottom w:val="nil"/>
            </w:tcBorders>
          </w:tcPr>
          <w:p w14:paraId="5F34A515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5F34A516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F34A517" w14:textId="77777777" w:rsidR="00CF1A8C" w:rsidRDefault="00E449D2">
            <w:pPr>
              <w:pStyle w:val="TableParagraph"/>
              <w:spacing w:before="147" w:line="259" w:lineRule="auto"/>
              <w:ind w:left="141"/>
              <w:rPr>
                <w:sz w:val="24"/>
              </w:rPr>
            </w:pPr>
            <w:r>
              <w:rPr>
                <w:sz w:val="24"/>
              </w:rPr>
              <w:t>Utilize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alignment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machine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to check and adjust alignment </w:t>
            </w:r>
            <w:r>
              <w:rPr>
                <w:spacing w:val="-2"/>
                <w:sz w:val="24"/>
              </w:rPr>
              <w:t>angles.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F34A518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F34A519" w14:textId="77777777" w:rsidR="00CF1A8C" w:rsidRDefault="00E449D2">
            <w:pPr>
              <w:pStyle w:val="TableParagraph"/>
              <w:spacing w:before="14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F34A51A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</w:tr>
      <w:tr w:rsidR="00CF1A8C" w14:paraId="5F34A522" w14:textId="77777777">
        <w:trPr>
          <w:trHeight w:val="1264"/>
        </w:trPr>
        <w:tc>
          <w:tcPr>
            <w:tcW w:w="996" w:type="dxa"/>
            <w:tcBorders>
              <w:top w:val="nil"/>
              <w:bottom w:val="nil"/>
            </w:tcBorders>
          </w:tcPr>
          <w:p w14:paraId="5F34A51C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5F34A51D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14:paraId="5F34A51E" w14:textId="77777777" w:rsidR="00CF1A8C" w:rsidRDefault="00E449D2">
            <w:pPr>
              <w:pStyle w:val="TableParagraph"/>
              <w:spacing w:before="147" w:line="259" w:lineRule="auto"/>
              <w:ind w:left="141" w:right="168"/>
              <w:jc w:val="both"/>
              <w:rPr>
                <w:sz w:val="24"/>
              </w:rPr>
            </w:pPr>
            <w:r>
              <w:rPr>
                <w:sz w:val="24"/>
              </w:rPr>
              <w:t>Describe secondary alignment angles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alignment related concerns.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5F34A51F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1" w:type="dxa"/>
            <w:tcBorders>
              <w:top w:val="nil"/>
              <w:bottom w:val="nil"/>
            </w:tcBorders>
          </w:tcPr>
          <w:p w14:paraId="5F34A520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F34A521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</w:tr>
      <w:tr w:rsidR="00CF1A8C" w14:paraId="5F34A529" w14:textId="77777777">
        <w:trPr>
          <w:trHeight w:val="1412"/>
        </w:trPr>
        <w:tc>
          <w:tcPr>
            <w:tcW w:w="996" w:type="dxa"/>
            <w:tcBorders>
              <w:top w:val="nil"/>
            </w:tcBorders>
          </w:tcPr>
          <w:p w14:paraId="5F34A523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4" w:type="dxa"/>
            <w:tcBorders>
              <w:top w:val="nil"/>
            </w:tcBorders>
          </w:tcPr>
          <w:p w14:paraId="5F34A524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14:paraId="5F34A525" w14:textId="77777777" w:rsidR="00CF1A8C" w:rsidRDefault="00E449D2">
            <w:pPr>
              <w:pStyle w:val="TableParagraph"/>
              <w:spacing w:before="147" w:line="259" w:lineRule="auto"/>
              <w:ind w:left="141"/>
              <w:rPr>
                <w:sz w:val="24"/>
              </w:rPr>
            </w:pPr>
            <w:r>
              <w:rPr>
                <w:sz w:val="24"/>
              </w:rPr>
              <w:t>Demonstrate appropriate diagnostic techniques for accurate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alignment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diagnosis.</w:t>
            </w:r>
          </w:p>
        </w:tc>
        <w:tc>
          <w:tcPr>
            <w:tcW w:w="1709" w:type="dxa"/>
            <w:tcBorders>
              <w:top w:val="nil"/>
            </w:tcBorders>
          </w:tcPr>
          <w:p w14:paraId="5F34A526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14:paraId="5F34A527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14:paraId="5F34A528" w14:textId="77777777" w:rsidR="00CF1A8C" w:rsidRDefault="00CF1A8C">
            <w:pPr>
              <w:pStyle w:val="TableParagraph"/>
              <w:rPr>
                <w:rFonts w:ascii="Times New Roman"/>
              </w:rPr>
            </w:pPr>
          </w:p>
        </w:tc>
      </w:tr>
    </w:tbl>
    <w:p w14:paraId="5F34A52A" w14:textId="77777777" w:rsidR="00CF1A8C" w:rsidRDefault="00CF1A8C">
      <w:pPr>
        <w:pStyle w:val="TableParagraph"/>
        <w:rPr>
          <w:rFonts w:ascii="Times New Roman"/>
        </w:rPr>
        <w:sectPr w:rsidR="00CF1A8C">
          <w:type w:val="continuous"/>
          <w:pgSz w:w="15840" w:h="12240" w:orient="landscape"/>
          <w:pgMar w:top="1260" w:right="0" w:bottom="1300" w:left="360" w:header="0" w:footer="111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4104"/>
        <w:gridCol w:w="3331"/>
        <w:gridCol w:w="1709"/>
        <w:gridCol w:w="3931"/>
        <w:gridCol w:w="984"/>
      </w:tblGrid>
      <w:tr w:rsidR="00CF1A8C" w14:paraId="5F34A53A" w14:textId="77777777">
        <w:trPr>
          <w:trHeight w:val="3875"/>
        </w:trPr>
        <w:tc>
          <w:tcPr>
            <w:tcW w:w="996" w:type="dxa"/>
          </w:tcPr>
          <w:p w14:paraId="5F34A52B" w14:textId="77777777" w:rsidR="00CF1A8C" w:rsidRDefault="00E449D2">
            <w:pPr>
              <w:pStyle w:val="TableParagraph"/>
              <w:spacing w:before="54" w:line="256" w:lineRule="auto"/>
              <w:ind w:left="182" w:right="12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Week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12/12</w:t>
            </w:r>
          </w:p>
        </w:tc>
        <w:tc>
          <w:tcPr>
            <w:tcW w:w="4104" w:type="dxa"/>
          </w:tcPr>
          <w:p w14:paraId="5F34A52C" w14:textId="77777777" w:rsidR="00CF1A8C" w:rsidRDefault="00E449D2">
            <w:pPr>
              <w:pStyle w:val="TableParagraph"/>
              <w:spacing w:before="54"/>
              <w:ind w:left="50"/>
              <w:rPr>
                <w:i/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Alignments</w:t>
            </w:r>
          </w:p>
          <w:p w14:paraId="5F34A52D" w14:textId="77777777" w:rsidR="00CF1A8C" w:rsidRDefault="00CF1A8C">
            <w:pPr>
              <w:pStyle w:val="TableParagraph"/>
              <w:rPr>
                <w:b/>
                <w:sz w:val="24"/>
              </w:rPr>
            </w:pPr>
          </w:p>
          <w:p w14:paraId="5F34A52E" w14:textId="77777777" w:rsidR="00CF1A8C" w:rsidRDefault="00CF1A8C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5F34A52F" w14:textId="77777777" w:rsidR="00CF1A8C" w:rsidRDefault="00E449D2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Exam</w:t>
            </w:r>
          </w:p>
          <w:p w14:paraId="5F34A530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531" w14:textId="77777777" w:rsidR="00CF1A8C" w:rsidRDefault="00E449D2">
            <w:pPr>
              <w:pStyle w:val="TableParagraph"/>
              <w:spacing w:before="1" w:line="259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given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hours of class</w:t>
            </w:r>
          </w:p>
        </w:tc>
        <w:tc>
          <w:tcPr>
            <w:tcW w:w="3331" w:type="dxa"/>
          </w:tcPr>
          <w:p w14:paraId="5F34A532" w14:textId="77777777" w:rsidR="00CF1A8C" w:rsidRDefault="00E449D2">
            <w:pPr>
              <w:pStyle w:val="TableParagraph"/>
              <w:spacing w:before="54" w:line="259" w:lineRule="auto"/>
              <w:ind w:left="141" w:right="245"/>
              <w:jc w:val="both"/>
              <w:rPr>
                <w:sz w:val="24"/>
              </w:rPr>
            </w:pPr>
            <w:r>
              <w:rPr>
                <w:sz w:val="24"/>
              </w:rPr>
              <w:t>Utilize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alignment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machine 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adjust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alignment </w:t>
            </w:r>
            <w:r>
              <w:rPr>
                <w:spacing w:val="-2"/>
                <w:sz w:val="24"/>
              </w:rPr>
              <w:t>angles.</w:t>
            </w:r>
          </w:p>
        </w:tc>
        <w:tc>
          <w:tcPr>
            <w:tcW w:w="1709" w:type="dxa"/>
          </w:tcPr>
          <w:p w14:paraId="5F34A533" w14:textId="77777777" w:rsidR="00CF1A8C" w:rsidRDefault="00E449D2">
            <w:pPr>
              <w:pStyle w:val="TableParagraph"/>
              <w:spacing w:before="54"/>
              <w:ind w:left="141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5F34A534" w14:textId="77777777" w:rsidR="00CF1A8C" w:rsidRDefault="00CF1A8C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F34A535" w14:textId="77777777" w:rsidR="00CF1A8C" w:rsidRDefault="00E449D2">
            <w:pPr>
              <w:pStyle w:val="TableParagraph"/>
              <w:spacing w:line="259" w:lineRule="auto"/>
              <w:ind w:left="141" w:right="277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Final </w:t>
            </w:r>
            <w:r>
              <w:rPr>
                <w:spacing w:val="-4"/>
                <w:sz w:val="24"/>
              </w:rPr>
              <w:t>Exam</w:t>
            </w:r>
          </w:p>
          <w:p w14:paraId="5F34A536" w14:textId="77777777" w:rsidR="00CF1A8C" w:rsidRDefault="00CF1A8C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5F34A537" w14:textId="77777777" w:rsidR="00CF1A8C" w:rsidRDefault="00E449D2">
            <w:pPr>
              <w:pStyle w:val="TableParagraph"/>
              <w:spacing w:before="1" w:line="259" w:lineRule="auto"/>
              <w:ind w:left="141" w:right="2"/>
              <w:rPr>
                <w:sz w:val="24"/>
              </w:rPr>
            </w:pPr>
            <w:r>
              <w:rPr>
                <w:sz w:val="24"/>
              </w:rPr>
              <w:t xml:space="preserve">Final Exam </w:t>
            </w:r>
            <w:r>
              <w:rPr>
                <w:spacing w:val="-4"/>
                <w:sz w:val="24"/>
              </w:rPr>
              <w:t xml:space="preserve">Angle </w:t>
            </w:r>
            <w:r>
              <w:rPr>
                <w:spacing w:val="-2"/>
                <w:sz w:val="24"/>
              </w:rPr>
              <w:t>Interpretation Assessment</w:t>
            </w:r>
          </w:p>
        </w:tc>
        <w:tc>
          <w:tcPr>
            <w:tcW w:w="3931" w:type="dxa"/>
          </w:tcPr>
          <w:p w14:paraId="5F34A538" w14:textId="77777777" w:rsidR="00CF1A8C" w:rsidRDefault="00E449D2">
            <w:pPr>
              <w:pStyle w:val="TableParagraph"/>
              <w:spacing w:before="54" w:line="256" w:lineRule="auto"/>
              <w:ind w:left="100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Hunter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Online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Introduction to Wheel Alignment Due!</w:t>
            </w:r>
          </w:p>
        </w:tc>
        <w:tc>
          <w:tcPr>
            <w:tcW w:w="984" w:type="dxa"/>
          </w:tcPr>
          <w:p w14:paraId="5F34A539" w14:textId="77777777" w:rsidR="00CF1A8C" w:rsidRDefault="00CF1A8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34A53B" w14:textId="77777777" w:rsidR="00CF1A8C" w:rsidRDefault="00E449D2">
      <w:pPr>
        <w:pStyle w:val="BodyText"/>
        <w:spacing w:before="16" w:line="247" w:lineRule="auto"/>
        <w:ind w:left="355" w:right="308" w:hanging="10"/>
      </w:pPr>
      <w:r>
        <w:rPr>
          <w:b/>
        </w:rPr>
        <w:t xml:space="preserve">Note: </w:t>
      </w:r>
      <w:r>
        <w:t>The</w:t>
      </w:r>
      <w:r>
        <w:rPr>
          <w:spacing w:val="-2"/>
        </w:rPr>
        <w:t xml:space="preserve"> </w:t>
      </w:r>
      <w:r>
        <w:t>outline above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proofErr w:type="gramStart"/>
      <w:r>
        <w:t>an approximation</w:t>
      </w:r>
      <w:proofErr w:type="gramEnd"/>
      <w:r>
        <w:t>.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 a</w:t>
      </w:r>
      <w:r>
        <w:rPr>
          <w:spacing w:val="-5"/>
        </w:rPr>
        <w:t xml:space="preserve"> </w:t>
      </w:r>
      <w:r>
        <w:t>bit longer, and</w:t>
      </w:r>
      <w:r>
        <w:rPr>
          <w:spacing w:val="-2"/>
        </w:rPr>
        <w:t xml:space="preserve"> </w:t>
      </w:r>
      <w:r>
        <w:t>the pace</w:t>
      </w:r>
      <w:r>
        <w:rPr>
          <w:spacing w:val="-5"/>
        </w:rPr>
        <w:t xml:space="preserve"> </w:t>
      </w:r>
      <w:r>
        <w:t>of our</w:t>
      </w:r>
      <w:r>
        <w:rPr>
          <w:spacing w:val="-3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needs and interests of the individuals in the class. Such adjustments may include the schedule for quizzes and labs.</w:t>
      </w:r>
    </w:p>
    <w:sectPr w:rsidR="00CF1A8C">
      <w:type w:val="continuous"/>
      <w:pgSz w:w="15840" w:h="12240" w:orient="landscape"/>
      <w:pgMar w:top="1260" w:right="0" w:bottom="1300" w:left="360" w:header="0" w:footer="1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A545" w14:textId="77777777" w:rsidR="00E449D2" w:rsidRDefault="00E449D2">
      <w:r>
        <w:separator/>
      </w:r>
    </w:p>
  </w:endnote>
  <w:endnote w:type="continuationSeparator" w:id="0">
    <w:p w14:paraId="5F34A547" w14:textId="77777777" w:rsidR="00E449D2" w:rsidRDefault="00E4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A540" w14:textId="77777777" w:rsidR="00CF1A8C" w:rsidRDefault="00E449D2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5F34A541" wp14:editId="5F34A542">
              <wp:simplePos x="0" y="0"/>
              <wp:positionH relativeFrom="page">
                <wp:posOffset>9439147</wp:posOffset>
              </wp:positionH>
              <wp:positionV relativeFrom="page">
                <wp:posOffset>6922854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4A543" w14:textId="77777777" w:rsidR="00CF1A8C" w:rsidRDefault="00E449D2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4A5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43.25pt;margin-top:545.1pt;width:17pt;height:15.3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2EFAaOEAAAAP&#10;AQAADwAAAAAAAAAAAAAAAADtAwAAZHJzL2Rvd25yZXYueG1sUEsFBgAAAAAEAAQA8wAAAPsEAAAA&#10;AA==&#10;" filled="f" stroked="f">
              <v:textbox inset="0,0,0,0">
                <w:txbxContent>
                  <w:p w14:paraId="5F34A543" w14:textId="77777777" w:rsidR="00CF1A8C" w:rsidRDefault="00E449D2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A541" w14:textId="77777777" w:rsidR="00E449D2" w:rsidRDefault="00E449D2">
      <w:r>
        <w:separator/>
      </w:r>
    </w:p>
  </w:footnote>
  <w:footnote w:type="continuationSeparator" w:id="0">
    <w:p w14:paraId="5F34A543" w14:textId="77777777" w:rsidR="00E449D2" w:rsidRDefault="00E4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71C"/>
    <w:multiLevelType w:val="hybridMultilevel"/>
    <w:tmpl w:val="C4EA00B6"/>
    <w:lvl w:ilvl="0" w:tplc="A27ACBF8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9E8CD4">
      <w:numFmt w:val="bullet"/>
      <w:lvlText w:val="•"/>
      <w:lvlJc w:val="left"/>
      <w:pPr>
        <w:ind w:left="1145" w:hanging="360"/>
      </w:pPr>
      <w:rPr>
        <w:rFonts w:hint="default"/>
        <w:lang w:val="en-US" w:eastAsia="en-US" w:bidi="ar-SA"/>
      </w:rPr>
    </w:lvl>
    <w:lvl w:ilvl="2" w:tplc="367C97B2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 w:tplc="2E3891E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10ECA78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5" w:tplc="5B2E8D82">
      <w:numFmt w:val="bullet"/>
      <w:lvlText w:val="•"/>
      <w:lvlJc w:val="left"/>
      <w:pPr>
        <w:ind w:left="2365" w:hanging="360"/>
      </w:pPr>
      <w:rPr>
        <w:rFonts w:hint="default"/>
        <w:lang w:val="en-US" w:eastAsia="en-US" w:bidi="ar-SA"/>
      </w:rPr>
    </w:lvl>
    <w:lvl w:ilvl="6" w:tplc="1B3AE32A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7" w:tplc="7C6235A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8" w:tplc="0CCC4E7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6D091A"/>
    <w:multiLevelType w:val="hybridMultilevel"/>
    <w:tmpl w:val="A574F718"/>
    <w:lvl w:ilvl="0" w:tplc="157A6C3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AA2EFE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4FD61E3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6DF6009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DDBAB896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F034B5F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BF2CF74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47F886FE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56C412F0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A369DD"/>
    <w:multiLevelType w:val="hybridMultilevel"/>
    <w:tmpl w:val="15C8E2E2"/>
    <w:lvl w:ilvl="0" w:tplc="9626B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B52E45C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502AB86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3" w:tplc="C3E48E62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4" w:tplc="DFCADE28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5" w:tplc="2FC28E2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6" w:tplc="B31A5F2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7" w:tplc="B73C1726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8" w:tplc="6FA0CA36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3F191E"/>
    <w:multiLevelType w:val="hybridMultilevel"/>
    <w:tmpl w:val="84263E74"/>
    <w:lvl w:ilvl="0" w:tplc="35185464">
      <w:numFmt w:val="bullet"/>
      <w:lvlText w:val="•"/>
      <w:lvlJc w:val="left"/>
      <w:pPr>
        <w:ind w:left="535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FA74A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0E4A7A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9770451A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490CB39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7966D16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658E98B8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5C848E12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B162A662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CD49E0"/>
    <w:multiLevelType w:val="hybridMultilevel"/>
    <w:tmpl w:val="D3249DE2"/>
    <w:lvl w:ilvl="0" w:tplc="6F3A7FF4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84981E">
      <w:numFmt w:val="bullet"/>
      <w:lvlText w:val="•"/>
      <w:lvlJc w:val="left"/>
      <w:pPr>
        <w:ind w:left="2124" w:hanging="720"/>
      </w:pPr>
      <w:rPr>
        <w:rFonts w:hint="default"/>
        <w:lang w:val="en-US" w:eastAsia="en-US" w:bidi="ar-SA"/>
      </w:rPr>
    </w:lvl>
    <w:lvl w:ilvl="2" w:tplc="6686928A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379A82BA">
      <w:numFmt w:val="bullet"/>
      <w:lvlText w:val="•"/>
      <w:lvlJc w:val="left"/>
      <w:pPr>
        <w:ind w:left="4212" w:hanging="720"/>
      </w:pPr>
      <w:rPr>
        <w:rFonts w:hint="default"/>
        <w:lang w:val="en-US" w:eastAsia="en-US" w:bidi="ar-SA"/>
      </w:rPr>
    </w:lvl>
    <w:lvl w:ilvl="4" w:tplc="81CA889C">
      <w:numFmt w:val="bullet"/>
      <w:lvlText w:val="•"/>
      <w:lvlJc w:val="left"/>
      <w:pPr>
        <w:ind w:left="5256" w:hanging="720"/>
      </w:pPr>
      <w:rPr>
        <w:rFonts w:hint="default"/>
        <w:lang w:val="en-US" w:eastAsia="en-US" w:bidi="ar-SA"/>
      </w:rPr>
    </w:lvl>
    <w:lvl w:ilvl="5" w:tplc="6038C09A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 w:tplc="78E696AE">
      <w:numFmt w:val="bullet"/>
      <w:lvlText w:val="•"/>
      <w:lvlJc w:val="left"/>
      <w:pPr>
        <w:ind w:left="7344" w:hanging="720"/>
      </w:pPr>
      <w:rPr>
        <w:rFonts w:hint="default"/>
        <w:lang w:val="en-US" w:eastAsia="en-US" w:bidi="ar-SA"/>
      </w:rPr>
    </w:lvl>
    <w:lvl w:ilvl="7" w:tplc="1EF86A22">
      <w:numFmt w:val="bullet"/>
      <w:lvlText w:val="•"/>
      <w:lvlJc w:val="left"/>
      <w:pPr>
        <w:ind w:left="8388" w:hanging="720"/>
      </w:pPr>
      <w:rPr>
        <w:rFonts w:hint="default"/>
        <w:lang w:val="en-US" w:eastAsia="en-US" w:bidi="ar-SA"/>
      </w:rPr>
    </w:lvl>
    <w:lvl w:ilvl="8" w:tplc="3ADA1AE0">
      <w:numFmt w:val="bullet"/>
      <w:lvlText w:val="•"/>
      <w:lvlJc w:val="left"/>
      <w:pPr>
        <w:ind w:left="943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4370051"/>
    <w:multiLevelType w:val="hybridMultilevel"/>
    <w:tmpl w:val="8E0837C2"/>
    <w:lvl w:ilvl="0" w:tplc="782834AE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BC77D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C5FAA33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162CF72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5DF4ED3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7F2DAA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0DF60302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AE6266A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E0FA8EC4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347B7E"/>
    <w:multiLevelType w:val="hybridMultilevel"/>
    <w:tmpl w:val="D8F4A3FA"/>
    <w:lvl w:ilvl="0" w:tplc="3B2C5FD8">
      <w:numFmt w:val="bullet"/>
      <w:lvlText w:val="•"/>
      <w:lvlJc w:val="left"/>
      <w:pPr>
        <w:ind w:left="775" w:hanging="4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9A7010">
      <w:numFmt w:val="bullet"/>
      <w:lvlText w:val="•"/>
      <w:lvlJc w:val="left"/>
      <w:pPr>
        <w:ind w:left="1854" w:hanging="416"/>
      </w:pPr>
      <w:rPr>
        <w:rFonts w:hint="default"/>
        <w:lang w:val="en-US" w:eastAsia="en-US" w:bidi="ar-SA"/>
      </w:rPr>
    </w:lvl>
    <w:lvl w:ilvl="2" w:tplc="B5E2158C">
      <w:numFmt w:val="bullet"/>
      <w:lvlText w:val="•"/>
      <w:lvlJc w:val="left"/>
      <w:pPr>
        <w:ind w:left="2928" w:hanging="416"/>
      </w:pPr>
      <w:rPr>
        <w:rFonts w:hint="default"/>
        <w:lang w:val="en-US" w:eastAsia="en-US" w:bidi="ar-SA"/>
      </w:rPr>
    </w:lvl>
    <w:lvl w:ilvl="3" w:tplc="1FD21310">
      <w:numFmt w:val="bullet"/>
      <w:lvlText w:val="•"/>
      <w:lvlJc w:val="left"/>
      <w:pPr>
        <w:ind w:left="4002" w:hanging="416"/>
      </w:pPr>
      <w:rPr>
        <w:rFonts w:hint="default"/>
        <w:lang w:val="en-US" w:eastAsia="en-US" w:bidi="ar-SA"/>
      </w:rPr>
    </w:lvl>
    <w:lvl w:ilvl="4" w:tplc="AFDE68CA">
      <w:numFmt w:val="bullet"/>
      <w:lvlText w:val="•"/>
      <w:lvlJc w:val="left"/>
      <w:pPr>
        <w:ind w:left="5076" w:hanging="416"/>
      </w:pPr>
      <w:rPr>
        <w:rFonts w:hint="default"/>
        <w:lang w:val="en-US" w:eastAsia="en-US" w:bidi="ar-SA"/>
      </w:rPr>
    </w:lvl>
    <w:lvl w:ilvl="5" w:tplc="8B6C4B9A">
      <w:numFmt w:val="bullet"/>
      <w:lvlText w:val="•"/>
      <w:lvlJc w:val="left"/>
      <w:pPr>
        <w:ind w:left="6150" w:hanging="416"/>
      </w:pPr>
      <w:rPr>
        <w:rFonts w:hint="default"/>
        <w:lang w:val="en-US" w:eastAsia="en-US" w:bidi="ar-SA"/>
      </w:rPr>
    </w:lvl>
    <w:lvl w:ilvl="6" w:tplc="C854C9A0">
      <w:numFmt w:val="bullet"/>
      <w:lvlText w:val="•"/>
      <w:lvlJc w:val="left"/>
      <w:pPr>
        <w:ind w:left="7224" w:hanging="416"/>
      </w:pPr>
      <w:rPr>
        <w:rFonts w:hint="default"/>
        <w:lang w:val="en-US" w:eastAsia="en-US" w:bidi="ar-SA"/>
      </w:rPr>
    </w:lvl>
    <w:lvl w:ilvl="7" w:tplc="9FBC9B4A">
      <w:numFmt w:val="bullet"/>
      <w:lvlText w:val="•"/>
      <w:lvlJc w:val="left"/>
      <w:pPr>
        <w:ind w:left="8298" w:hanging="416"/>
      </w:pPr>
      <w:rPr>
        <w:rFonts w:hint="default"/>
        <w:lang w:val="en-US" w:eastAsia="en-US" w:bidi="ar-SA"/>
      </w:rPr>
    </w:lvl>
    <w:lvl w:ilvl="8" w:tplc="0C80E226">
      <w:numFmt w:val="bullet"/>
      <w:lvlText w:val="•"/>
      <w:lvlJc w:val="left"/>
      <w:pPr>
        <w:ind w:left="9372" w:hanging="416"/>
      </w:pPr>
      <w:rPr>
        <w:rFonts w:hint="default"/>
        <w:lang w:val="en-US" w:eastAsia="en-US" w:bidi="ar-SA"/>
      </w:rPr>
    </w:lvl>
  </w:abstractNum>
  <w:num w:numId="1" w16cid:durableId="188571070">
    <w:abstractNumId w:val="0"/>
  </w:num>
  <w:num w:numId="2" w16cid:durableId="389310394">
    <w:abstractNumId w:val="2"/>
  </w:num>
  <w:num w:numId="3" w16cid:durableId="1113788954">
    <w:abstractNumId w:val="6"/>
  </w:num>
  <w:num w:numId="4" w16cid:durableId="1104690156">
    <w:abstractNumId w:val="3"/>
  </w:num>
  <w:num w:numId="5" w16cid:durableId="1555120274">
    <w:abstractNumId w:val="4"/>
  </w:num>
  <w:num w:numId="6" w16cid:durableId="568464682">
    <w:abstractNumId w:val="1"/>
  </w:num>
  <w:num w:numId="7" w16cid:durableId="400443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KphyIJaLj8AqFwFHpaDD4+niPgedZgDizqG6b6YhWclzO0iWWlbq5JbHFgodrOar/mjHyq5jhlez1h/H0FseQ==" w:salt="+zDeK9w/hoSt2LVBRaH+u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A8C"/>
    <w:rsid w:val="00A7284F"/>
    <w:rsid w:val="00CF1A8C"/>
    <w:rsid w:val="00E4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4A3A2"/>
  <w15:docId w15:val="{9E551EE5-B93C-47B3-859C-90AC0F7C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39" w:lineRule="exact"/>
      <w:ind w:left="705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4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4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pport@cdxlearning.com" TargetMode="External"/><Relationship Id="rId18" Type="http://schemas.openxmlformats.org/officeDocument/2006/relationships/hyperlink" Target="http://www.cscc.edu/academics/syllabus.shtml" TargetMode="External"/><Relationship Id="rId26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34" Type="http://schemas.openxmlformats.org/officeDocument/2006/relationships/hyperlink" Target="https://www.hunter.com/training/hunter-universit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ollege.fordservicetraining.com/" TargetMode="External"/><Relationship Id="rId17" Type="http://schemas.openxmlformats.org/officeDocument/2006/relationships/hyperlink" Target="http://www.cscc.edu/academics/syllabus.shtml" TargetMode="External"/><Relationship Id="rId25" Type="http://schemas.openxmlformats.org/officeDocument/2006/relationships/hyperlink" Target="http://www.cscc.edu/academics/syllabus.shtml" TargetMode="External"/><Relationship Id="rId33" Type="http://schemas.openxmlformats.org/officeDocument/2006/relationships/hyperlink" Target="https://www.hunter.com/training/hunter-univers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academics/syllabus.shtml" TargetMode="External"/><Relationship Id="rId20" Type="http://schemas.openxmlformats.org/officeDocument/2006/relationships/hyperlink" Target="http://www.cscc.edu/academics/syllabus.shtml" TargetMode="External"/><Relationship Id="rId29" Type="http://schemas.openxmlformats.org/officeDocument/2006/relationships/hyperlink" Target="https://www.tpmsacademy.com/en-US/Default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shively2@cscc.edu" TargetMode="External"/><Relationship Id="rId24" Type="http://schemas.openxmlformats.org/officeDocument/2006/relationships/hyperlink" Target="http://www.cscc.edu/academics/syllabus.shtml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cscc.edu/syllabus" TargetMode="External"/><Relationship Id="rId23" Type="http://schemas.openxmlformats.org/officeDocument/2006/relationships/hyperlink" Target="http://www.cscc.edu/academics/syllabus.shtml" TargetMode="External"/><Relationship Id="rId28" Type="http://schemas.openxmlformats.org/officeDocument/2006/relationships/hyperlink" Target="http://www.cscc.edu/academics/syllabus.s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://www.cscc.edu/academics/syllabus.shtml" TargetMode="External"/><Relationship Id="rId31" Type="http://schemas.openxmlformats.org/officeDocument/2006/relationships/hyperlink" Target="https://www.tpmsacademy.com/en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syllabus" TargetMode="Externa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hyperlink" Target="http://www.cscc.edu/academics/syllabus.shtml" TargetMode="External"/><Relationship Id="rId30" Type="http://schemas.openxmlformats.org/officeDocument/2006/relationships/hyperlink" Target="https://www.tpmsacademy.com/en-US/Default.aspx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A043D-0479-4379-B1F9-45573B756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AF45D-0564-4AB6-8C74-BDCB44F6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FB401-3718-4575-AFE0-2F97EE653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2862</Words>
  <Characters>16320</Characters>
  <Application>Microsoft Office Word</Application>
  <DocSecurity>8</DocSecurity>
  <Lines>136</Lines>
  <Paragraphs>38</Paragraphs>
  <ScaleCrop>false</ScaleCrop>
  <Company>Columbus State Community College</Company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2026-03-29T13:05:00Z</dcterms:created>
  <dcterms:modified xsi:type="dcterms:W3CDTF">2026-03-29T13:06:00Z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374ef081b4b3b6d3b9f0cffddacaf66d662c48e06e5a94b7f69917093bcc04d9</vt:lpwstr>
  </property>
  <property fmtid="{D5CDD505-2E9C-101B-9397-08002B2CF9AE}" pid="5" name="LastSaved">
    <vt:filetime>2026-03-29T00:00:00Z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D:20241001172322</vt:lpwstr>
  </property>
  <property fmtid="{D5CDD505-2E9C-101B-9397-08002B2CF9AE}" pid="8" name="ContentTypeId">
    <vt:lpwstr>0x010100FC428F8516A6A144A440BBF125BAC42B</vt:lpwstr>
  </property>
</Properties>
</file>