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25B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6E67262"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67C52DA" wp14:editId="08430232">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1BF0D7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9737AD8"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E3CA5A8"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7ABFB2A" w14:textId="77777777" w:rsidR="003C3743" w:rsidRPr="00A052FB" w:rsidRDefault="003C3743" w:rsidP="003C3743">
      <w:pPr>
        <w:rPr>
          <w:rFonts w:ascii="Calibri" w:hAnsi="Calibri" w:cs="Arial"/>
          <w:b/>
          <w:sz w:val="28"/>
        </w:rPr>
      </w:pPr>
    </w:p>
    <w:p w14:paraId="7BCF71FD" w14:textId="77777777" w:rsidR="000F16CC" w:rsidRDefault="000F16CC" w:rsidP="00BD72BE">
      <w:pPr>
        <w:rPr>
          <w:rFonts w:ascii="Calibri" w:hAnsi="Calibri" w:cs="Arial"/>
          <w:b/>
        </w:rPr>
      </w:pPr>
    </w:p>
    <w:p w14:paraId="60550127" w14:textId="77777777" w:rsidR="00A621AC" w:rsidRPr="00F923CC" w:rsidRDefault="00A621AC" w:rsidP="00A621AC">
      <w:pPr>
        <w:rPr>
          <w:rFonts w:ascii="Calibri" w:hAnsi="Calibri" w:cs="Arial"/>
          <w:b/>
        </w:rPr>
      </w:pPr>
      <w:r>
        <w:rPr>
          <w:rFonts w:ascii="Calibri" w:hAnsi="Calibri" w:cs="Arial"/>
          <w:b/>
        </w:rPr>
        <w:t>COURSE</w:t>
      </w:r>
      <w:r w:rsidRPr="00F923CC">
        <w:rPr>
          <w:rFonts w:ascii="Calibri" w:hAnsi="Calibri" w:cs="Arial"/>
          <w:b/>
        </w:rPr>
        <w:t xml:space="preserve">: </w:t>
      </w:r>
      <w:r w:rsidR="00C96208">
        <w:rPr>
          <w:rFonts w:ascii="Calibri" w:hAnsi="Calibri" w:cs="Arial"/>
          <w:b/>
        </w:rPr>
        <w:t>APPL 2365</w:t>
      </w:r>
      <w:r w:rsidR="00C96208">
        <w:rPr>
          <w:rFonts w:ascii="Calibri" w:hAnsi="Calibri" w:cs="Arial"/>
          <w:b/>
        </w:rPr>
        <w:tab/>
        <w:t>Plumbing Practices</w:t>
      </w:r>
      <w:r>
        <w:rPr>
          <w:rFonts w:ascii="Calibri" w:hAnsi="Calibri" w:cs="Arial"/>
          <w:b/>
        </w:rPr>
        <w:t xml:space="preserve"> IV</w:t>
      </w:r>
    </w:p>
    <w:p w14:paraId="381A13F4" w14:textId="77777777" w:rsidR="00A621AC" w:rsidRPr="00F923CC" w:rsidRDefault="00A621AC" w:rsidP="00A621AC">
      <w:pPr>
        <w:rPr>
          <w:rFonts w:ascii="Calibri" w:hAnsi="Calibri" w:cs="Arial"/>
          <w:b/>
        </w:rPr>
      </w:pPr>
    </w:p>
    <w:p w14:paraId="5B7C48DD" w14:textId="77777777" w:rsidR="00A621AC" w:rsidRPr="00F923CC" w:rsidRDefault="00A621AC" w:rsidP="00A621AC">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t xml:space="preserve">                    </w:t>
      </w:r>
      <w:r w:rsidRPr="00F923CC">
        <w:rPr>
          <w:rFonts w:ascii="Calibri" w:hAnsi="Calibri" w:cs="Arial"/>
          <w:b/>
        </w:rPr>
        <w:t xml:space="preserve">PREREQUISITES: </w:t>
      </w:r>
      <w:r>
        <w:rPr>
          <w:rFonts w:ascii="Calibri" w:hAnsi="Calibri" w:cs="Arial"/>
          <w:b/>
        </w:rPr>
        <w:t>None</w:t>
      </w:r>
    </w:p>
    <w:p w14:paraId="4A041C3A" w14:textId="77777777" w:rsidR="00A621AC" w:rsidRPr="00F923CC" w:rsidRDefault="00A621AC" w:rsidP="00A621AC">
      <w:pPr>
        <w:rPr>
          <w:rFonts w:ascii="Calibri" w:hAnsi="Calibri" w:cs="Arial"/>
          <w:b/>
        </w:rPr>
      </w:pPr>
    </w:p>
    <w:p w14:paraId="1ABBC406" w14:textId="77777777" w:rsidR="00A621AC" w:rsidRPr="00F923CC" w:rsidRDefault="00A621AC" w:rsidP="00A621AC">
      <w:pPr>
        <w:rPr>
          <w:rFonts w:ascii="Calibri" w:hAnsi="Calibri" w:cs="Arial"/>
          <w:b/>
        </w:rPr>
      </w:pPr>
      <w:r w:rsidRPr="00F923CC">
        <w:rPr>
          <w:rFonts w:ascii="Calibri" w:hAnsi="Calibri" w:cs="Arial"/>
          <w:b/>
        </w:rPr>
        <w:t>DESCRIPTION OF COURSE</w:t>
      </w:r>
      <w:r>
        <w:rPr>
          <w:rFonts w:ascii="Calibri" w:hAnsi="Calibri" w:cs="Arial"/>
          <w:b/>
        </w:rPr>
        <w:t>:</w:t>
      </w:r>
    </w:p>
    <w:p w14:paraId="305BE3B0" w14:textId="77777777" w:rsidR="00A621AC" w:rsidRDefault="00A621AC" w:rsidP="00A621AC">
      <w:pPr>
        <w:rPr>
          <w:rFonts w:ascii="Calibri" w:hAnsi="Calibri" w:cs="Calibri"/>
        </w:rPr>
      </w:pPr>
      <w:r w:rsidRPr="00FE3E31">
        <w:rPr>
          <w:rFonts w:ascii="Calibri" w:hAnsi="Calibri" w:cs="Calibri"/>
        </w:rPr>
        <w:t>This course will introduce learners to the processes</w:t>
      </w:r>
      <w:r>
        <w:rPr>
          <w:rFonts w:ascii="Calibri" w:hAnsi="Calibri" w:cs="Calibri"/>
        </w:rPr>
        <w:t xml:space="preserve">, </w:t>
      </w:r>
      <w:r w:rsidRPr="00FE3E31">
        <w:rPr>
          <w:rFonts w:ascii="Calibri" w:hAnsi="Calibri" w:cs="Calibri"/>
        </w:rPr>
        <w:t>principles</w:t>
      </w:r>
      <w:r>
        <w:rPr>
          <w:rFonts w:ascii="Calibri" w:hAnsi="Calibri" w:cs="Calibri"/>
        </w:rPr>
        <w:t>,</w:t>
      </w:r>
      <w:r w:rsidRPr="00FE3E31">
        <w:rPr>
          <w:rFonts w:ascii="Calibri" w:hAnsi="Calibri" w:cs="Calibri"/>
        </w:rPr>
        <w:t xml:space="preserve"> and practices of operating a plumbing business.  Students will put into practice skills for leading a crew.  This course will continue to expand upon plumbing practices and differences between private and public plumbing systems, materials, and equipment.  This course will continue expanding upon repair practices used for servicing piping systems, fixtures, and common appliances.  The three phases of a plumbing project will frame the majority of this course.</w:t>
      </w:r>
    </w:p>
    <w:p w14:paraId="503A91AE" w14:textId="77777777" w:rsidR="00A621AC" w:rsidRPr="00F923CC" w:rsidRDefault="00A621AC" w:rsidP="00A621AC">
      <w:pPr>
        <w:rPr>
          <w:rFonts w:ascii="Calibri" w:hAnsi="Calibri" w:cs="Arial"/>
          <w:b/>
        </w:rPr>
      </w:pPr>
    </w:p>
    <w:p w14:paraId="71F3A9A2" w14:textId="77777777" w:rsidR="00A621AC" w:rsidRPr="00F923CC" w:rsidRDefault="00A621AC" w:rsidP="00A621AC">
      <w:pPr>
        <w:rPr>
          <w:rFonts w:ascii="Calibri" w:hAnsi="Calibri" w:cs="Arial"/>
          <w:b/>
        </w:rPr>
      </w:pPr>
      <w:r w:rsidRPr="005364E5">
        <w:rPr>
          <w:rFonts w:ascii="Calibri" w:hAnsi="Calibri" w:cs="Arial"/>
          <w:b/>
        </w:rPr>
        <w:t>STUDENT LEARNING OUTCOMES</w:t>
      </w:r>
    </w:p>
    <w:p w14:paraId="2BBF9B7F" w14:textId="77777777" w:rsidR="00A621AC" w:rsidRPr="00C65E27" w:rsidRDefault="00A621AC" w:rsidP="00A621AC">
      <w:pPr>
        <w:numPr>
          <w:ilvl w:val="0"/>
          <w:numId w:val="3"/>
        </w:numPr>
        <w:rPr>
          <w:rFonts w:asciiTheme="majorHAnsi" w:hAnsiTheme="majorHAnsi" w:cs="Calibri"/>
        </w:rPr>
      </w:pPr>
      <w:r w:rsidRPr="00C65E27">
        <w:rPr>
          <w:rFonts w:asciiTheme="majorHAnsi" w:hAnsiTheme="majorHAnsi" w:cs="Calibri"/>
        </w:rPr>
        <w:t>Demonstrate essential leadership skills and key project control techniques</w:t>
      </w:r>
    </w:p>
    <w:p w14:paraId="70BD237C" w14:textId="77777777" w:rsidR="00A621AC" w:rsidRPr="00C65E27" w:rsidRDefault="00A621AC" w:rsidP="00A621AC">
      <w:pPr>
        <w:numPr>
          <w:ilvl w:val="0"/>
          <w:numId w:val="3"/>
        </w:numPr>
        <w:rPr>
          <w:rFonts w:asciiTheme="majorHAnsi" w:hAnsiTheme="majorHAnsi" w:cs="Calibri"/>
        </w:rPr>
      </w:pPr>
      <w:r w:rsidRPr="00C65E27">
        <w:rPr>
          <w:rFonts w:asciiTheme="majorHAnsi" w:hAnsiTheme="majorHAnsi" w:cs="Calibri"/>
        </w:rPr>
        <w:t>Demonstrate skills necessary to show differences between system flow rates and system pressures</w:t>
      </w:r>
    </w:p>
    <w:p w14:paraId="23074FC6" w14:textId="77777777" w:rsidR="00A621AC" w:rsidRPr="00C65E27" w:rsidRDefault="00A621AC" w:rsidP="00A621AC">
      <w:pPr>
        <w:numPr>
          <w:ilvl w:val="0"/>
          <w:numId w:val="3"/>
        </w:numPr>
        <w:rPr>
          <w:rFonts w:asciiTheme="majorHAnsi" w:hAnsiTheme="majorHAnsi" w:cs="Calibri"/>
        </w:rPr>
      </w:pPr>
      <w:r w:rsidRPr="00C65E27">
        <w:rPr>
          <w:rFonts w:asciiTheme="majorHAnsi" w:hAnsiTheme="majorHAnsi" w:cs="Calibri"/>
        </w:rPr>
        <w:t>Demonstrate the processes of hydronic and solar heating systems</w:t>
      </w:r>
    </w:p>
    <w:p w14:paraId="6A8C1EFE" w14:textId="77777777" w:rsidR="00A621AC" w:rsidRPr="00C65E27" w:rsidRDefault="00A621AC" w:rsidP="00A621AC">
      <w:pPr>
        <w:numPr>
          <w:ilvl w:val="0"/>
          <w:numId w:val="3"/>
        </w:numPr>
        <w:rPr>
          <w:rFonts w:asciiTheme="majorHAnsi" w:hAnsiTheme="majorHAnsi" w:cs="Calibri"/>
        </w:rPr>
      </w:pPr>
      <w:r w:rsidRPr="00C65E27">
        <w:rPr>
          <w:rFonts w:asciiTheme="majorHAnsi" w:hAnsiTheme="majorHAnsi" w:cs="Calibri"/>
        </w:rPr>
        <w:t>Demonstrate the repair process for piping systems and effects of freezing and hard water.</w:t>
      </w:r>
    </w:p>
    <w:p w14:paraId="1C8DDBBB" w14:textId="77777777" w:rsidR="00A621AC" w:rsidRPr="00C65E27" w:rsidRDefault="00A621AC" w:rsidP="00A621AC">
      <w:pPr>
        <w:numPr>
          <w:ilvl w:val="0"/>
          <w:numId w:val="3"/>
        </w:numPr>
        <w:rPr>
          <w:rFonts w:asciiTheme="majorHAnsi" w:hAnsiTheme="majorHAnsi" w:cs="Calibri"/>
        </w:rPr>
      </w:pPr>
      <w:r w:rsidRPr="00C65E27">
        <w:rPr>
          <w:rFonts w:asciiTheme="majorHAnsi" w:hAnsiTheme="majorHAnsi" w:cs="Calibri"/>
        </w:rPr>
        <w:t>Demonstrate the operation of pumps, well components, and storage/expansion tanks</w:t>
      </w:r>
    </w:p>
    <w:p w14:paraId="0933462A" w14:textId="77777777" w:rsidR="00A621AC" w:rsidRDefault="00A621AC" w:rsidP="00A621AC">
      <w:pPr>
        <w:numPr>
          <w:ilvl w:val="0"/>
          <w:numId w:val="3"/>
        </w:numPr>
        <w:rPr>
          <w:rFonts w:ascii="Calibri" w:hAnsi="Calibri" w:cs="Arial"/>
        </w:rPr>
      </w:pPr>
      <w:r w:rsidRPr="00C65E27">
        <w:rPr>
          <w:rFonts w:asciiTheme="majorHAnsi" w:hAnsiTheme="majorHAnsi" w:cs="Calibri"/>
        </w:rPr>
        <w:t>Demonstrate operation of swimming pools and hot tubs circulation systems</w:t>
      </w:r>
    </w:p>
    <w:p w14:paraId="0F1779B3" w14:textId="77777777" w:rsidR="00A621AC" w:rsidRDefault="00A621AC" w:rsidP="00A621AC">
      <w:pPr>
        <w:ind w:left="360"/>
        <w:rPr>
          <w:rFonts w:ascii="Calibri" w:hAnsi="Calibri" w:cs="Arial"/>
          <w:b/>
        </w:rPr>
      </w:pPr>
    </w:p>
    <w:p w14:paraId="12A48399" w14:textId="77777777" w:rsidR="00824A4E" w:rsidRDefault="00824A4E" w:rsidP="00824A4E">
      <w:pPr>
        <w:rPr>
          <w:rFonts w:ascii="Calibri" w:hAnsi="Calibri" w:cs="Arial"/>
          <w:b/>
          <w:i/>
        </w:rPr>
      </w:pPr>
      <w:bookmarkStart w:id="0" w:name="_Hlk495592716"/>
      <w:r>
        <w:rPr>
          <w:rFonts w:ascii="Calibri" w:hAnsi="Calibri" w:cs="Arial"/>
          <w:b/>
        </w:rPr>
        <w:t xml:space="preserve">PROGRAM OUTCOMES </w:t>
      </w:r>
    </w:p>
    <w:p w14:paraId="4C594791" w14:textId="77777777" w:rsidR="00824A4E" w:rsidRDefault="00824A4E" w:rsidP="00824A4E">
      <w:pPr>
        <w:numPr>
          <w:ilvl w:val="0"/>
          <w:numId w:val="11"/>
        </w:numPr>
        <w:rPr>
          <w:rFonts w:ascii="Calibri" w:hAnsi="Calibri"/>
        </w:rPr>
      </w:pPr>
      <w:r>
        <w:rPr>
          <w:rFonts w:asciiTheme="minorHAnsi" w:hAnsiTheme="minorHAnsi"/>
        </w:rPr>
        <w:t>Recognize a plumbing safety situation in the workplace and recommend appropriate safe practices to be followed.</w:t>
      </w:r>
    </w:p>
    <w:p w14:paraId="181B6E5A" w14:textId="77777777" w:rsidR="00824A4E" w:rsidRDefault="00824A4E" w:rsidP="00824A4E">
      <w:pPr>
        <w:numPr>
          <w:ilvl w:val="0"/>
          <w:numId w:val="11"/>
        </w:numPr>
        <w:rPr>
          <w:rFonts w:asciiTheme="minorHAnsi" w:hAnsiTheme="minorHAnsi"/>
        </w:rPr>
      </w:pPr>
      <w:r>
        <w:rPr>
          <w:rFonts w:asciiTheme="minorHAnsi" w:hAnsiTheme="minorHAnsi"/>
        </w:rPr>
        <w:t>Use appropriate plumbing tools competently to complete plumbing projects.</w:t>
      </w:r>
    </w:p>
    <w:p w14:paraId="6F654304" w14:textId="77777777" w:rsidR="00824A4E" w:rsidRDefault="00824A4E" w:rsidP="00824A4E">
      <w:pPr>
        <w:pStyle w:val="NormalWeb"/>
        <w:numPr>
          <w:ilvl w:val="0"/>
          <w:numId w:val="11"/>
        </w:numPr>
        <w:rPr>
          <w:rFonts w:asciiTheme="minorHAnsi" w:hAnsiTheme="minorHAnsi"/>
        </w:rPr>
      </w:pPr>
      <w:r>
        <w:rPr>
          <w:rFonts w:asciiTheme="minorHAnsi" w:hAnsiTheme="minorHAnsi"/>
        </w:rPr>
        <w:t>Read, understand, and interpret plumbing blueprints and drawings as they relate to the Ohio Plumbing Code.</w:t>
      </w:r>
    </w:p>
    <w:p w14:paraId="1AC8E5DE" w14:textId="77777777" w:rsidR="00824A4E" w:rsidRDefault="00824A4E" w:rsidP="00824A4E">
      <w:pPr>
        <w:pStyle w:val="NormalWeb"/>
        <w:numPr>
          <w:ilvl w:val="0"/>
          <w:numId w:val="11"/>
        </w:numPr>
        <w:rPr>
          <w:rFonts w:asciiTheme="minorHAnsi" w:hAnsiTheme="minorHAnsi"/>
        </w:rPr>
      </w:pPr>
      <w:r>
        <w:rPr>
          <w:rFonts w:asciiTheme="minorHAnsi" w:hAnsiTheme="minorHAnsi"/>
        </w:rPr>
        <w:t>Analyze a given plumbing problem and recommend an effective solution.</w:t>
      </w:r>
    </w:p>
    <w:p w14:paraId="28274167" w14:textId="77777777" w:rsidR="00824A4E" w:rsidRDefault="00824A4E" w:rsidP="00824A4E">
      <w:pPr>
        <w:pStyle w:val="NormalWeb"/>
        <w:numPr>
          <w:ilvl w:val="0"/>
          <w:numId w:val="11"/>
        </w:numPr>
        <w:rPr>
          <w:rFonts w:asciiTheme="minorHAnsi" w:hAnsiTheme="minorHAnsi"/>
        </w:rPr>
      </w:pPr>
      <w:r>
        <w:rPr>
          <w:rFonts w:asciiTheme="minorHAnsi" w:hAnsiTheme="minorHAnsi"/>
        </w:rPr>
        <w:t>Apply skills to effectively design, install, maintain, or repair wastewater and potable water systems.</w:t>
      </w:r>
    </w:p>
    <w:p w14:paraId="0504D866" w14:textId="77777777" w:rsidR="00824A4E" w:rsidRDefault="00824A4E" w:rsidP="00824A4E">
      <w:pPr>
        <w:pStyle w:val="NormalWeb"/>
        <w:numPr>
          <w:ilvl w:val="0"/>
          <w:numId w:val="11"/>
        </w:numPr>
        <w:rPr>
          <w:rFonts w:asciiTheme="minorHAnsi" w:hAnsiTheme="minorHAnsi"/>
        </w:rPr>
      </w:pPr>
      <w:r>
        <w:rPr>
          <w:rFonts w:asciiTheme="minorHAnsi" w:hAnsiTheme="minorHAnsi"/>
        </w:rPr>
        <w:t>Demonstrate leadership in plumbing job-related situations to organize, manage, and control available resources effectively.</w:t>
      </w:r>
    </w:p>
    <w:p w14:paraId="25EE7B93" w14:textId="77777777" w:rsidR="00824A4E" w:rsidRDefault="00824A4E" w:rsidP="00824A4E">
      <w:pPr>
        <w:pStyle w:val="NormalWeb"/>
        <w:numPr>
          <w:ilvl w:val="0"/>
          <w:numId w:val="11"/>
        </w:numPr>
        <w:rPr>
          <w:rFonts w:asciiTheme="minorHAnsi" w:hAnsiTheme="minorHAnsi"/>
          <w:b/>
          <w:bCs/>
          <w:i/>
        </w:rPr>
      </w:pPr>
      <w:r>
        <w:rPr>
          <w:rFonts w:asciiTheme="minorHAnsi" w:hAnsiTheme="minorHAnsi"/>
        </w:rPr>
        <w:t>Join plumbing components capably using appropriate techniques, including soldering, brazing, welding, and threading.</w:t>
      </w:r>
    </w:p>
    <w:p w14:paraId="49078AEC" w14:textId="77777777" w:rsidR="00842BDD" w:rsidRPr="00192A7C" w:rsidRDefault="00842BDD" w:rsidP="00842BDD">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41695561" w14:textId="77777777" w:rsidR="00A621AC" w:rsidRDefault="00842BDD" w:rsidP="00842BDD">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A621AC">
        <w:rPr>
          <w:rFonts w:ascii="Calibri" w:hAnsi="Calibri" w:cs="Tahoma"/>
          <w:b/>
        </w:rPr>
        <w:t>(BOLD - applies to this course)</w:t>
      </w:r>
      <w:r w:rsidR="00A621AC">
        <w:rPr>
          <w:rFonts w:ascii="Calibri" w:hAnsi="Calibri" w:cs="Tahoma"/>
        </w:rPr>
        <w:t>:</w:t>
      </w:r>
    </w:p>
    <w:p w14:paraId="00FD3552" w14:textId="77777777" w:rsidR="00A621AC" w:rsidRDefault="00A621AC" w:rsidP="00A621A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CF33E6B" w14:textId="77777777" w:rsidR="00A621AC" w:rsidRDefault="00A621AC" w:rsidP="00A621AC">
      <w:pPr>
        <w:numPr>
          <w:ilvl w:val="0"/>
          <w:numId w:val="1"/>
        </w:numPr>
        <w:ind w:left="720" w:hanging="720"/>
        <w:rPr>
          <w:rFonts w:ascii="Calibri" w:hAnsi="Calibri" w:cs="Tahoma"/>
        </w:rPr>
      </w:pPr>
      <w:r>
        <w:rPr>
          <w:rFonts w:ascii="Calibri" w:hAnsi="Calibri" w:cs="Tahoma"/>
        </w:rPr>
        <w:lastRenderedPageBreak/>
        <w:t xml:space="preserve">Ethical Reasoning </w:t>
      </w:r>
    </w:p>
    <w:p w14:paraId="6AAE481D" w14:textId="77777777" w:rsidR="00A621AC" w:rsidRPr="00A621AC" w:rsidRDefault="00A621AC" w:rsidP="00A621AC">
      <w:pPr>
        <w:numPr>
          <w:ilvl w:val="0"/>
          <w:numId w:val="1"/>
        </w:numPr>
        <w:ind w:left="720" w:hanging="720"/>
        <w:rPr>
          <w:rFonts w:ascii="Calibri" w:hAnsi="Calibri" w:cs="Tahoma"/>
        </w:rPr>
      </w:pPr>
      <w:r w:rsidRPr="00A621AC">
        <w:rPr>
          <w:rFonts w:ascii="Calibri" w:hAnsi="Calibri" w:cs="Tahoma"/>
        </w:rPr>
        <w:t>Quantitative Skills</w:t>
      </w:r>
    </w:p>
    <w:p w14:paraId="3B11838C" w14:textId="77777777" w:rsidR="00A621AC" w:rsidRPr="00975D43" w:rsidRDefault="00A621AC" w:rsidP="00A621AC">
      <w:pPr>
        <w:numPr>
          <w:ilvl w:val="0"/>
          <w:numId w:val="1"/>
        </w:numPr>
        <w:ind w:left="720" w:hanging="720"/>
        <w:rPr>
          <w:rFonts w:ascii="Calibri" w:hAnsi="Calibri" w:cs="Tahoma"/>
          <w:b/>
        </w:rPr>
      </w:pPr>
      <w:r w:rsidRPr="00975D43">
        <w:rPr>
          <w:rFonts w:ascii="Calibri" w:hAnsi="Calibri" w:cs="Tahoma"/>
          <w:b/>
        </w:rPr>
        <w:t xml:space="preserve">Scientific Literacy </w:t>
      </w:r>
    </w:p>
    <w:p w14:paraId="29F06F85" w14:textId="77777777" w:rsidR="00A621AC" w:rsidRDefault="00A621AC" w:rsidP="00A621AC">
      <w:pPr>
        <w:numPr>
          <w:ilvl w:val="0"/>
          <w:numId w:val="1"/>
        </w:numPr>
        <w:ind w:left="720" w:hanging="720"/>
        <w:rPr>
          <w:rFonts w:ascii="Calibri" w:hAnsi="Calibri" w:cs="Tahoma"/>
        </w:rPr>
      </w:pPr>
      <w:r>
        <w:rPr>
          <w:rFonts w:ascii="Calibri" w:hAnsi="Calibri" w:cs="Tahoma"/>
        </w:rPr>
        <w:t>Technological Competence</w:t>
      </w:r>
    </w:p>
    <w:p w14:paraId="07F31D1B" w14:textId="77777777" w:rsidR="00A621AC" w:rsidRDefault="00A621AC" w:rsidP="00A621AC">
      <w:pPr>
        <w:numPr>
          <w:ilvl w:val="0"/>
          <w:numId w:val="1"/>
        </w:numPr>
        <w:ind w:left="720" w:hanging="720"/>
        <w:rPr>
          <w:rFonts w:ascii="Calibri" w:hAnsi="Calibri" w:cs="Tahoma"/>
        </w:rPr>
      </w:pPr>
      <w:r>
        <w:rPr>
          <w:rFonts w:ascii="Calibri" w:hAnsi="Calibri" w:cs="Tahoma"/>
        </w:rPr>
        <w:t>Communication Competence</w:t>
      </w:r>
    </w:p>
    <w:p w14:paraId="14B05BD8" w14:textId="77777777" w:rsidR="00A621AC" w:rsidRDefault="00A621AC" w:rsidP="00A621AC">
      <w:pPr>
        <w:numPr>
          <w:ilvl w:val="0"/>
          <w:numId w:val="1"/>
        </w:numPr>
        <w:ind w:left="720" w:hanging="720"/>
        <w:rPr>
          <w:rFonts w:ascii="Calibri" w:hAnsi="Calibri" w:cs="Tahoma"/>
        </w:rPr>
      </w:pPr>
      <w:r>
        <w:rPr>
          <w:rFonts w:ascii="Calibri" w:hAnsi="Calibri" w:cs="Tahoma"/>
        </w:rPr>
        <w:t xml:space="preserve">Cultural and Social Awareness </w:t>
      </w:r>
    </w:p>
    <w:p w14:paraId="4CC02870" w14:textId="77777777" w:rsidR="00A621AC" w:rsidRDefault="00A621AC" w:rsidP="00A621AC">
      <w:pPr>
        <w:numPr>
          <w:ilvl w:val="0"/>
          <w:numId w:val="1"/>
        </w:numPr>
        <w:ind w:left="720" w:hanging="720"/>
        <w:rPr>
          <w:rFonts w:ascii="Calibri" w:hAnsi="Calibri" w:cs="Tahoma"/>
        </w:rPr>
      </w:pPr>
      <w:r>
        <w:rPr>
          <w:rFonts w:ascii="Calibri" w:hAnsi="Calibri" w:cs="Tahoma"/>
        </w:rPr>
        <w:t>Professional &amp; Life Skills</w:t>
      </w:r>
    </w:p>
    <w:bookmarkEnd w:id="0"/>
    <w:p w14:paraId="02DC28A8" w14:textId="77777777" w:rsidR="00A621AC" w:rsidRPr="00DA2F7C" w:rsidRDefault="00A621AC" w:rsidP="00A621AC">
      <w:pPr>
        <w:rPr>
          <w:rStyle w:val="Strong"/>
          <w:rFonts w:ascii="Calibri" w:hAnsi="Calibri" w:cs="Tahoma"/>
          <w:b w:val="0"/>
        </w:rPr>
      </w:pPr>
    </w:p>
    <w:p w14:paraId="531071F2" w14:textId="77777777" w:rsidR="00842BDD" w:rsidRPr="00192A7C" w:rsidRDefault="00842BDD" w:rsidP="00842BDD">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38F0449B" w14:textId="77777777" w:rsidR="00842BDD" w:rsidRDefault="00842BDD" w:rsidP="00A621AC">
      <w:pPr>
        <w:rPr>
          <w:rFonts w:ascii="Calibri" w:hAnsi="Calibri" w:cs="Arial"/>
          <w:b/>
        </w:rPr>
      </w:pPr>
    </w:p>
    <w:p w14:paraId="7484CA2B" w14:textId="77777777" w:rsidR="00A621AC" w:rsidRPr="00F923CC" w:rsidRDefault="00A621AC" w:rsidP="00A621AC">
      <w:pPr>
        <w:rPr>
          <w:rFonts w:ascii="Calibri" w:hAnsi="Calibri" w:cs="Arial"/>
          <w:b/>
        </w:rPr>
      </w:pPr>
      <w:r>
        <w:rPr>
          <w:rFonts w:ascii="Calibri" w:hAnsi="Calibri" w:cs="Arial"/>
          <w:b/>
        </w:rPr>
        <w:t>COURSE MATERIALS REQUIRED</w:t>
      </w:r>
    </w:p>
    <w:p w14:paraId="254CC7FD" w14:textId="77777777" w:rsidR="00A621AC" w:rsidRPr="00046BEC" w:rsidRDefault="00A621AC" w:rsidP="00A621AC">
      <w:pPr>
        <w:rPr>
          <w:rFonts w:ascii="Calibri" w:hAnsi="Calibri" w:cs="Arial"/>
        </w:rPr>
      </w:pPr>
      <w:r>
        <w:rPr>
          <w:rFonts w:ascii="Calibri" w:hAnsi="Calibri" w:cs="Arial"/>
        </w:rPr>
        <w:t>White Board; PC Terminal with Video Display and Projection Capability; Demonstration Tools, and plumbing materials.</w:t>
      </w:r>
    </w:p>
    <w:p w14:paraId="0DA0EBD6" w14:textId="77777777" w:rsidR="00A621AC" w:rsidRDefault="00A621AC" w:rsidP="00A621AC">
      <w:pPr>
        <w:rPr>
          <w:rFonts w:ascii="Calibri" w:hAnsi="Calibri" w:cs="Arial"/>
          <w:b/>
        </w:rPr>
      </w:pPr>
    </w:p>
    <w:p w14:paraId="718429AF" w14:textId="77777777" w:rsidR="00A621AC" w:rsidRDefault="00A621AC" w:rsidP="00A621AC">
      <w:pPr>
        <w:rPr>
          <w:rFonts w:ascii="Calibri" w:hAnsi="Calibri" w:cs="Arial"/>
          <w:b/>
        </w:rPr>
      </w:pPr>
      <w:r w:rsidRPr="00F923CC">
        <w:rPr>
          <w:rFonts w:ascii="Calibri" w:hAnsi="Calibri" w:cs="Arial"/>
          <w:b/>
        </w:rPr>
        <w:t>TEXTBOOK, MANUALS, REFERENCES, AND OTHER READINGS</w:t>
      </w:r>
    </w:p>
    <w:p w14:paraId="76402092" w14:textId="77777777" w:rsidR="00A621AC" w:rsidRPr="00842BDD" w:rsidRDefault="00A621AC" w:rsidP="00A621AC">
      <w:pPr>
        <w:pStyle w:val="BodyTextIndent"/>
        <w:tabs>
          <w:tab w:val="right" w:pos="2520"/>
        </w:tabs>
        <w:spacing w:line="220" w:lineRule="exact"/>
        <w:ind w:left="0"/>
        <w:rPr>
          <w:rFonts w:asciiTheme="minorHAnsi" w:hAnsiTheme="minorHAnsi"/>
          <w:sz w:val="24"/>
          <w:szCs w:val="24"/>
        </w:rPr>
      </w:pPr>
      <w:r w:rsidRPr="00842BDD">
        <w:rPr>
          <w:rFonts w:asciiTheme="minorHAnsi" w:hAnsiTheme="minorHAnsi"/>
          <w:sz w:val="24"/>
          <w:szCs w:val="24"/>
          <w:u w:val="single"/>
        </w:rPr>
        <w:t>Level 4 Plumbing: Trainee Guide</w:t>
      </w:r>
      <w:r w:rsidRPr="00842BDD">
        <w:rPr>
          <w:rFonts w:asciiTheme="minorHAnsi" w:hAnsiTheme="minorHAnsi"/>
          <w:sz w:val="24"/>
          <w:szCs w:val="24"/>
        </w:rPr>
        <w:t>, NCCER Team, 3</w:t>
      </w:r>
      <w:r w:rsidRPr="00842BDD">
        <w:rPr>
          <w:rFonts w:asciiTheme="minorHAnsi" w:hAnsiTheme="minorHAnsi"/>
          <w:sz w:val="24"/>
          <w:szCs w:val="24"/>
          <w:vertAlign w:val="superscript"/>
        </w:rPr>
        <w:t>rd</w:t>
      </w:r>
      <w:r w:rsidRPr="00842BDD">
        <w:rPr>
          <w:rFonts w:asciiTheme="minorHAnsi" w:hAnsiTheme="minorHAnsi"/>
          <w:sz w:val="24"/>
          <w:szCs w:val="24"/>
        </w:rPr>
        <w:t xml:space="preserve"> Edition, Pearson Education, ISBN13: </w:t>
      </w:r>
      <w:hyperlink r:id="rId10" w:history="1">
        <w:r w:rsidRPr="00842BDD">
          <w:rPr>
            <w:rFonts w:asciiTheme="minorHAnsi" w:hAnsiTheme="minorHAnsi"/>
            <w:sz w:val="24"/>
            <w:szCs w:val="24"/>
          </w:rPr>
          <w:t>978-0-</w:t>
        </w:r>
      </w:hyperlink>
      <w:r w:rsidRPr="00842BDD">
        <w:rPr>
          <w:rFonts w:asciiTheme="minorHAnsi" w:hAnsiTheme="minorHAnsi"/>
          <w:sz w:val="24"/>
          <w:szCs w:val="24"/>
        </w:rPr>
        <w:t>13-227305-5</w:t>
      </w:r>
    </w:p>
    <w:p w14:paraId="152E86F0" w14:textId="77777777" w:rsidR="00A621AC" w:rsidRPr="00842BDD" w:rsidRDefault="00A621AC" w:rsidP="00A621AC">
      <w:pPr>
        <w:pStyle w:val="BodyTextIndent"/>
        <w:tabs>
          <w:tab w:val="right" w:pos="2520"/>
        </w:tabs>
        <w:spacing w:line="220" w:lineRule="exact"/>
        <w:ind w:left="0"/>
        <w:rPr>
          <w:rFonts w:asciiTheme="minorHAnsi" w:hAnsiTheme="minorHAnsi"/>
          <w:sz w:val="24"/>
          <w:szCs w:val="24"/>
        </w:rPr>
      </w:pPr>
    </w:p>
    <w:p w14:paraId="34FB6F71" w14:textId="77777777" w:rsidR="00A621AC" w:rsidRPr="00F923CC" w:rsidRDefault="00A621AC" w:rsidP="00A621AC">
      <w:pPr>
        <w:rPr>
          <w:rFonts w:ascii="Calibri" w:hAnsi="Calibri" w:cs="Arial"/>
          <w:b/>
        </w:rPr>
      </w:pPr>
      <w:r>
        <w:rPr>
          <w:rFonts w:ascii="Calibri" w:hAnsi="Calibri" w:cs="Arial"/>
          <w:b/>
        </w:rPr>
        <w:t>GENERAL INSTRUCTIONAL METHODS</w:t>
      </w:r>
    </w:p>
    <w:p w14:paraId="2CEF1C1E" w14:textId="77777777" w:rsidR="00796B2E" w:rsidRDefault="00A621AC" w:rsidP="00796B2E">
      <w:pPr>
        <w:rPr>
          <w:rFonts w:ascii="Calibri" w:hAnsi="Calibri" w:cs="Arial"/>
          <w:b/>
        </w:rPr>
      </w:pPr>
      <w:r>
        <w:rPr>
          <w:rFonts w:ascii="Calibri" w:hAnsi="Calibri" w:cs="Arial"/>
        </w:rPr>
        <w:t>Lecture, Demonstration, Practical Exercise, Technical Videos, and Lab Projects</w:t>
      </w:r>
    </w:p>
    <w:p w14:paraId="6C166B1C" w14:textId="77777777" w:rsidR="00A621AC" w:rsidRDefault="00A621AC" w:rsidP="00A621AC">
      <w:pPr>
        <w:rPr>
          <w:rFonts w:ascii="Calibri" w:hAnsi="Calibri" w:cs="Arial"/>
          <w:b/>
        </w:rPr>
      </w:pPr>
    </w:p>
    <w:p w14:paraId="33180490" w14:textId="77777777" w:rsidR="00A621AC" w:rsidRPr="00F923CC" w:rsidRDefault="00A621AC" w:rsidP="00A621AC">
      <w:pPr>
        <w:rPr>
          <w:rFonts w:ascii="Calibri" w:hAnsi="Calibri" w:cs="Arial"/>
          <w:b/>
        </w:rPr>
      </w:pPr>
      <w:r w:rsidRPr="00F923CC">
        <w:rPr>
          <w:rFonts w:ascii="Calibri" w:hAnsi="Calibri" w:cs="Arial"/>
          <w:b/>
        </w:rPr>
        <w:t>STAND</w:t>
      </w:r>
      <w:r>
        <w:rPr>
          <w:rFonts w:ascii="Calibri" w:hAnsi="Calibri" w:cs="Arial"/>
          <w:b/>
        </w:rPr>
        <w:t>ARDS AND METHODS FOR EVALUATION</w:t>
      </w:r>
    </w:p>
    <w:p w14:paraId="3B73D7AA" w14:textId="77777777" w:rsidR="00A621AC" w:rsidRDefault="00A621AC" w:rsidP="00A621AC">
      <w:pPr>
        <w:tabs>
          <w:tab w:val="left" w:leader="dot" w:pos="2880"/>
        </w:tabs>
        <w:rPr>
          <w:rFonts w:ascii="Calibri" w:hAnsi="Calibri" w:cs="Arial"/>
        </w:rPr>
      </w:pPr>
      <w:r>
        <w:rPr>
          <w:rFonts w:ascii="Calibri" w:hAnsi="Calibri" w:cs="Arial"/>
        </w:rPr>
        <w:t>Attendance</w:t>
      </w:r>
      <w:r>
        <w:rPr>
          <w:rFonts w:ascii="Calibri" w:hAnsi="Calibri" w:cs="Arial"/>
        </w:rPr>
        <w:tab/>
        <w:t>10%</w:t>
      </w:r>
    </w:p>
    <w:p w14:paraId="662555F2" w14:textId="77777777" w:rsidR="00A621AC" w:rsidRDefault="00A621AC" w:rsidP="00A621AC">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415EFFCD" w14:textId="77777777" w:rsidR="00A621AC" w:rsidRDefault="00A621AC" w:rsidP="00A621AC">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748841F9" w14:textId="77777777" w:rsidR="00A621AC" w:rsidRPr="00046BEC" w:rsidRDefault="00A621AC" w:rsidP="00A621AC">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2A57D9E1" w14:textId="77777777" w:rsidR="00A621AC" w:rsidRPr="00F923CC" w:rsidRDefault="00A621AC" w:rsidP="00A621AC">
      <w:pPr>
        <w:rPr>
          <w:rFonts w:ascii="Calibri" w:hAnsi="Calibri" w:cs="Arial"/>
          <w:b/>
        </w:rPr>
      </w:pPr>
    </w:p>
    <w:p w14:paraId="074E604A" w14:textId="77777777" w:rsidR="00A621AC" w:rsidRPr="00F923CC" w:rsidRDefault="00A621AC" w:rsidP="00A621AC">
      <w:pPr>
        <w:rPr>
          <w:rFonts w:ascii="Calibri" w:hAnsi="Calibri" w:cs="Arial"/>
          <w:b/>
        </w:rPr>
      </w:pPr>
      <w:r>
        <w:rPr>
          <w:rFonts w:ascii="Calibri" w:hAnsi="Calibri" w:cs="Arial"/>
          <w:b/>
        </w:rPr>
        <w:t>GRADING SCALE</w:t>
      </w:r>
    </w:p>
    <w:p w14:paraId="64D0984D" w14:textId="77777777" w:rsidR="00A621AC" w:rsidRDefault="00A621AC" w:rsidP="00A621AC">
      <w:pPr>
        <w:tabs>
          <w:tab w:val="left" w:leader="dot" w:pos="1440"/>
        </w:tabs>
        <w:rPr>
          <w:rFonts w:ascii="Calibri" w:hAnsi="Calibri" w:cs="Arial"/>
        </w:rPr>
      </w:pPr>
      <w:r>
        <w:rPr>
          <w:rFonts w:ascii="Calibri" w:hAnsi="Calibri" w:cs="Arial"/>
        </w:rPr>
        <w:t>91 % – 100 %</w:t>
      </w:r>
      <w:r>
        <w:rPr>
          <w:rFonts w:ascii="Calibri" w:hAnsi="Calibri" w:cs="Arial"/>
        </w:rPr>
        <w:tab/>
        <w:t>A</w:t>
      </w:r>
    </w:p>
    <w:p w14:paraId="316F9C43" w14:textId="77777777" w:rsidR="00A621AC" w:rsidRDefault="00A621AC" w:rsidP="00A621AC">
      <w:pPr>
        <w:tabs>
          <w:tab w:val="left" w:leader="dot" w:pos="1440"/>
        </w:tabs>
        <w:rPr>
          <w:rFonts w:ascii="Calibri" w:hAnsi="Calibri" w:cs="Arial"/>
        </w:rPr>
      </w:pPr>
      <w:r>
        <w:rPr>
          <w:rFonts w:ascii="Calibri" w:hAnsi="Calibri" w:cs="Arial"/>
        </w:rPr>
        <w:t>81 % – 90 %</w:t>
      </w:r>
      <w:r>
        <w:rPr>
          <w:rFonts w:ascii="Calibri" w:hAnsi="Calibri" w:cs="Arial"/>
        </w:rPr>
        <w:tab/>
        <w:t>B</w:t>
      </w:r>
    </w:p>
    <w:p w14:paraId="21CA8B76" w14:textId="77777777" w:rsidR="00A621AC" w:rsidRDefault="00A621AC" w:rsidP="00A621AC">
      <w:pPr>
        <w:tabs>
          <w:tab w:val="left" w:leader="dot" w:pos="1440"/>
        </w:tabs>
        <w:rPr>
          <w:rFonts w:ascii="Calibri" w:hAnsi="Calibri" w:cs="Arial"/>
        </w:rPr>
      </w:pPr>
      <w:r>
        <w:rPr>
          <w:rFonts w:ascii="Calibri" w:hAnsi="Calibri" w:cs="Arial"/>
        </w:rPr>
        <w:t>71 % – 80 %</w:t>
      </w:r>
      <w:r>
        <w:rPr>
          <w:rFonts w:ascii="Calibri" w:hAnsi="Calibri" w:cs="Arial"/>
        </w:rPr>
        <w:tab/>
        <w:t>C</w:t>
      </w:r>
    </w:p>
    <w:p w14:paraId="7254EE87" w14:textId="77777777" w:rsidR="00A621AC" w:rsidRDefault="00A621AC" w:rsidP="00A621AC">
      <w:pPr>
        <w:tabs>
          <w:tab w:val="left" w:leader="dot" w:pos="1440"/>
        </w:tabs>
        <w:rPr>
          <w:rFonts w:ascii="Calibri" w:hAnsi="Calibri" w:cs="Arial"/>
        </w:rPr>
      </w:pPr>
      <w:r>
        <w:rPr>
          <w:rFonts w:ascii="Calibri" w:hAnsi="Calibri" w:cs="Arial"/>
        </w:rPr>
        <w:t>61 % – 70 %</w:t>
      </w:r>
      <w:r>
        <w:rPr>
          <w:rFonts w:ascii="Calibri" w:hAnsi="Calibri" w:cs="Arial"/>
        </w:rPr>
        <w:tab/>
        <w:t>D</w:t>
      </w:r>
    </w:p>
    <w:p w14:paraId="3F4FA7E1" w14:textId="77777777" w:rsidR="00A621AC" w:rsidRPr="00046BEC" w:rsidRDefault="00A621AC" w:rsidP="00A621AC">
      <w:pPr>
        <w:tabs>
          <w:tab w:val="left" w:leader="dot" w:pos="1440"/>
        </w:tabs>
        <w:rPr>
          <w:rFonts w:ascii="Calibri" w:hAnsi="Calibri" w:cs="Arial"/>
        </w:rPr>
      </w:pPr>
      <w:r>
        <w:rPr>
          <w:rFonts w:ascii="Calibri" w:hAnsi="Calibri" w:cs="Arial"/>
        </w:rPr>
        <w:t>00 % – 60 %</w:t>
      </w:r>
      <w:r>
        <w:rPr>
          <w:rFonts w:ascii="Calibri" w:hAnsi="Calibri" w:cs="Arial"/>
        </w:rPr>
        <w:tab/>
        <w:t>E</w:t>
      </w:r>
    </w:p>
    <w:p w14:paraId="6DE83FDF" w14:textId="77777777" w:rsidR="00DA0792" w:rsidRPr="00F923CC" w:rsidRDefault="00DA0792" w:rsidP="00DA0792">
      <w:pPr>
        <w:rPr>
          <w:rFonts w:ascii="Calibri" w:hAnsi="Calibri" w:cs="Arial"/>
          <w:b/>
        </w:rPr>
      </w:pPr>
    </w:p>
    <w:p w14:paraId="01E745C0" w14:textId="77777777" w:rsidR="00842BDD" w:rsidRDefault="00842BDD" w:rsidP="00842BDD">
      <w:pPr>
        <w:rPr>
          <w:rFonts w:ascii="Calibri" w:hAnsi="Calibri" w:cs="Arial"/>
          <w:b/>
        </w:rPr>
      </w:pPr>
      <w:bookmarkStart w:id="2" w:name="_Hlk506970049"/>
      <w:bookmarkStart w:id="3" w:name="_Hlk495593351"/>
      <w:r>
        <w:rPr>
          <w:rFonts w:ascii="Calibri" w:hAnsi="Calibri" w:cs="Arial"/>
          <w:b/>
        </w:rPr>
        <w:t>SPECIAL COURSE REQUIREMENTS</w:t>
      </w:r>
    </w:p>
    <w:p w14:paraId="206B946B" w14:textId="77777777" w:rsidR="00842BDD" w:rsidRDefault="00842BDD" w:rsidP="00842BDD">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A299328" w14:textId="77777777" w:rsidR="00842BDD" w:rsidRDefault="00842BDD" w:rsidP="00842BDD">
      <w:pPr>
        <w:rPr>
          <w:rFonts w:ascii="Calibri" w:hAnsi="Calibri" w:cs="Arial"/>
          <w:b/>
        </w:rPr>
      </w:pPr>
    </w:p>
    <w:p w14:paraId="07FF3E8D" w14:textId="77777777" w:rsidR="00842BDD" w:rsidRPr="00F923CC" w:rsidRDefault="00842BDD" w:rsidP="00842BDD">
      <w:pPr>
        <w:rPr>
          <w:rFonts w:ascii="Calibri" w:hAnsi="Calibri" w:cs="Arial"/>
          <w:b/>
        </w:rPr>
      </w:pPr>
      <w:r w:rsidRPr="00F923CC">
        <w:rPr>
          <w:rFonts w:ascii="Calibri" w:hAnsi="Calibri" w:cs="Arial"/>
          <w:b/>
        </w:rPr>
        <w:t>ATTENDANCE POLICY</w:t>
      </w:r>
    </w:p>
    <w:p w14:paraId="660F529B" w14:textId="77777777" w:rsidR="00842BDD" w:rsidRDefault="00842BDD" w:rsidP="00842BDD">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w:t>
      </w:r>
      <w:r>
        <w:rPr>
          <w:rFonts w:ascii="Calibri" w:hAnsi="Calibri" w:cs="Arial"/>
        </w:rPr>
        <w:lastRenderedPageBreak/>
        <w:t>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2B28A42" w14:textId="77777777" w:rsidR="00A2445D" w:rsidRDefault="00A2445D" w:rsidP="00A2445D">
      <w:pPr>
        <w:rPr>
          <w:rFonts w:ascii="Calibri" w:hAnsi="Calibri" w:cs="Arial"/>
        </w:rPr>
      </w:pPr>
    </w:p>
    <w:p w14:paraId="066EC765" w14:textId="77777777" w:rsidR="00A2445D" w:rsidRDefault="00A2445D" w:rsidP="00A2445D">
      <w:pPr>
        <w:rPr>
          <w:rFonts w:asciiTheme="minorHAnsi" w:hAnsiTheme="minorHAnsi"/>
          <w:b/>
          <w:bCs/>
        </w:rPr>
      </w:pPr>
      <w:r>
        <w:rPr>
          <w:rFonts w:asciiTheme="minorHAnsi" w:hAnsiTheme="minorHAnsi"/>
          <w:b/>
          <w:bCs/>
        </w:rPr>
        <w:t>INCLEMENT WEATHER and OTHER EMERGENCIES</w:t>
      </w:r>
    </w:p>
    <w:p w14:paraId="62E410C2" w14:textId="77777777" w:rsidR="00A2445D" w:rsidRDefault="00A2445D" w:rsidP="00A2445D">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263BC9D" w14:textId="77777777" w:rsidR="00A2445D" w:rsidRDefault="00A2445D" w:rsidP="00A2445D">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747C095" w14:textId="77777777" w:rsidR="00A2445D" w:rsidRDefault="00A2445D" w:rsidP="00A2445D">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74E0E4AA" w14:textId="3D3371FE" w:rsidR="00842BDD" w:rsidRPr="00A2445D" w:rsidRDefault="00A2445D" w:rsidP="00A2445D">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72B13E39" w14:textId="77777777" w:rsidR="00975D43" w:rsidRDefault="00842BDD" w:rsidP="00842BDD">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1"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14AD0346"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4C6363EE" w14:textId="77777777" w:rsidR="00796B2E" w:rsidRPr="00F923CC" w:rsidRDefault="00796B2E" w:rsidP="00796B2E">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BFD7096" w14:textId="77777777" w:rsidR="00796B2E" w:rsidRPr="00F923CC" w:rsidRDefault="00796B2E" w:rsidP="00796B2E">
      <w:pPr>
        <w:rPr>
          <w:rFonts w:ascii="Calibri" w:hAnsi="Calibri"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2583"/>
        <w:gridCol w:w="2790"/>
        <w:gridCol w:w="2610"/>
        <w:gridCol w:w="2097"/>
      </w:tblGrid>
      <w:tr w:rsidR="00796B2E" w:rsidRPr="00E80D66" w14:paraId="7D5EEAC2" w14:textId="77777777" w:rsidTr="00811975">
        <w:tc>
          <w:tcPr>
            <w:tcW w:w="1463" w:type="dxa"/>
          </w:tcPr>
          <w:p w14:paraId="64D4FD23" w14:textId="77777777" w:rsidR="00796B2E" w:rsidRDefault="00796B2E" w:rsidP="00811975">
            <w:pPr>
              <w:rPr>
                <w:rFonts w:ascii="Calibri" w:hAnsi="Calibri" w:cs="Arial"/>
                <w:b/>
                <w:sz w:val="28"/>
              </w:rPr>
            </w:pPr>
            <w:r>
              <w:rPr>
                <w:rFonts w:ascii="Calibri" w:hAnsi="Calibri" w:cs="Arial"/>
                <w:b/>
                <w:sz w:val="28"/>
              </w:rPr>
              <w:t>LEARNING</w:t>
            </w:r>
          </w:p>
          <w:p w14:paraId="5A000EF7" w14:textId="77777777" w:rsidR="00796B2E" w:rsidRPr="00E80D66" w:rsidRDefault="00796B2E" w:rsidP="00811975">
            <w:pPr>
              <w:rPr>
                <w:rFonts w:ascii="Calibri" w:hAnsi="Calibri" w:cs="Arial"/>
                <w:b/>
                <w:sz w:val="28"/>
              </w:rPr>
            </w:pPr>
            <w:r>
              <w:rPr>
                <w:rFonts w:ascii="Calibri" w:hAnsi="Calibri" w:cs="Arial"/>
                <w:b/>
                <w:sz w:val="28"/>
              </w:rPr>
              <w:t>UNIT</w:t>
            </w:r>
          </w:p>
        </w:tc>
        <w:tc>
          <w:tcPr>
            <w:tcW w:w="2245" w:type="dxa"/>
          </w:tcPr>
          <w:p w14:paraId="4F4AFF1C" w14:textId="77777777" w:rsidR="00796B2E" w:rsidRPr="00E80D66" w:rsidRDefault="00796B2E" w:rsidP="00811975">
            <w:pPr>
              <w:rPr>
                <w:rFonts w:ascii="Calibri" w:hAnsi="Calibri" w:cs="Arial"/>
                <w:b/>
                <w:sz w:val="28"/>
              </w:rPr>
            </w:pPr>
            <w:r w:rsidRPr="00E80D66">
              <w:rPr>
                <w:rFonts w:ascii="Calibri" w:hAnsi="Calibri" w:cs="Arial"/>
                <w:b/>
                <w:sz w:val="28"/>
              </w:rPr>
              <w:t>UNIT OF INSTRUCTION</w:t>
            </w:r>
          </w:p>
        </w:tc>
        <w:tc>
          <w:tcPr>
            <w:tcW w:w="2583" w:type="dxa"/>
          </w:tcPr>
          <w:p w14:paraId="0B29A5CC" w14:textId="77777777" w:rsidR="00796B2E" w:rsidRPr="00E80D66" w:rsidRDefault="00796B2E" w:rsidP="00811975">
            <w:pPr>
              <w:rPr>
                <w:rFonts w:ascii="Calibri" w:hAnsi="Calibri" w:cs="Arial"/>
                <w:b/>
                <w:sz w:val="28"/>
              </w:rPr>
            </w:pPr>
            <w:r w:rsidRPr="00E80D66">
              <w:rPr>
                <w:rFonts w:ascii="Calibri" w:hAnsi="Calibri" w:cs="Arial"/>
                <w:b/>
                <w:sz w:val="28"/>
              </w:rPr>
              <w:t>LEARNING OBJECTIVES/GOALS</w:t>
            </w:r>
          </w:p>
        </w:tc>
        <w:tc>
          <w:tcPr>
            <w:tcW w:w="2790" w:type="dxa"/>
          </w:tcPr>
          <w:p w14:paraId="57CA47AB" w14:textId="77777777" w:rsidR="00796B2E" w:rsidRPr="00E80D66" w:rsidRDefault="00796B2E" w:rsidP="00811975">
            <w:pPr>
              <w:rPr>
                <w:rFonts w:ascii="Calibri" w:hAnsi="Calibri" w:cs="Arial"/>
                <w:b/>
                <w:sz w:val="28"/>
              </w:rPr>
            </w:pPr>
            <w:r w:rsidRPr="00E80D66">
              <w:rPr>
                <w:rFonts w:ascii="Calibri" w:hAnsi="Calibri" w:cs="Arial"/>
                <w:b/>
                <w:sz w:val="28"/>
              </w:rPr>
              <w:t>ASSESSMENT METHODS</w:t>
            </w:r>
          </w:p>
        </w:tc>
        <w:tc>
          <w:tcPr>
            <w:tcW w:w="2610" w:type="dxa"/>
          </w:tcPr>
          <w:p w14:paraId="062C4CAE" w14:textId="77777777" w:rsidR="00796B2E" w:rsidRPr="00E80D66" w:rsidRDefault="00796B2E" w:rsidP="00811975">
            <w:pPr>
              <w:rPr>
                <w:rFonts w:ascii="Calibri" w:hAnsi="Calibri" w:cs="Arial"/>
                <w:b/>
                <w:sz w:val="28"/>
              </w:rPr>
            </w:pPr>
            <w:r w:rsidRPr="00E80D66">
              <w:rPr>
                <w:rFonts w:ascii="Calibri" w:hAnsi="Calibri" w:cs="Arial"/>
                <w:b/>
                <w:sz w:val="28"/>
              </w:rPr>
              <w:t>ASSIGNMENTS</w:t>
            </w:r>
          </w:p>
        </w:tc>
        <w:tc>
          <w:tcPr>
            <w:tcW w:w="2097" w:type="dxa"/>
          </w:tcPr>
          <w:p w14:paraId="6C8675B7" w14:textId="77777777" w:rsidR="00796B2E" w:rsidRPr="00E80D66" w:rsidRDefault="00796B2E" w:rsidP="00811975">
            <w:pPr>
              <w:rPr>
                <w:rFonts w:ascii="Calibri" w:hAnsi="Calibri" w:cs="Arial"/>
                <w:b/>
                <w:sz w:val="28"/>
              </w:rPr>
            </w:pPr>
            <w:r w:rsidRPr="00E80D66">
              <w:rPr>
                <w:rFonts w:ascii="Calibri" w:hAnsi="Calibri" w:cs="Arial"/>
                <w:b/>
                <w:sz w:val="28"/>
              </w:rPr>
              <w:t>ASSIGNMENT DUE DATE</w:t>
            </w:r>
          </w:p>
        </w:tc>
      </w:tr>
      <w:tr w:rsidR="00025A4F" w:rsidRPr="00E80D66" w14:paraId="770EA585" w14:textId="77777777" w:rsidTr="00811975">
        <w:trPr>
          <w:trHeight w:val="1547"/>
        </w:trPr>
        <w:tc>
          <w:tcPr>
            <w:tcW w:w="1463" w:type="dxa"/>
          </w:tcPr>
          <w:p w14:paraId="3D61094A" w14:textId="77777777" w:rsidR="00025A4F" w:rsidRPr="00E80D66" w:rsidRDefault="00025A4F" w:rsidP="00025A4F">
            <w:pPr>
              <w:rPr>
                <w:rFonts w:ascii="Calibri" w:hAnsi="Calibri" w:cs="Arial"/>
                <w:b/>
              </w:rPr>
            </w:pPr>
            <w:r>
              <w:rPr>
                <w:rFonts w:ascii="Calibri" w:hAnsi="Calibri" w:cs="Arial"/>
                <w:b/>
              </w:rPr>
              <w:t>Learning Unit 1</w:t>
            </w:r>
          </w:p>
        </w:tc>
        <w:tc>
          <w:tcPr>
            <w:tcW w:w="2245" w:type="dxa"/>
          </w:tcPr>
          <w:p w14:paraId="4EAE3C9D" w14:textId="77777777" w:rsidR="00025A4F" w:rsidRPr="00044345" w:rsidRDefault="00025A4F" w:rsidP="00025A4F">
            <w:pPr>
              <w:rPr>
                <w:rFonts w:asciiTheme="minorHAnsi" w:hAnsiTheme="minorHAnsi" w:cs="Calibri"/>
              </w:rPr>
            </w:pPr>
            <w:r w:rsidRPr="00044345">
              <w:rPr>
                <w:rFonts w:asciiTheme="minorHAnsi" w:hAnsiTheme="minorHAnsi" w:cs="Calibri"/>
              </w:rPr>
              <w:t>Business Principles for Plumbers</w:t>
            </w:r>
          </w:p>
        </w:tc>
        <w:tc>
          <w:tcPr>
            <w:tcW w:w="2583" w:type="dxa"/>
          </w:tcPr>
          <w:p w14:paraId="0D583FFC" w14:textId="77777777" w:rsidR="00025A4F" w:rsidRPr="00044345" w:rsidRDefault="00025A4F" w:rsidP="00025A4F">
            <w:pPr>
              <w:rPr>
                <w:rFonts w:asciiTheme="minorHAnsi" w:hAnsiTheme="minorHAnsi" w:cs="Arial"/>
              </w:rPr>
            </w:pPr>
            <w:r w:rsidRPr="00044345">
              <w:rPr>
                <w:rFonts w:asciiTheme="minorHAnsi" w:hAnsiTheme="minorHAnsi" w:cs="Arial"/>
              </w:rPr>
              <w:t>Demonstrate essential concepts and business practices required for plumbing contractors</w:t>
            </w:r>
          </w:p>
        </w:tc>
        <w:tc>
          <w:tcPr>
            <w:tcW w:w="2790" w:type="dxa"/>
          </w:tcPr>
          <w:p w14:paraId="0D9B5E12" w14:textId="77777777" w:rsidR="00025A4F" w:rsidRDefault="00025A4F" w:rsidP="00025A4F">
            <w:pPr>
              <w:rPr>
                <w:rFonts w:ascii="Calibri" w:hAnsi="Calibri" w:cs="Calibri"/>
              </w:rPr>
            </w:pPr>
            <w:r>
              <w:rPr>
                <w:rFonts w:ascii="Calibri" w:hAnsi="Calibri"/>
              </w:rPr>
              <w:t>Homework Assignment, Quiz, Test, Practical Exercise</w:t>
            </w:r>
          </w:p>
          <w:p w14:paraId="1C74A2DF" w14:textId="77777777" w:rsidR="00025A4F" w:rsidRPr="00044345" w:rsidRDefault="00025A4F" w:rsidP="00025A4F">
            <w:pPr>
              <w:rPr>
                <w:rFonts w:asciiTheme="minorHAnsi" w:hAnsiTheme="minorHAnsi"/>
              </w:rPr>
            </w:pPr>
          </w:p>
        </w:tc>
        <w:tc>
          <w:tcPr>
            <w:tcW w:w="2610" w:type="dxa"/>
          </w:tcPr>
          <w:p w14:paraId="4198FFAE" w14:textId="77777777" w:rsidR="00025A4F" w:rsidRPr="00E80D66" w:rsidRDefault="00025A4F" w:rsidP="00025A4F">
            <w:pPr>
              <w:rPr>
                <w:rFonts w:ascii="Calibri" w:hAnsi="Calibri" w:cs="Arial"/>
              </w:rPr>
            </w:pPr>
          </w:p>
        </w:tc>
        <w:tc>
          <w:tcPr>
            <w:tcW w:w="2097" w:type="dxa"/>
          </w:tcPr>
          <w:p w14:paraId="259598AB" w14:textId="77777777" w:rsidR="00025A4F" w:rsidRPr="00E80D66" w:rsidRDefault="00025A4F" w:rsidP="00025A4F">
            <w:pPr>
              <w:rPr>
                <w:rFonts w:ascii="Calibri" w:hAnsi="Calibri" w:cs="Arial"/>
              </w:rPr>
            </w:pPr>
          </w:p>
        </w:tc>
      </w:tr>
      <w:tr w:rsidR="00025A4F" w:rsidRPr="00E80D66" w14:paraId="10B93DB3" w14:textId="77777777" w:rsidTr="00811975">
        <w:trPr>
          <w:trHeight w:val="1511"/>
        </w:trPr>
        <w:tc>
          <w:tcPr>
            <w:tcW w:w="1463" w:type="dxa"/>
          </w:tcPr>
          <w:p w14:paraId="07F0D183" w14:textId="77777777" w:rsidR="00025A4F" w:rsidRPr="00E80D66" w:rsidRDefault="00025A4F" w:rsidP="00025A4F">
            <w:pPr>
              <w:rPr>
                <w:rFonts w:ascii="Calibri" w:hAnsi="Calibri" w:cs="Arial"/>
                <w:b/>
              </w:rPr>
            </w:pPr>
            <w:r>
              <w:rPr>
                <w:rFonts w:ascii="Calibri" w:hAnsi="Calibri" w:cs="Arial"/>
                <w:b/>
              </w:rPr>
              <w:t>Learning Unit 2</w:t>
            </w:r>
          </w:p>
        </w:tc>
        <w:tc>
          <w:tcPr>
            <w:tcW w:w="2245" w:type="dxa"/>
          </w:tcPr>
          <w:p w14:paraId="3CA23B2C" w14:textId="77777777" w:rsidR="00025A4F" w:rsidRPr="00044345" w:rsidRDefault="00025A4F" w:rsidP="00025A4F">
            <w:pPr>
              <w:rPr>
                <w:rFonts w:asciiTheme="minorHAnsi" w:hAnsiTheme="minorHAnsi" w:cs="Calibri"/>
              </w:rPr>
            </w:pPr>
            <w:r w:rsidRPr="00044345">
              <w:rPr>
                <w:rFonts w:asciiTheme="minorHAnsi" w:hAnsiTheme="minorHAnsi" w:cs="Calibri"/>
              </w:rPr>
              <w:t>Introductory Skills for the Crew Leader</w:t>
            </w:r>
          </w:p>
        </w:tc>
        <w:tc>
          <w:tcPr>
            <w:tcW w:w="2583" w:type="dxa"/>
          </w:tcPr>
          <w:p w14:paraId="36C4E3BF" w14:textId="77777777" w:rsidR="00025A4F" w:rsidRPr="00044345" w:rsidRDefault="00025A4F" w:rsidP="00025A4F">
            <w:pPr>
              <w:rPr>
                <w:rFonts w:asciiTheme="minorHAnsi" w:hAnsiTheme="minorHAnsi" w:cs="Arial"/>
              </w:rPr>
            </w:pPr>
            <w:r w:rsidRPr="00044345">
              <w:rPr>
                <w:rFonts w:asciiTheme="minorHAnsi" w:hAnsiTheme="minorHAnsi" w:cs="Arial"/>
              </w:rPr>
              <w:t>Demonstrate essential leadership skills and key project control techniques</w:t>
            </w:r>
          </w:p>
        </w:tc>
        <w:tc>
          <w:tcPr>
            <w:tcW w:w="2790" w:type="dxa"/>
          </w:tcPr>
          <w:p w14:paraId="3A61EB48" w14:textId="77777777" w:rsidR="00025A4F" w:rsidRDefault="00025A4F" w:rsidP="00025A4F">
            <w:pPr>
              <w:rPr>
                <w:rFonts w:ascii="Calibri" w:hAnsi="Calibri" w:cs="Calibri"/>
              </w:rPr>
            </w:pPr>
            <w:r>
              <w:rPr>
                <w:rFonts w:ascii="Calibri" w:hAnsi="Calibri"/>
              </w:rPr>
              <w:t>Homework Assignment, Quiz, Test, Practical Exercise</w:t>
            </w:r>
          </w:p>
          <w:p w14:paraId="598BFB47" w14:textId="77777777" w:rsidR="00025A4F" w:rsidRPr="00044345" w:rsidRDefault="00025A4F" w:rsidP="00025A4F">
            <w:pPr>
              <w:rPr>
                <w:rFonts w:asciiTheme="minorHAnsi" w:hAnsiTheme="minorHAnsi" w:cs="Calibri"/>
              </w:rPr>
            </w:pPr>
          </w:p>
        </w:tc>
        <w:tc>
          <w:tcPr>
            <w:tcW w:w="2610" w:type="dxa"/>
          </w:tcPr>
          <w:p w14:paraId="6A33AFA0" w14:textId="77777777" w:rsidR="00025A4F" w:rsidRPr="00E80D66" w:rsidRDefault="00025A4F" w:rsidP="00025A4F">
            <w:pPr>
              <w:rPr>
                <w:rFonts w:ascii="Calibri" w:hAnsi="Calibri" w:cs="Arial"/>
              </w:rPr>
            </w:pPr>
          </w:p>
        </w:tc>
        <w:tc>
          <w:tcPr>
            <w:tcW w:w="2097" w:type="dxa"/>
          </w:tcPr>
          <w:p w14:paraId="5BE58F59" w14:textId="77777777" w:rsidR="00025A4F" w:rsidRPr="00E80D66" w:rsidRDefault="00025A4F" w:rsidP="00025A4F">
            <w:pPr>
              <w:rPr>
                <w:rFonts w:ascii="Calibri" w:hAnsi="Calibri" w:cs="Arial"/>
              </w:rPr>
            </w:pPr>
          </w:p>
        </w:tc>
      </w:tr>
      <w:tr w:rsidR="00025A4F" w:rsidRPr="00E80D66" w14:paraId="66EBA765" w14:textId="77777777" w:rsidTr="00811975">
        <w:trPr>
          <w:trHeight w:val="1520"/>
        </w:trPr>
        <w:tc>
          <w:tcPr>
            <w:tcW w:w="1463" w:type="dxa"/>
          </w:tcPr>
          <w:p w14:paraId="2D80B2E0" w14:textId="77777777" w:rsidR="00025A4F" w:rsidRPr="00E80D66" w:rsidRDefault="00025A4F" w:rsidP="00025A4F">
            <w:pPr>
              <w:rPr>
                <w:rFonts w:ascii="Calibri" w:hAnsi="Calibri" w:cs="Arial"/>
                <w:b/>
              </w:rPr>
            </w:pPr>
            <w:r>
              <w:rPr>
                <w:rFonts w:ascii="Calibri" w:hAnsi="Calibri" w:cs="Arial"/>
                <w:b/>
              </w:rPr>
              <w:t>Learning Unit 3</w:t>
            </w:r>
          </w:p>
        </w:tc>
        <w:tc>
          <w:tcPr>
            <w:tcW w:w="2245" w:type="dxa"/>
          </w:tcPr>
          <w:p w14:paraId="3D5B13B7" w14:textId="77777777" w:rsidR="00025A4F" w:rsidRPr="00044345" w:rsidRDefault="00025A4F" w:rsidP="00025A4F">
            <w:pPr>
              <w:rPr>
                <w:rFonts w:asciiTheme="minorHAnsi" w:hAnsiTheme="minorHAnsi" w:cs="Calibri"/>
              </w:rPr>
            </w:pPr>
            <w:r w:rsidRPr="00044345">
              <w:rPr>
                <w:rFonts w:asciiTheme="minorHAnsi" w:hAnsiTheme="minorHAnsi" w:cs="Calibri"/>
              </w:rPr>
              <w:t>Water Pressure Booster and Recirculation Systems</w:t>
            </w:r>
          </w:p>
        </w:tc>
        <w:tc>
          <w:tcPr>
            <w:tcW w:w="2583" w:type="dxa"/>
          </w:tcPr>
          <w:p w14:paraId="6A10333D" w14:textId="77777777" w:rsidR="00025A4F" w:rsidRPr="00044345" w:rsidRDefault="00025A4F" w:rsidP="00025A4F">
            <w:pPr>
              <w:rPr>
                <w:rFonts w:asciiTheme="minorHAnsi" w:hAnsiTheme="minorHAnsi" w:cs="Arial"/>
              </w:rPr>
            </w:pPr>
            <w:r w:rsidRPr="00044345">
              <w:rPr>
                <w:rFonts w:asciiTheme="minorHAnsi" w:hAnsiTheme="minorHAnsi" w:cs="Arial"/>
              </w:rPr>
              <w:t>Demonstrate skills necessary to show differences between system flow rates and system pressures</w:t>
            </w:r>
          </w:p>
        </w:tc>
        <w:tc>
          <w:tcPr>
            <w:tcW w:w="2790" w:type="dxa"/>
          </w:tcPr>
          <w:p w14:paraId="0A8A8A3F" w14:textId="77777777" w:rsidR="00025A4F" w:rsidRDefault="00025A4F" w:rsidP="00025A4F">
            <w:pPr>
              <w:rPr>
                <w:rFonts w:ascii="Calibri" w:hAnsi="Calibri" w:cs="Calibri"/>
              </w:rPr>
            </w:pPr>
            <w:r>
              <w:rPr>
                <w:rFonts w:ascii="Calibri" w:hAnsi="Calibri"/>
              </w:rPr>
              <w:t>Homework Assignment, Quiz, Test, Practical Exercise</w:t>
            </w:r>
          </w:p>
          <w:p w14:paraId="7FE6599E" w14:textId="77777777" w:rsidR="00025A4F" w:rsidRPr="00044345" w:rsidRDefault="00025A4F" w:rsidP="00025A4F">
            <w:pPr>
              <w:rPr>
                <w:rFonts w:asciiTheme="minorHAnsi" w:hAnsiTheme="minorHAnsi" w:cs="Calibri"/>
              </w:rPr>
            </w:pPr>
          </w:p>
        </w:tc>
        <w:tc>
          <w:tcPr>
            <w:tcW w:w="2610" w:type="dxa"/>
          </w:tcPr>
          <w:p w14:paraId="4308EE38" w14:textId="77777777" w:rsidR="00025A4F" w:rsidRPr="00E80D66" w:rsidRDefault="00025A4F" w:rsidP="00025A4F">
            <w:pPr>
              <w:rPr>
                <w:rFonts w:ascii="Calibri" w:hAnsi="Calibri" w:cs="Arial"/>
              </w:rPr>
            </w:pPr>
          </w:p>
        </w:tc>
        <w:tc>
          <w:tcPr>
            <w:tcW w:w="2097" w:type="dxa"/>
          </w:tcPr>
          <w:p w14:paraId="48A7C2DE" w14:textId="77777777" w:rsidR="00025A4F" w:rsidRPr="00E80D66" w:rsidRDefault="00025A4F" w:rsidP="00025A4F">
            <w:pPr>
              <w:rPr>
                <w:rFonts w:ascii="Calibri" w:hAnsi="Calibri" w:cs="Arial"/>
              </w:rPr>
            </w:pPr>
          </w:p>
        </w:tc>
      </w:tr>
      <w:tr w:rsidR="00025A4F" w:rsidRPr="00E80D66" w14:paraId="45FBC13D" w14:textId="77777777" w:rsidTr="00811975">
        <w:trPr>
          <w:trHeight w:val="989"/>
        </w:trPr>
        <w:tc>
          <w:tcPr>
            <w:tcW w:w="1463" w:type="dxa"/>
          </w:tcPr>
          <w:p w14:paraId="7981CB58" w14:textId="77777777" w:rsidR="00025A4F" w:rsidRPr="00E80D66" w:rsidRDefault="00025A4F" w:rsidP="00025A4F">
            <w:pPr>
              <w:rPr>
                <w:rFonts w:ascii="Calibri" w:hAnsi="Calibri" w:cs="Arial"/>
                <w:b/>
              </w:rPr>
            </w:pPr>
            <w:r>
              <w:rPr>
                <w:rFonts w:ascii="Calibri" w:hAnsi="Calibri" w:cs="Arial"/>
                <w:b/>
              </w:rPr>
              <w:t>Learning Unit 4</w:t>
            </w:r>
          </w:p>
        </w:tc>
        <w:tc>
          <w:tcPr>
            <w:tcW w:w="2245" w:type="dxa"/>
          </w:tcPr>
          <w:p w14:paraId="0362E044" w14:textId="77777777" w:rsidR="00025A4F" w:rsidRPr="00044345" w:rsidRDefault="00025A4F" w:rsidP="00025A4F">
            <w:pPr>
              <w:rPr>
                <w:rFonts w:asciiTheme="minorHAnsi" w:hAnsiTheme="minorHAnsi" w:cs="Calibri"/>
              </w:rPr>
            </w:pPr>
            <w:r w:rsidRPr="00044345">
              <w:rPr>
                <w:rFonts w:asciiTheme="minorHAnsi" w:hAnsiTheme="minorHAnsi" w:cs="Calibri"/>
              </w:rPr>
              <w:t>Indirect and Special Waste</w:t>
            </w:r>
          </w:p>
        </w:tc>
        <w:tc>
          <w:tcPr>
            <w:tcW w:w="2583" w:type="dxa"/>
          </w:tcPr>
          <w:p w14:paraId="03423665" w14:textId="77777777" w:rsidR="00025A4F" w:rsidRPr="00044345" w:rsidRDefault="00025A4F" w:rsidP="00025A4F">
            <w:pPr>
              <w:rPr>
                <w:rFonts w:asciiTheme="minorHAnsi" w:hAnsiTheme="minorHAnsi" w:cs="Arial"/>
              </w:rPr>
            </w:pPr>
            <w:r w:rsidRPr="00044345">
              <w:rPr>
                <w:rFonts w:asciiTheme="minorHAnsi" w:hAnsiTheme="minorHAnsi" w:cs="Arial"/>
              </w:rPr>
              <w:t>Implement code requirements and installation procedures for waste contamination protection</w:t>
            </w:r>
          </w:p>
        </w:tc>
        <w:tc>
          <w:tcPr>
            <w:tcW w:w="2790" w:type="dxa"/>
          </w:tcPr>
          <w:p w14:paraId="1E2D822E" w14:textId="77777777" w:rsidR="00025A4F" w:rsidRDefault="00025A4F" w:rsidP="00025A4F">
            <w:pPr>
              <w:rPr>
                <w:rFonts w:ascii="Calibri" w:hAnsi="Calibri" w:cs="Calibri"/>
              </w:rPr>
            </w:pPr>
            <w:r>
              <w:rPr>
                <w:rFonts w:ascii="Calibri" w:hAnsi="Calibri"/>
              </w:rPr>
              <w:t>Homework Assignment, Quiz, Test, Practical Exercise</w:t>
            </w:r>
          </w:p>
          <w:p w14:paraId="52E7EF1C" w14:textId="77777777" w:rsidR="00025A4F" w:rsidRPr="00044345" w:rsidRDefault="00025A4F" w:rsidP="00025A4F">
            <w:pPr>
              <w:rPr>
                <w:rFonts w:asciiTheme="minorHAnsi" w:hAnsiTheme="minorHAnsi" w:cs="Calibri"/>
              </w:rPr>
            </w:pPr>
          </w:p>
        </w:tc>
        <w:tc>
          <w:tcPr>
            <w:tcW w:w="2610" w:type="dxa"/>
          </w:tcPr>
          <w:p w14:paraId="26CCF232" w14:textId="77777777" w:rsidR="00025A4F" w:rsidRPr="00E80D66" w:rsidRDefault="00025A4F" w:rsidP="00025A4F">
            <w:pPr>
              <w:rPr>
                <w:rFonts w:ascii="Calibri" w:hAnsi="Calibri" w:cs="Arial"/>
              </w:rPr>
            </w:pPr>
          </w:p>
        </w:tc>
        <w:tc>
          <w:tcPr>
            <w:tcW w:w="2097" w:type="dxa"/>
          </w:tcPr>
          <w:p w14:paraId="1F7426A8" w14:textId="77777777" w:rsidR="00025A4F" w:rsidRPr="00E80D66" w:rsidRDefault="00025A4F" w:rsidP="00025A4F">
            <w:pPr>
              <w:rPr>
                <w:rFonts w:ascii="Calibri" w:hAnsi="Calibri" w:cs="Arial"/>
              </w:rPr>
            </w:pPr>
          </w:p>
        </w:tc>
      </w:tr>
      <w:tr w:rsidR="00025A4F" w:rsidRPr="00E80D66" w14:paraId="03C7EDEC" w14:textId="77777777" w:rsidTr="00811975">
        <w:trPr>
          <w:trHeight w:val="989"/>
        </w:trPr>
        <w:tc>
          <w:tcPr>
            <w:tcW w:w="1463" w:type="dxa"/>
          </w:tcPr>
          <w:p w14:paraId="66312291" w14:textId="77777777" w:rsidR="00025A4F" w:rsidRDefault="00025A4F" w:rsidP="00025A4F">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245" w:type="dxa"/>
          </w:tcPr>
          <w:p w14:paraId="0607F39D" w14:textId="77777777" w:rsidR="00025A4F" w:rsidRPr="00044345" w:rsidRDefault="00025A4F" w:rsidP="00025A4F">
            <w:pPr>
              <w:rPr>
                <w:rFonts w:asciiTheme="minorHAnsi" w:hAnsiTheme="minorHAnsi" w:cs="Calibri"/>
              </w:rPr>
            </w:pPr>
            <w:r w:rsidRPr="00044345">
              <w:rPr>
                <w:rFonts w:asciiTheme="minorHAnsi" w:hAnsiTheme="minorHAnsi" w:cs="Calibri"/>
              </w:rPr>
              <w:t>Mechanical Seals and Sleeves</w:t>
            </w:r>
          </w:p>
        </w:tc>
        <w:tc>
          <w:tcPr>
            <w:tcW w:w="2583" w:type="dxa"/>
          </w:tcPr>
          <w:p w14:paraId="7A1986D4" w14:textId="77777777" w:rsidR="00025A4F" w:rsidRPr="00044345" w:rsidRDefault="00025A4F" w:rsidP="00025A4F">
            <w:pPr>
              <w:rPr>
                <w:rFonts w:asciiTheme="minorHAnsi" w:hAnsiTheme="minorHAnsi" w:cs="Arial"/>
              </w:rPr>
            </w:pPr>
            <w:r w:rsidRPr="00044345">
              <w:rPr>
                <w:rFonts w:asciiTheme="minorHAnsi" w:hAnsiTheme="minorHAnsi" w:cs="Arial"/>
              </w:rPr>
              <w:t>Demonstrate installation and servicing of mechanical seals and sleeves</w:t>
            </w:r>
          </w:p>
        </w:tc>
        <w:tc>
          <w:tcPr>
            <w:tcW w:w="2790" w:type="dxa"/>
          </w:tcPr>
          <w:p w14:paraId="40566714" w14:textId="77777777" w:rsidR="00025A4F" w:rsidRDefault="00025A4F" w:rsidP="00025A4F">
            <w:pPr>
              <w:rPr>
                <w:rFonts w:ascii="Calibri" w:hAnsi="Calibri" w:cs="Calibri"/>
              </w:rPr>
            </w:pPr>
            <w:r>
              <w:rPr>
                <w:rFonts w:ascii="Calibri" w:hAnsi="Calibri"/>
              </w:rPr>
              <w:t>Homework Assignment, Quiz, Test, Practical Exercise</w:t>
            </w:r>
          </w:p>
          <w:p w14:paraId="4DBD520A" w14:textId="77777777" w:rsidR="00025A4F" w:rsidRPr="00044345" w:rsidRDefault="00025A4F" w:rsidP="00025A4F">
            <w:pPr>
              <w:rPr>
                <w:rFonts w:asciiTheme="minorHAnsi" w:hAnsiTheme="minorHAnsi" w:cs="Arial"/>
              </w:rPr>
            </w:pPr>
          </w:p>
        </w:tc>
        <w:tc>
          <w:tcPr>
            <w:tcW w:w="2610" w:type="dxa"/>
          </w:tcPr>
          <w:p w14:paraId="7301396C" w14:textId="77777777" w:rsidR="00025A4F" w:rsidRPr="00E80D66" w:rsidRDefault="00025A4F" w:rsidP="00025A4F">
            <w:pPr>
              <w:rPr>
                <w:rFonts w:ascii="Calibri" w:hAnsi="Calibri" w:cs="Arial"/>
              </w:rPr>
            </w:pPr>
          </w:p>
        </w:tc>
        <w:tc>
          <w:tcPr>
            <w:tcW w:w="2097" w:type="dxa"/>
          </w:tcPr>
          <w:p w14:paraId="1104E4BD" w14:textId="77777777" w:rsidR="00025A4F" w:rsidRPr="00E80D66" w:rsidRDefault="00025A4F" w:rsidP="00025A4F">
            <w:pPr>
              <w:rPr>
                <w:rFonts w:ascii="Calibri" w:hAnsi="Calibri" w:cs="Arial"/>
              </w:rPr>
            </w:pPr>
          </w:p>
        </w:tc>
      </w:tr>
      <w:tr w:rsidR="00025A4F" w:rsidRPr="00E80D66" w14:paraId="1A6225D4" w14:textId="77777777" w:rsidTr="00811975">
        <w:trPr>
          <w:trHeight w:val="1358"/>
        </w:trPr>
        <w:tc>
          <w:tcPr>
            <w:tcW w:w="1463" w:type="dxa"/>
          </w:tcPr>
          <w:p w14:paraId="27FF203F" w14:textId="77777777" w:rsidR="00025A4F" w:rsidRPr="00E80D66" w:rsidRDefault="00025A4F" w:rsidP="00025A4F">
            <w:pPr>
              <w:rPr>
                <w:rFonts w:ascii="Calibri" w:hAnsi="Calibri" w:cs="Arial"/>
                <w:b/>
              </w:rPr>
            </w:pPr>
            <w:r>
              <w:rPr>
                <w:rFonts w:ascii="Calibri" w:hAnsi="Calibri" w:cs="Arial"/>
                <w:b/>
              </w:rPr>
              <w:lastRenderedPageBreak/>
              <w:t>Learning Unit 6</w:t>
            </w:r>
          </w:p>
        </w:tc>
        <w:tc>
          <w:tcPr>
            <w:tcW w:w="2245" w:type="dxa"/>
          </w:tcPr>
          <w:p w14:paraId="0184DC7E" w14:textId="77777777" w:rsidR="00025A4F" w:rsidRPr="00044345" w:rsidRDefault="00025A4F" w:rsidP="00025A4F">
            <w:pPr>
              <w:rPr>
                <w:rFonts w:asciiTheme="minorHAnsi" w:hAnsiTheme="minorHAnsi" w:cs="Calibri"/>
              </w:rPr>
            </w:pPr>
            <w:r w:rsidRPr="00044345">
              <w:rPr>
                <w:rFonts w:asciiTheme="minorHAnsi" w:hAnsiTheme="minorHAnsi" w:cs="Calibri"/>
              </w:rPr>
              <w:t>Hydronic and Solar Heating Systems</w:t>
            </w:r>
          </w:p>
        </w:tc>
        <w:tc>
          <w:tcPr>
            <w:tcW w:w="2583" w:type="dxa"/>
          </w:tcPr>
          <w:p w14:paraId="610B8BD0" w14:textId="77777777" w:rsidR="00025A4F" w:rsidRPr="00044345" w:rsidRDefault="00025A4F" w:rsidP="00025A4F">
            <w:pPr>
              <w:rPr>
                <w:rFonts w:asciiTheme="minorHAnsi" w:hAnsiTheme="minorHAnsi" w:cs="Arial"/>
              </w:rPr>
            </w:pPr>
            <w:r w:rsidRPr="00044345">
              <w:rPr>
                <w:rFonts w:asciiTheme="minorHAnsi" w:hAnsiTheme="minorHAnsi" w:cs="Arial"/>
              </w:rPr>
              <w:t>Demonstrate the processes of hydronic and solar heating systems</w:t>
            </w:r>
          </w:p>
        </w:tc>
        <w:tc>
          <w:tcPr>
            <w:tcW w:w="2790" w:type="dxa"/>
          </w:tcPr>
          <w:p w14:paraId="12FF93B1" w14:textId="77777777" w:rsidR="00025A4F" w:rsidRDefault="00025A4F" w:rsidP="00025A4F">
            <w:pPr>
              <w:rPr>
                <w:rFonts w:ascii="Calibri" w:hAnsi="Calibri" w:cs="Calibri"/>
              </w:rPr>
            </w:pPr>
            <w:r>
              <w:rPr>
                <w:rFonts w:ascii="Calibri" w:hAnsi="Calibri"/>
              </w:rPr>
              <w:t>Homework Assignment, Quiz, Test, Practical Exercise</w:t>
            </w:r>
          </w:p>
          <w:p w14:paraId="71D1A62B" w14:textId="77777777" w:rsidR="00025A4F" w:rsidRPr="00044345" w:rsidRDefault="00025A4F" w:rsidP="00025A4F">
            <w:pPr>
              <w:rPr>
                <w:rFonts w:asciiTheme="minorHAnsi" w:hAnsiTheme="minorHAnsi" w:cs="Calibri"/>
              </w:rPr>
            </w:pPr>
          </w:p>
        </w:tc>
        <w:tc>
          <w:tcPr>
            <w:tcW w:w="2610" w:type="dxa"/>
          </w:tcPr>
          <w:p w14:paraId="12E0BAA8" w14:textId="77777777" w:rsidR="00025A4F" w:rsidRPr="00E80D66" w:rsidRDefault="00025A4F" w:rsidP="00025A4F">
            <w:pPr>
              <w:rPr>
                <w:rFonts w:ascii="Calibri" w:hAnsi="Calibri" w:cs="Arial"/>
              </w:rPr>
            </w:pPr>
          </w:p>
        </w:tc>
        <w:tc>
          <w:tcPr>
            <w:tcW w:w="2097" w:type="dxa"/>
          </w:tcPr>
          <w:p w14:paraId="52657C66" w14:textId="77777777" w:rsidR="00025A4F" w:rsidRPr="00E80D66" w:rsidRDefault="00025A4F" w:rsidP="00025A4F">
            <w:pPr>
              <w:rPr>
                <w:rFonts w:ascii="Calibri" w:hAnsi="Calibri" w:cs="Arial"/>
              </w:rPr>
            </w:pPr>
          </w:p>
        </w:tc>
      </w:tr>
      <w:tr w:rsidR="00025A4F" w:rsidRPr="00E80D66" w14:paraId="620FDCE8" w14:textId="77777777" w:rsidTr="00811975">
        <w:trPr>
          <w:trHeight w:val="1079"/>
        </w:trPr>
        <w:tc>
          <w:tcPr>
            <w:tcW w:w="1463" w:type="dxa"/>
          </w:tcPr>
          <w:p w14:paraId="42520883" w14:textId="77777777" w:rsidR="00025A4F" w:rsidRPr="00E80D66" w:rsidRDefault="00025A4F" w:rsidP="00025A4F">
            <w:pPr>
              <w:rPr>
                <w:rFonts w:ascii="Calibri" w:hAnsi="Calibri" w:cs="Arial"/>
                <w:b/>
              </w:rPr>
            </w:pPr>
            <w:r>
              <w:rPr>
                <w:rFonts w:ascii="Calibri" w:hAnsi="Calibri" w:cs="Arial"/>
                <w:b/>
              </w:rPr>
              <w:t>Learning Unit 7</w:t>
            </w:r>
          </w:p>
        </w:tc>
        <w:tc>
          <w:tcPr>
            <w:tcW w:w="2245" w:type="dxa"/>
          </w:tcPr>
          <w:p w14:paraId="601D62E7" w14:textId="77777777" w:rsidR="00025A4F" w:rsidRPr="00044345" w:rsidRDefault="00025A4F" w:rsidP="00025A4F">
            <w:pPr>
              <w:rPr>
                <w:rFonts w:asciiTheme="minorHAnsi" w:hAnsiTheme="minorHAnsi" w:cs="Calibri"/>
              </w:rPr>
            </w:pPr>
            <w:r w:rsidRPr="00044345">
              <w:rPr>
                <w:rFonts w:asciiTheme="minorHAnsi" w:hAnsiTheme="minorHAnsi" w:cs="Calibri"/>
              </w:rPr>
              <w:t>Local, State, and National Plumbing Codes</w:t>
            </w:r>
          </w:p>
        </w:tc>
        <w:tc>
          <w:tcPr>
            <w:tcW w:w="2583" w:type="dxa"/>
          </w:tcPr>
          <w:p w14:paraId="62682589" w14:textId="77777777" w:rsidR="00025A4F" w:rsidRPr="00044345" w:rsidRDefault="00025A4F" w:rsidP="00025A4F">
            <w:pPr>
              <w:rPr>
                <w:rFonts w:asciiTheme="minorHAnsi" w:hAnsiTheme="minorHAnsi" w:cs="Calibri"/>
              </w:rPr>
            </w:pPr>
            <w:r w:rsidRPr="00044345">
              <w:rPr>
                <w:rFonts w:asciiTheme="minorHAnsi" w:hAnsiTheme="minorHAnsi" w:cs="Calibri"/>
              </w:rPr>
              <w:t>Implement requirements of local, state, and national codes</w:t>
            </w:r>
          </w:p>
        </w:tc>
        <w:tc>
          <w:tcPr>
            <w:tcW w:w="2790" w:type="dxa"/>
          </w:tcPr>
          <w:p w14:paraId="5074EF01" w14:textId="77777777" w:rsidR="00025A4F" w:rsidRDefault="00025A4F" w:rsidP="00025A4F">
            <w:pPr>
              <w:rPr>
                <w:rFonts w:ascii="Calibri" w:hAnsi="Calibri" w:cs="Calibri"/>
              </w:rPr>
            </w:pPr>
            <w:r>
              <w:rPr>
                <w:rFonts w:ascii="Calibri" w:hAnsi="Calibri"/>
              </w:rPr>
              <w:t>Homework Assignment, Quiz, Test, Practical Exercise</w:t>
            </w:r>
          </w:p>
          <w:p w14:paraId="3101EB55" w14:textId="77777777" w:rsidR="00025A4F" w:rsidRPr="00044345" w:rsidRDefault="00025A4F" w:rsidP="00025A4F">
            <w:pPr>
              <w:rPr>
                <w:rFonts w:asciiTheme="minorHAnsi" w:hAnsiTheme="minorHAnsi" w:cs="Calibri"/>
              </w:rPr>
            </w:pPr>
          </w:p>
        </w:tc>
        <w:tc>
          <w:tcPr>
            <w:tcW w:w="2610" w:type="dxa"/>
          </w:tcPr>
          <w:p w14:paraId="31ADD9EC" w14:textId="77777777" w:rsidR="00025A4F" w:rsidRPr="00E80D66" w:rsidRDefault="00025A4F" w:rsidP="00025A4F">
            <w:pPr>
              <w:rPr>
                <w:rFonts w:ascii="Calibri" w:hAnsi="Calibri" w:cs="Arial"/>
              </w:rPr>
            </w:pPr>
          </w:p>
        </w:tc>
        <w:tc>
          <w:tcPr>
            <w:tcW w:w="2097" w:type="dxa"/>
          </w:tcPr>
          <w:p w14:paraId="758DF57E" w14:textId="77777777" w:rsidR="00025A4F" w:rsidRPr="00E80D66" w:rsidRDefault="00025A4F" w:rsidP="00025A4F">
            <w:pPr>
              <w:rPr>
                <w:rFonts w:ascii="Calibri" w:hAnsi="Calibri" w:cs="Arial"/>
              </w:rPr>
            </w:pPr>
          </w:p>
        </w:tc>
      </w:tr>
      <w:tr w:rsidR="00025A4F" w:rsidRPr="00E80D66" w14:paraId="113017F3" w14:textId="77777777" w:rsidTr="00811975">
        <w:trPr>
          <w:trHeight w:val="908"/>
        </w:trPr>
        <w:tc>
          <w:tcPr>
            <w:tcW w:w="1463" w:type="dxa"/>
          </w:tcPr>
          <w:p w14:paraId="159A8D1F" w14:textId="77777777" w:rsidR="00025A4F" w:rsidRPr="00E80D66" w:rsidRDefault="00025A4F" w:rsidP="00025A4F">
            <w:pPr>
              <w:rPr>
                <w:rFonts w:ascii="Calibri" w:hAnsi="Calibri" w:cs="Arial"/>
                <w:b/>
              </w:rPr>
            </w:pPr>
            <w:r>
              <w:rPr>
                <w:rFonts w:ascii="Calibri" w:hAnsi="Calibri" w:cs="Arial"/>
                <w:b/>
              </w:rPr>
              <w:t>Learning Unit 8</w:t>
            </w:r>
          </w:p>
        </w:tc>
        <w:tc>
          <w:tcPr>
            <w:tcW w:w="2245" w:type="dxa"/>
          </w:tcPr>
          <w:p w14:paraId="652493C2" w14:textId="77777777" w:rsidR="00025A4F" w:rsidRPr="00044345" w:rsidRDefault="00025A4F" w:rsidP="00025A4F">
            <w:pPr>
              <w:rPr>
                <w:rFonts w:asciiTheme="minorHAnsi" w:hAnsiTheme="minorHAnsi" w:cs="Calibri"/>
              </w:rPr>
            </w:pPr>
            <w:r w:rsidRPr="00044345">
              <w:rPr>
                <w:rFonts w:asciiTheme="minorHAnsi" w:hAnsiTheme="minorHAnsi" w:cs="Calibri"/>
              </w:rPr>
              <w:t>Servicing Piping Systems, Fixtures, and Appliances</w:t>
            </w:r>
          </w:p>
        </w:tc>
        <w:tc>
          <w:tcPr>
            <w:tcW w:w="2583" w:type="dxa"/>
          </w:tcPr>
          <w:p w14:paraId="47456DD7" w14:textId="77777777" w:rsidR="00025A4F" w:rsidRPr="00044345" w:rsidRDefault="00025A4F" w:rsidP="00025A4F">
            <w:pPr>
              <w:rPr>
                <w:rFonts w:asciiTheme="minorHAnsi" w:hAnsiTheme="minorHAnsi" w:cs="Calibri"/>
              </w:rPr>
            </w:pPr>
            <w:r w:rsidRPr="00044345">
              <w:rPr>
                <w:rFonts w:asciiTheme="minorHAnsi" w:hAnsiTheme="minorHAnsi" w:cs="Calibri"/>
              </w:rPr>
              <w:t>Demonstrate the repair process for piping systems and effects of freezing and hard water.</w:t>
            </w:r>
          </w:p>
        </w:tc>
        <w:tc>
          <w:tcPr>
            <w:tcW w:w="2790" w:type="dxa"/>
          </w:tcPr>
          <w:p w14:paraId="4D93AE51" w14:textId="77777777" w:rsidR="00025A4F" w:rsidRDefault="00025A4F" w:rsidP="00025A4F">
            <w:pPr>
              <w:rPr>
                <w:rFonts w:ascii="Calibri" w:hAnsi="Calibri" w:cs="Calibri"/>
              </w:rPr>
            </w:pPr>
            <w:r>
              <w:rPr>
                <w:rFonts w:ascii="Calibri" w:hAnsi="Calibri"/>
              </w:rPr>
              <w:t>Homework Assignment, Quiz, Test, Practical Exercise</w:t>
            </w:r>
          </w:p>
          <w:p w14:paraId="359331C4" w14:textId="77777777" w:rsidR="00025A4F" w:rsidRPr="00044345" w:rsidRDefault="00025A4F" w:rsidP="00025A4F">
            <w:pPr>
              <w:rPr>
                <w:rFonts w:asciiTheme="minorHAnsi" w:hAnsiTheme="minorHAnsi" w:cs="Calibri"/>
              </w:rPr>
            </w:pPr>
          </w:p>
        </w:tc>
        <w:tc>
          <w:tcPr>
            <w:tcW w:w="2610" w:type="dxa"/>
          </w:tcPr>
          <w:p w14:paraId="6AE90BF6" w14:textId="77777777" w:rsidR="00025A4F" w:rsidRPr="00E80D66" w:rsidRDefault="00025A4F" w:rsidP="00025A4F">
            <w:pPr>
              <w:rPr>
                <w:rFonts w:ascii="Calibri" w:hAnsi="Calibri" w:cs="Arial"/>
              </w:rPr>
            </w:pPr>
          </w:p>
        </w:tc>
        <w:tc>
          <w:tcPr>
            <w:tcW w:w="2097" w:type="dxa"/>
          </w:tcPr>
          <w:p w14:paraId="097CBB74" w14:textId="77777777" w:rsidR="00025A4F" w:rsidRPr="00E80D66" w:rsidRDefault="00025A4F" w:rsidP="00025A4F">
            <w:pPr>
              <w:rPr>
                <w:rFonts w:ascii="Calibri" w:hAnsi="Calibri" w:cs="Arial"/>
              </w:rPr>
            </w:pPr>
          </w:p>
        </w:tc>
      </w:tr>
      <w:tr w:rsidR="00025A4F" w:rsidRPr="00E80D66" w14:paraId="5AB7ADE8" w14:textId="77777777" w:rsidTr="00811975">
        <w:trPr>
          <w:trHeight w:val="1070"/>
        </w:trPr>
        <w:tc>
          <w:tcPr>
            <w:tcW w:w="1463" w:type="dxa"/>
          </w:tcPr>
          <w:p w14:paraId="7D1391B3" w14:textId="77777777" w:rsidR="00025A4F" w:rsidRPr="00E80D66" w:rsidRDefault="00025A4F" w:rsidP="00025A4F">
            <w:pPr>
              <w:rPr>
                <w:rFonts w:ascii="Calibri" w:hAnsi="Calibri" w:cs="Arial"/>
                <w:b/>
              </w:rPr>
            </w:pPr>
            <w:r>
              <w:rPr>
                <w:rFonts w:ascii="Calibri" w:hAnsi="Calibri" w:cs="Arial"/>
                <w:b/>
              </w:rPr>
              <w:t>Learning Unit 9</w:t>
            </w:r>
          </w:p>
        </w:tc>
        <w:tc>
          <w:tcPr>
            <w:tcW w:w="2245" w:type="dxa"/>
          </w:tcPr>
          <w:p w14:paraId="72C98AB8" w14:textId="77777777" w:rsidR="00025A4F" w:rsidRPr="00044345" w:rsidRDefault="00025A4F" w:rsidP="00025A4F">
            <w:pPr>
              <w:rPr>
                <w:rFonts w:asciiTheme="minorHAnsi" w:hAnsiTheme="minorHAnsi" w:cs="Calibri"/>
              </w:rPr>
            </w:pPr>
            <w:r w:rsidRPr="00044345">
              <w:rPr>
                <w:rFonts w:asciiTheme="minorHAnsi" w:hAnsiTheme="minorHAnsi" w:cs="Calibri"/>
              </w:rPr>
              <w:t>Private Water Supply Well Systems</w:t>
            </w:r>
          </w:p>
        </w:tc>
        <w:tc>
          <w:tcPr>
            <w:tcW w:w="2583" w:type="dxa"/>
          </w:tcPr>
          <w:p w14:paraId="38DB9713" w14:textId="77777777" w:rsidR="00025A4F" w:rsidRPr="00044345" w:rsidRDefault="00025A4F" w:rsidP="00025A4F">
            <w:pPr>
              <w:rPr>
                <w:rFonts w:asciiTheme="minorHAnsi" w:hAnsiTheme="minorHAnsi" w:cs="Calibri"/>
              </w:rPr>
            </w:pPr>
            <w:r w:rsidRPr="00044345">
              <w:rPr>
                <w:rFonts w:asciiTheme="minorHAnsi" w:hAnsiTheme="minorHAnsi" w:cs="Calibri"/>
              </w:rPr>
              <w:t>Demonstrate the operation of pumps, well components, and storage/expansion tanks</w:t>
            </w:r>
          </w:p>
        </w:tc>
        <w:tc>
          <w:tcPr>
            <w:tcW w:w="2790" w:type="dxa"/>
          </w:tcPr>
          <w:p w14:paraId="5B3F92D6" w14:textId="77777777" w:rsidR="00025A4F" w:rsidRDefault="00025A4F" w:rsidP="00025A4F">
            <w:pPr>
              <w:rPr>
                <w:rFonts w:ascii="Calibri" w:hAnsi="Calibri" w:cs="Calibri"/>
              </w:rPr>
            </w:pPr>
            <w:r>
              <w:rPr>
                <w:rFonts w:ascii="Calibri" w:hAnsi="Calibri"/>
              </w:rPr>
              <w:t>Homework Assignment, Quiz, Test, Practical Exercise</w:t>
            </w:r>
          </w:p>
          <w:p w14:paraId="30F0FAE7" w14:textId="77777777" w:rsidR="00025A4F" w:rsidRPr="00044345" w:rsidRDefault="00025A4F" w:rsidP="00025A4F">
            <w:pPr>
              <w:rPr>
                <w:rFonts w:asciiTheme="minorHAnsi" w:hAnsiTheme="minorHAnsi" w:cs="Calibri"/>
              </w:rPr>
            </w:pPr>
          </w:p>
        </w:tc>
        <w:tc>
          <w:tcPr>
            <w:tcW w:w="2610" w:type="dxa"/>
          </w:tcPr>
          <w:p w14:paraId="27D63D9F" w14:textId="77777777" w:rsidR="00025A4F" w:rsidRPr="00E80D66" w:rsidRDefault="00025A4F" w:rsidP="00025A4F">
            <w:pPr>
              <w:rPr>
                <w:rFonts w:ascii="Calibri" w:hAnsi="Calibri" w:cs="Arial"/>
              </w:rPr>
            </w:pPr>
          </w:p>
        </w:tc>
        <w:tc>
          <w:tcPr>
            <w:tcW w:w="2097" w:type="dxa"/>
          </w:tcPr>
          <w:p w14:paraId="6106BE19" w14:textId="77777777" w:rsidR="00025A4F" w:rsidRPr="00E80D66" w:rsidRDefault="00025A4F" w:rsidP="00025A4F">
            <w:pPr>
              <w:rPr>
                <w:rFonts w:ascii="Calibri" w:hAnsi="Calibri" w:cs="Arial"/>
              </w:rPr>
            </w:pPr>
          </w:p>
        </w:tc>
      </w:tr>
      <w:tr w:rsidR="00025A4F" w:rsidRPr="00E80D66" w14:paraId="14FEE400" w14:textId="77777777" w:rsidTr="00811975">
        <w:tc>
          <w:tcPr>
            <w:tcW w:w="1463" w:type="dxa"/>
          </w:tcPr>
          <w:p w14:paraId="53977B8A" w14:textId="77777777" w:rsidR="00025A4F" w:rsidRDefault="00025A4F" w:rsidP="00025A4F">
            <w:pPr>
              <w:rPr>
                <w:rFonts w:ascii="Calibri" w:hAnsi="Calibri" w:cs="Arial"/>
                <w:b/>
              </w:rPr>
            </w:pPr>
            <w:r>
              <w:rPr>
                <w:rFonts w:ascii="Calibri" w:hAnsi="Calibri" w:cs="Arial"/>
                <w:b/>
              </w:rPr>
              <w:t>Learning Unit 10</w:t>
            </w:r>
          </w:p>
          <w:p w14:paraId="756B4A4D" w14:textId="77777777" w:rsidR="00025A4F" w:rsidRPr="00E80D66" w:rsidRDefault="00025A4F" w:rsidP="00025A4F">
            <w:pPr>
              <w:rPr>
                <w:rFonts w:ascii="Calibri" w:hAnsi="Calibri" w:cs="Arial"/>
                <w:b/>
              </w:rPr>
            </w:pPr>
          </w:p>
        </w:tc>
        <w:tc>
          <w:tcPr>
            <w:tcW w:w="2245" w:type="dxa"/>
          </w:tcPr>
          <w:p w14:paraId="300E5EC4" w14:textId="77777777" w:rsidR="00025A4F" w:rsidRPr="00044345" w:rsidRDefault="00025A4F" w:rsidP="00025A4F">
            <w:pPr>
              <w:rPr>
                <w:rFonts w:asciiTheme="minorHAnsi" w:hAnsiTheme="minorHAnsi" w:cs="Calibri"/>
              </w:rPr>
            </w:pPr>
            <w:r w:rsidRPr="00044345">
              <w:rPr>
                <w:rFonts w:asciiTheme="minorHAnsi" w:hAnsiTheme="minorHAnsi" w:cs="Calibri"/>
              </w:rPr>
              <w:t>Private Waste Disposal Systems</w:t>
            </w:r>
          </w:p>
        </w:tc>
        <w:tc>
          <w:tcPr>
            <w:tcW w:w="2583" w:type="dxa"/>
          </w:tcPr>
          <w:p w14:paraId="3256432C" w14:textId="77777777" w:rsidR="00025A4F" w:rsidRPr="00044345" w:rsidRDefault="00025A4F" w:rsidP="00025A4F">
            <w:pPr>
              <w:rPr>
                <w:rFonts w:asciiTheme="minorHAnsi" w:hAnsiTheme="minorHAnsi" w:cs="Calibri"/>
              </w:rPr>
            </w:pPr>
            <w:r w:rsidRPr="00044345">
              <w:rPr>
                <w:rFonts w:asciiTheme="minorHAnsi" w:hAnsiTheme="minorHAnsi" w:cs="Calibri"/>
              </w:rPr>
              <w:t>Demonstrate several types of maintenance routines required for private waste disposal systems</w:t>
            </w:r>
          </w:p>
        </w:tc>
        <w:tc>
          <w:tcPr>
            <w:tcW w:w="2790" w:type="dxa"/>
          </w:tcPr>
          <w:p w14:paraId="325BAAC7" w14:textId="77777777" w:rsidR="00025A4F" w:rsidRDefault="00025A4F" w:rsidP="00025A4F">
            <w:pPr>
              <w:rPr>
                <w:rFonts w:ascii="Calibri" w:hAnsi="Calibri" w:cs="Calibri"/>
              </w:rPr>
            </w:pPr>
            <w:r>
              <w:rPr>
                <w:rFonts w:ascii="Calibri" w:hAnsi="Calibri"/>
              </w:rPr>
              <w:t>Homework Assignment, Quiz, Test, Practical Exercise</w:t>
            </w:r>
          </w:p>
          <w:p w14:paraId="01B36C30" w14:textId="77777777" w:rsidR="00025A4F" w:rsidRPr="00044345" w:rsidRDefault="00025A4F" w:rsidP="00025A4F">
            <w:pPr>
              <w:rPr>
                <w:rFonts w:asciiTheme="minorHAnsi" w:hAnsiTheme="minorHAnsi" w:cs="Calibri"/>
              </w:rPr>
            </w:pPr>
          </w:p>
        </w:tc>
        <w:tc>
          <w:tcPr>
            <w:tcW w:w="2610" w:type="dxa"/>
          </w:tcPr>
          <w:p w14:paraId="5B4A2362" w14:textId="77777777" w:rsidR="00025A4F" w:rsidRPr="00E80D66" w:rsidRDefault="00025A4F" w:rsidP="00025A4F">
            <w:pPr>
              <w:rPr>
                <w:rFonts w:ascii="Calibri" w:hAnsi="Calibri" w:cs="Arial"/>
              </w:rPr>
            </w:pPr>
          </w:p>
        </w:tc>
        <w:tc>
          <w:tcPr>
            <w:tcW w:w="2097" w:type="dxa"/>
          </w:tcPr>
          <w:p w14:paraId="463C5E6A" w14:textId="77777777" w:rsidR="00025A4F" w:rsidRPr="00E80D66" w:rsidRDefault="00025A4F" w:rsidP="00025A4F">
            <w:pPr>
              <w:rPr>
                <w:rFonts w:ascii="Calibri" w:hAnsi="Calibri" w:cs="Arial"/>
              </w:rPr>
            </w:pPr>
          </w:p>
        </w:tc>
      </w:tr>
      <w:tr w:rsidR="00025A4F" w:rsidRPr="00E80D66" w14:paraId="276E4498" w14:textId="77777777" w:rsidTr="00811975">
        <w:tc>
          <w:tcPr>
            <w:tcW w:w="1463" w:type="dxa"/>
          </w:tcPr>
          <w:p w14:paraId="117D7F29" w14:textId="77777777" w:rsidR="00025A4F" w:rsidRPr="00E80D66" w:rsidRDefault="00025A4F" w:rsidP="00025A4F">
            <w:pPr>
              <w:rPr>
                <w:rFonts w:ascii="Calibri" w:hAnsi="Calibri" w:cs="Arial"/>
                <w:b/>
              </w:rPr>
            </w:pPr>
            <w:r>
              <w:rPr>
                <w:rFonts w:ascii="Calibri" w:hAnsi="Calibri" w:cs="Arial"/>
                <w:b/>
              </w:rPr>
              <w:t>Learning Unit 11</w:t>
            </w:r>
          </w:p>
          <w:p w14:paraId="1684135A" w14:textId="77777777" w:rsidR="00025A4F" w:rsidRDefault="00025A4F" w:rsidP="00025A4F">
            <w:pPr>
              <w:rPr>
                <w:rFonts w:ascii="Calibri" w:hAnsi="Calibri" w:cs="Arial"/>
                <w:b/>
              </w:rPr>
            </w:pPr>
          </w:p>
        </w:tc>
        <w:tc>
          <w:tcPr>
            <w:tcW w:w="2245" w:type="dxa"/>
          </w:tcPr>
          <w:p w14:paraId="63E713CC" w14:textId="77777777" w:rsidR="00025A4F" w:rsidRPr="00044345" w:rsidRDefault="00025A4F" w:rsidP="00025A4F">
            <w:pPr>
              <w:rPr>
                <w:rFonts w:asciiTheme="minorHAnsi" w:hAnsiTheme="minorHAnsi" w:cs="Calibri"/>
              </w:rPr>
            </w:pPr>
            <w:r w:rsidRPr="00044345">
              <w:rPr>
                <w:rFonts w:asciiTheme="minorHAnsi" w:hAnsiTheme="minorHAnsi" w:cs="Calibri"/>
              </w:rPr>
              <w:t>Swimming Pools and Hot Tubs</w:t>
            </w:r>
          </w:p>
        </w:tc>
        <w:tc>
          <w:tcPr>
            <w:tcW w:w="2583" w:type="dxa"/>
          </w:tcPr>
          <w:p w14:paraId="32EF6A7A" w14:textId="77777777" w:rsidR="00025A4F" w:rsidRPr="00044345" w:rsidRDefault="00025A4F" w:rsidP="00025A4F">
            <w:pPr>
              <w:rPr>
                <w:rFonts w:asciiTheme="minorHAnsi" w:hAnsiTheme="minorHAnsi" w:cs="Calibri"/>
              </w:rPr>
            </w:pPr>
            <w:r w:rsidRPr="00044345">
              <w:rPr>
                <w:rFonts w:asciiTheme="minorHAnsi" w:hAnsiTheme="minorHAnsi" w:cs="Calibri"/>
              </w:rPr>
              <w:t>Demonstrate operation of swimming pools and hot tubs circulation systems</w:t>
            </w:r>
          </w:p>
        </w:tc>
        <w:tc>
          <w:tcPr>
            <w:tcW w:w="2790" w:type="dxa"/>
          </w:tcPr>
          <w:p w14:paraId="25D49D58" w14:textId="77777777" w:rsidR="00025A4F" w:rsidRDefault="00025A4F" w:rsidP="00025A4F">
            <w:pPr>
              <w:rPr>
                <w:rFonts w:ascii="Calibri" w:hAnsi="Calibri" w:cs="Calibri"/>
              </w:rPr>
            </w:pPr>
            <w:r>
              <w:rPr>
                <w:rFonts w:ascii="Calibri" w:hAnsi="Calibri"/>
              </w:rPr>
              <w:t>Homework Assignment, Quiz, Test, Practical Exercise</w:t>
            </w:r>
          </w:p>
          <w:p w14:paraId="68A4F655" w14:textId="77777777" w:rsidR="00025A4F" w:rsidRPr="00044345" w:rsidRDefault="00025A4F" w:rsidP="00025A4F">
            <w:pPr>
              <w:rPr>
                <w:rFonts w:asciiTheme="minorHAnsi" w:hAnsiTheme="minorHAnsi" w:cs="Calibri"/>
              </w:rPr>
            </w:pPr>
          </w:p>
        </w:tc>
        <w:tc>
          <w:tcPr>
            <w:tcW w:w="2610" w:type="dxa"/>
          </w:tcPr>
          <w:p w14:paraId="1B8B1204" w14:textId="77777777" w:rsidR="00025A4F" w:rsidRPr="00E80D66" w:rsidRDefault="00025A4F" w:rsidP="00025A4F">
            <w:pPr>
              <w:rPr>
                <w:rFonts w:ascii="Calibri" w:hAnsi="Calibri" w:cs="Arial"/>
              </w:rPr>
            </w:pPr>
          </w:p>
        </w:tc>
        <w:tc>
          <w:tcPr>
            <w:tcW w:w="2097" w:type="dxa"/>
          </w:tcPr>
          <w:p w14:paraId="413EF5F3" w14:textId="77777777" w:rsidR="00025A4F" w:rsidRPr="00E80D66" w:rsidRDefault="00025A4F" w:rsidP="00025A4F">
            <w:pPr>
              <w:rPr>
                <w:rFonts w:ascii="Calibri" w:hAnsi="Calibri" w:cs="Arial"/>
              </w:rPr>
            </w:pPr>
          </w:p>
        </w:tc>
      </w:tr>
      <w:tr w:rsidR="00025A4F" w:rsidRPr="00E80D66" w14:paraId="439F0373" w14:textId="77777777" w:rsidTr="00811975">
        <w:tc>
          <w:tcPr>
            <w:tcW w:w="1463" w:type="dxa"/>
          </w:tcPr>
          <w:p w14:paraId="4C4A427A" w14:textId="77777777" w:rsidR="00025A4F" w:rsidRDefault="00025A4F" w:rsidP="00025A4F">
            <w:pPr>
              <w:rPr>
                <w:rFonts w:ascii="Calibri" w:hAnsi="Calibri" w:cs="Arial"/>
                <w:b/>
              </w:rPr>
            </w:pPr>
            <w:r>
              <w:rPr>
                <w:rFonts w:ascii="Calibri" w:hAnsi="Calibri" w:cs="Arial"/>
                <w:b/>
              </w:rPr>
              <w:t>Learning Unit 12</w:t>
            </w:r>
          </w:p>
        </w:tc>
        <w:tc>
          <w:tcPr>
            <w:tcW w:w="2245" w:type="dxa"/>
          </w:tcPr>
          <w:p w14:paraId="57E51231" w14:textId="77777777" w:rsidR="00025A4F" w:rsidRPr="00044345" w:rsidRDefault="00025A4F" w:rsidP="00025A4F">
            <w:pPr>
              <w:rPr>
                <w:rFonts w:asciiTheme="minorHAnsi" w:hAnsiTheme="minorHAnsi" w:cs="Calibri"/>
              </w:rPr>
            </w:pPr>
            <w:r w:rsidRPr="00044345">
              <w:rPr>
                <w:rFonts w:asciiTheme="minorHAnsi" w:hAnsiTheme="minorHAnsi" w:cs="Calibri"/>
              </w:rPr>
              <w:t>Plumbing for Mobile Home and Travel Trailers</w:t>
            </w:r>
          </w:p>
        </w:tc>
        <w:tc>
          <w:tcPr>
            <w:tcW w:w="2583" w:type="dxa"/>
          </w:tcPr>
          <w:p w14:paraId="09F7D3C5" w14:textId="77777777" w:rsidR="00025A4F" w:rsidRPr="00044345" w:rsidRDefault="00025A4F" w:rsidP="00025A4F">
            <w:pPr>
              <w:rPr>
                <w:rFonts w:asciiTheme="minorHAnsi" w:hAnsiTheme="minorHAnsi" w:cs="Calibri"/>
              </w:rPr>
            </w:pPr>
            <w:r w:rsidRPr="00044345">
              <w:rPr>
                <w:rFonts w:asciiTheme="minorHAnsi" w:hAnsiTheme="minorHAnsi" w:cs="Calibri"/>
              </w:rPr>
              <w:t>Demonstrate layout requirements for mobile home and travel trailer park installations</w:t>
            </w:r>
          </w:p>
        </w:tc>
        <w:tc>
          <w:tcPr>
            <w:tcW w:w="2790" w:type="dxa"/>
          </w:tcPr>
          <w:p w14:paraId="0383EA9C" w14:textId="77777777" w:rsidR="00025A4F" w:rsidRDefault="00025A4F" w:rsidP="00025A4F">
            <w:pPr>
              <w:rPr>
                <w:rFonts w:ascii="Calibri" w:hAnsi="Calibri" w:cs="Calibri"/>
              </w:rPr>
            </w:pPr>
            <w:r>
              <w:rPr>
                <w:rFonts w:ascii="Calibri" w:hAnsi="Calibri"/>
              </w:rPr>
              <w:t>Homework Assignment, Quiz, Test, Practical Exercise</w:t>
            </w:r>
          </w:p>
          <w:p w14:paraId="76CC256E" w14:textId="77777777" w:rsidR="00025A4F" w:rsidRPr="00044345" w:rsidRDefault="00025A4F" w:rsidP="00025A4F">
            <w:pPr>
              <w:rPr>
                <w:rFonts w:asciiTheme="minorHAnsi" w:hAnsiTheme="minorHAnsi" w:cs="Calibri"/>
              </w:rPr>
            </w:pPr>
          </w:p>
        </w:tc>
        <w:tc>
          <w:tcPr>
            <w:tcW w:w="2610" w:type="dxa"/>
          </w:tcPr>
          <w:p w14:paraId="10C4E719" w14:textId="77777777" w:rsidR="00025A4F" w:rsidRPr="00E80D66" w:rsidRDefault="00025A4F" w:rsidP="00025A4F">
            <w:pPr>
              <w:rPr>
                <w:rFonts w:ascii="Calibri" w:hAnsi="Calibri" w:cs="Arial"/>
              </w:rPr>
            </w:pPr>
          </w:p>
        </w:tc>
        <w:tc>
          <w:tcPr>
            <w:tcW w:w="2097" w:type="dxa"/>
          </w:tcPr>
          <w:p w14:paraId="6CE2608D" w14:textId="77777777" w:rsidR="00025A4F" w:rsidRPr="00E80D66" w:rsidRDefault="00025A4F" w:rsidP="00025A4F">
            <w:pPr>
              <w:rPr>
                <w:rFonts w:ascii="Calibri" w:hAnsi="Calibri" w:cs="Arial"/>
              </w:rPr>
            </w:pPr>
          </w:p>
        </w:tc>
      </w:tr>
      <w:tr w:rsidR="00796B2E" w:rsidRPr="00E80D66" w14:paraId="780F385C" w14:textId="77777777" w:rsidTr="00811975">
        <w:trPr>
          <w:trHeight w:val="971"/>
        </w:trPr>
        <w:tc>
          <w:tcPr>
            <w:tcW w:w="1463" w:type="dxa"/>
          </w:tcPr>
          <w:p w14:paraId="465420ED" w14:textId="77777777" w:rsidR="00796B2E" w:rsidRPr="00E80D66" w:rsidRDefault="00796B2E" w:rsidP="00811975">
            <w:pPr>
              <w:rPr>
                <w:rFonts w:ascii="Calibri" w:hAnsi="Calibri" w:cs="Arial"/>
                <w:b/>
              </w:rPr>
            </w:pPr>
            <w:r>
              <w:rPr>
                <w:rFonts w:ascii="Calibri" w:hAnsi="Calibri" w:cs="Arial"/>
                <w:b/>
              </w:rPr>
              <w:lastRenderedPageBreak/>
              <w:t>Learning Unit 13</w:t>
            </w:r>
          </w:p>
        </w:tc>
        <w:tc>
          <w:tcPr>
            <w:tcW w:w="2245" w:type="dxa"/>
          </w:tcPr>
          <w:p w14:paraId="24800F3F" w14:textId="77777777" w:rsidR="00796B2E" w:rsidRPr="006B4AA9" w:rsidRDefault="00796B2E" w:rsidP="00811975">
            <w:pPr>
              <w:rPr>
                <w:rFonts w:asciiTheme="minorHAnsi" w:hAnsiTheme="minorHAnsi" w:cs="Arial"/>
              </w:rPr>
            </w:pPr>
            <w:r>
              <w:rPr>
                <w:rFonts w:asciiTheme="minorHAnsi" w:hAnsiTheme="minorHAnsi" w:cs="Arial"/>
              </w:rPr>
              <w:t>Hand Signals, Operations, and Limitations</w:t>
            </w:r>
          </w:p>
        </w:tc>
        <w:tc>
          <w:tcPr>
            <w:tcW w:w="2583" w:type="dxa"/>
          </w:tcPr>
          <w:p w14:paraId="5FD5B3FC" w14:textId="77777777" w:rsidR="00796B2E" w:rsidRPr="006B4AA9" w:rsidRDefault="00796B2E" w:rsidP="00811975">
            <w:pPr>
              <w:rPr>
                <w:rFonts w:asciiTheme="minorHAnsi" w:hAnsiTheme="minorHAnsi" w:cs="Calibri"/>
              </w:rPr>
            </w:pPr>
            <w:r w:rsidRPr="00044345">
              <w:rPr>
                <w:rFonts w:asciiTheme="minorHAnsi" w:hAnsiTheme="minorHAnsi" w:cs="Calibri"/>
              </w:rPr>
              <w:t xml:space="preserve">Demonstrate </w:t>
            </w:r>
            <w:r>
              <w:rPr>
                <w:rFonts w:asciiTheme="minorHAnsi" w:hAnsiTheme="minorHAnsi" w:cs="Calibri"/>
              </w:rPr>
              <w:t>operational limitations for hand signaling</w:t>
            </w:r>
          </w:p>
        </w:tc>
        <w:tc>
          <w:tcPr>
            <w:tcW w:w="2790" w:type="dxa"/>
          </w:tcPr>
          <w:p w14:paraId="2466AB0E" w14:textId="77777777" w:rsidR="00796B2E" w:rsidRDefault="00796B2E" w:rsidP="00811975">
            <w:pPr>
              <w:rPr>
                <w:rFonts w:ascii="Calibri" w:hAnsi="Calibri" w:cs="Calibri"/>
              </w:rPr>
            </w:pPr>
            <w:r>
              <w:rPr>
                <w:rFonts w:ascii="Calibri" w:hAnsi="Calibri"/>
              </w:rPr>
              <w:t>Homework Assignment, Quiz, Test, Practical Exercise</w:t>
            </w:r>
          </w:p>
          <w:p w14:paraId="11BD1021" w14:textId="77777777" w:rsidR="00796B2E" w:rsidRPr="00044345" w:rsidRDefault="00796B2E" w:rsidP="00811975">
            <w:pPr>
              <w:rPr>
                <w:rFonts w:asciiTheme="minorHAnsi" w:hAnsiTheme="minorHAnsi" w:cs="Calibri"/>
              </w:rPr>
            </w:pPr>
          </w:p>
        </w:tc>
        <w:tc>
          <w:tcPr>
            <w:tcW w:w="2610" w:type="dxa"/>
          </w:tcPr>
          <w:p w14:paraId="1D2085E0" w14:textId="77777777" w:rsidR="00796B2E" w:rsidRPr="005F1FB5" w:rsidRDefault="00796B2E" w:rsidP="00811975">
            <w:pPr>
              <w:rPr>
                <w:rFonts w:asciiTheme="majorHAnsi" w:hAnsiTheme="majorHAnsi" w:cs="Arial"/>
              </w:rPr>
            </w:pPr>
          </w:p>
        </w:tc>
        <w:tc>
          <w:tcPr>
            <w:tcW w:w="2097" w:type="dxa"/>
          </w:tcPr>
          <w:p w14:paraId="03BCAB95" w14:textId="77777777" w:rsidR="00796B2E" w:rsidRPr="00E80D66" w:rsidRDefault="00796B2E" w:rsidP="00811975">
            <w:pPr>
              <w:rPr>
                <w:rFonts w:ascii="Calibri" w:hAnsi="Calibri" w:cs="Arial"/>
              </w:rPr>
            </w:pPr>
          </w:p>
        </w:tc>
      </w:tr>
      <w:tr w:rsidR="00796B2E" w:rsidRPr="00E80D66" w14:paraId="28C9FEF2" w14:textId="77777777" w:rsidTr="00811975">
        <w:trPr>
          <w:trHeight w:val="971"/>
        </w:trPr>
        <w:tc>
          <w:tcPr>
            <w:tcW w:w="1463" w:type="dxa"/>
          </w:tcPr>
          <w:p w14:paraId="7AF21B54" w14:textId="77777777" w:rsidR="00796B2E" w:rsidRDefault="00796B2E" w:rsidP="00811975">
            <w:pPr>
              <w:rPr>
                <w:rFonts w:ascii="Calibri" w:hAnsi="Calibri" w:cs="Arial"/>
                <w:b/>
              </w:rPr>
            </w:pPr>
            <w:r>
              <w:rPr>
                <w:rFonts w:ascii="Calibri" w:hAnsi="Calibri" w:cs="Arial"/>
                <w:b/>
              </w:rPr>
              <w:t>Learning Unit 14</w:t>
            </w:r>
          </w:p>
        </w:tc>
        <w:tc>
          <w:tcPr>
            <w:tcW w:w="2245" w:type="dxa"/>
          </w:tcPr>
          <w:p w14:paraId="350F53BC" w14:textId="77777777" w:rsidR="00796B2E" w:rsidRPr="006B4AA9" w:rsidRDefault="00796B2E" w:rsidP="00811975">
            <w:pPr>
              <w:rPr>
                <w:rFonts w:asciiTheme="minorHAnsi" w:hAnsiTheme="minorHAnsi" w:cs="Arial"/>
              </w:rPr>
            </w:pPr>
            <w:r>
              <w:rPr>
                <w:rFonts w:asciiTheme="minorHAnsi" w:hAnsiTheme="minorHAnsi" w:cs="Arial"/>
              </w:rPr>
              <w:t>Signal Person Requirements</w:t>
            </w:r>
          </w:p>
        </w:tc>
        <w:tc>
          <w:tcPr>
            <w:tcW w:w="2583" w:type="dxa"/>
          </w:tcPr>
          <w:p w14:paraId="280C34A1" w14:textId="77777777" w:rsidR="00796B2E" w:rsidRPr="006B4AA9" w:rsidRDefault="00796B2E" w:rsidP="00811975">
            <w:pPr>
              <w:rPr>
                <w:rFonts w:asciiTheme="minorHAnsi" w:hAnsiTheme="minorHAnsi" w:cs="Calibri"/>
              </w:rPr>
            </w:pPr>
            <w:r w:rsidRPr="00044345">
              <w:rPr>
                <w:rFonts w:asciiTheme="minorHAnsi" w:hAnsiTheme="minorHAnsi" w:cs="Calibri"/>
              </w:rPr>
              <w:t xml:space="preserve">Demonstrate </w:t>
            </w:r>
            <w:r>
              <w:rPr>
                <w:rFonts w:asciiTheme="minorHAnsi" w:hAnsiTheme="minorHAnsi" w:cs="Calibri"/>
              </w:rPr>
              <w:t>the requirements for a signal person</w:t>
            </w:r>
          </w:p>
        </w:tc>
        <w:tc>
          <w:tcPr>
            <w:tcW w:w="2790" w:type="dxa"/>
          </w:tcPr>
          <w:p w14:paraId="774BDC73" w14:textId="77777777" w:rsidR="00796B2E" w:rsidRDefault="00796B2E" w:rsidP="00811975">
            <w:pPr>
              <w:rPr>
                <w:rFonts w:ascii="Calibri" w:hAnsi="Calibri" w:cs="Calibri"/>
              </w:rPr>
            </w:pPr>
            <w:r>
              <w:rPr>
                <w:rFonts w:ascii="Calibri" w:hAnsi="Calibri"/>
              </w:rPr>
              <w:t>Homework Assignment, Quiz, Test, Practical Exercise</w:t>
            </w:r>
          </w:p>
          <w:p w14:paraId="3455316C" w14:textId="77777777" w:rsidR="00796B2E" w:rsidRPr="00044345" w:rsidRDefault="00796B2E" w:rsidP="00811975">
            <w:pPr>
              <w:rPr>
                <w:rFonts w:asciiTheme="minorHAnsi" w:hAnsiTheme="minorHAnsi" w:cs="Calibri"/>
              </w:rPr>
            </w:pPr>
          </w:p>
        </w:tc>
        <w:tc>
          <w:tcPr>
            <w:tcW w:w="2610" w:type="dxa"/>
          </w:tcPr>
          <w:p w14:paraId="4355C9A3" w14:textId="77777777" w:rsidR="00796B2E" w:rsidRPr="005F1FB5" w:rsidRDefault="00796B2E" w:rsidP="00811975">
            <w:pPr>
              <w:rPr>
                <w:rFonts w:asciiTheme="majorHAnsi" w:hAnsiTheme="majorHAnsi" w:cs="Arial"/>
              </w:rPr>
            </w:pPr>
          </w:p>
        </w:tc>
        <w:tc>
          <w:tcPr>
            <w:tcW w:w="2097" w:type="dxa"/>
          </w:tcPr>
          <w:p w14:paraId="4D253E0B" w14:textId="77777777" w:rsidR="00796B2E" w:rsidRPr="00E80D66" w:rsidRDefault="00796B2E" w:rsidP="00811975">
            <w:pPr>
              <w:rPr>
                <w:rFonts w:ascii="Calibri" w:hAnsi="Calibri" w:cs="Arial"/>
              </w:rPr>
            </w:pPr>
          </w:p>
        </w:tc>
      </w:tr>
      <w:tr w:rsidR="00796B2E" w:rsidRPr="00E80D66" w14:paraId="3A086A9C" w14:textId="77777777" w:rsidTr="00811975">
        <w:trPr>
          <w:trHeight w:val="971"/>
        </w:trPr>
        <w:tc>
          <w:tcPr>
            <w:tcW w:w="1463" w:type="dxa"/>
          </w:tcPr>
          <w:p w14:paraId="6846404F" w14:textId="77777777" w:rsidR="00796B2E" w:rsidRDefault="00796B2E" w:rsidP="00811975">
            <w:pPr>
              <w:rPr>
                <w:rFonts w:ascii="Calibri" w:hAnsi="Calibri" w:cs="Arial"/>
                <w:b/>
              </w:rPr>
            </w:pPr>
            <w:r>
              <w:rPr>
                <w:rFonts w:ascii="Calibri" w:hAnsi="Calibri" w:cs="Arial"/>
                <w:b/>
              </w:rPr>
              <w:t>Learning Unit 15</w:t>
            </w:r>
          </w:p>
        </w:tc>
        <w:tc>
          <w:tcPr>
            <w:tcW w:w="2245" w:type="dxa"/>
          </w:tcPr>
          <w:p w14:paraId="6A1E11F4" w14:textId="77777777" w:rsidR="00796B2E" w:rsidRPr="006B4AA9" w:rsidRDefault="00796B2E" w:rsidP="00811975">
            <w:pPr>
              <w:rPr>
                <w:rFonts w:asciiTheme="minorHAnsi" w:hAnsiTheme="minorHAnsi" w:cs="Arial"/>
              </w:rPr>
            </w:pPr>
            <w:r>
              <w:rPr>
                <w:rFonts w:asciiTheme="minorHAnsi" w:hAnsiTheme="minorHAnsi" w:cs="Arial"/>
              </w:rPr>
              <w:t>Hoisting Personnel</w:t>
            </w:r>
          </w:p>
        </w:tc>
        <w:tc>
          <w:tcPr>
            <w:tcW w:w="2583" w:type="dxa"/>
          </w:tcPr>
          <w:p w14:paraId="1EA3B621" w14:textId="77777777" w:rsidR="00796B2E" w:rsidRPr="006B4AA9" w:rsidRDefault="00796B2E" w:rsidP="00811975">
            <w:pPr>
              <w:rPr>
                <w:rFonts w:asciiTheme="minorHAnsi" w:hAnsiTheme="minorHAnsi" w:cs="Calibri"/>
              </w:rPr>
            </w:pPr>
            <w:r w:rsidRPr="00044345">
              <w:rPr>
                <w:rFonts w:asciiTheme="minorHAnsi" w:hAnsiTheme="minorHAnsi" w:cs="Calibri"/>
              </w:rPr>
              <w:t xml:space="preserve">Demonstrate </w:t>
            </w:r>
            <w:r>
              <w:rPr>
                <w:rFonts w:asciiTheme="minorHAnsi" w:hAnsiTheme="minorHAnsi" w:cs="Calibri"/>
              </w:rPr>
              <w:t>the duties of personnel involved in hoisting operations</w:t>
            </w:r>
          </w:p>
        </w:tc>
        <w:tc>
          <w:tcPr>
            <w:tcW w:w="2790" w:type="dxa"/>
          </w:tcPr>
          <w:p w14:paraId="098EC677" w14:textId="77777777" w:rsidR="00796B2E" w:rsidRDefault="00796B2E" w:rsidP="00811975">
            <w:pPr>
              <w:rPr>
                <w:rFonts w:ascii="Calibri" w:hAnsi="Calibri" w:cs="Calibri"/>
              </w:rPr>
            </w:pPr>
            <w:r>
              <w:rPr>
                <w:rFonts w:ascii="Calibri" w:hAnsi="Calibri"/>
              </w:rPr>
              <w:t>Homework Assignment, Quiz, Test, Practical Exercise</w:t>
            </w:r>
          </w:p>
          <w:p w14:paraId="456078BB" w14:textId="77777777" w:rsidR="00796B2E" w:rsidRPr="00044345" w:rsidRDefault="00796B2E" w:rsidP="00811975">
            <w:pPr>
              <w:rPr>
                <w:rFonts w:asciiTheme="minorHAnsi" w:hAnsiTheme="minorHAnsi" w:cs="Calibri"/>
              </w:rPr>
            </w:pPr>
          </w:p>
        </w:tc>
        <w:tc>
          <w:tcPr>
            <w:tcW w:w="2610" w:type="dxa"/>
          </w:tcPr>
          <w:p w14:paraId="21046BF0" w14:textId="77777777" w:rsidR="00796B2E" w:rsidRPr="005F1FB5" w:rsidRDefault="00796B2E" w:rsidP="00811975">
            <w:pPr>
              <w:rPr>
                <w:rFonts w:asciiTheme="majorHAnsi" w:hAnsiTheme="majorHAnsi" w:cs="Arial"/>
              </w:rPr>
            </w:pPr>
          </w:p>
        </w:tc>
        <w:tc>
          <w:tcPr>
            <w:tcW w:w="2097" w:type="dxa"/>
          </w:tcPr>
          <w:p w14:paraId="41AD8D09" w14:textId="77777777" w:rsidR="00796B2E" w:rsidRPr="00E80D66" w:rsidRDefault="00796B2E" w:rsidP="00811975">
            <w:pPr>
              <w:rPr>
                <w:rFonts w:ascii="Calibri" w:hAnsi="Calibri" w:cs="Arial"/>
              </w:rPr>
            </w:pPr>
          </w:p>
        </w:tc>
      </w:tr>
      <w:tr w:rsidR="00796B2E" w:rsidRPr="00E80D66" w14:paraId="6965049C" w14:textId="77777777" w:rsidTr="00811975">
        <w:trPr>
          <w:trHeight w:val="971"/>
        </w:trPr>
        <w:tc>
          <w:tcPr>
            <w:tcW w:w="1463" w:type="dxa"/>
          </w:tcPr>
          <w:p w14:paraId="6FEEC26D" w14:textId="77777777" w:rsidR="00796B2E" w:rsidRDefault="00796B2E" w:rsidP="00811975">
            <w:pPr>
              <w:rPr>
                <w:rFonts w:ascii="Calibri" w:hAnsi="Calibri" w:cs="Arial"/>
                <w:b/>
              </w:rPr>
            </w:pPr>
            <w:r>
              <w:rPr>
                <w:rFonts w:ascii="Calibri" w:hAnsi="Calibri" w:cs="Arial"/>
                <w:b/>
              </w:rPr>
              <w:t>Learning Unit 16</w:t>
            </w:r>
          </w:p>
        </w:tc>
        <w:tc>
          <w:tcPr>
            <w:tcW w:w="2245" w:type="dxa"/>
          </w:tcPr>
          <w:p w14:paraId="35A5D50C" w14:textId="77777777" w:rsidR="00796B2E" w:rsidRPr="00044345" w:rsidRDefault="00796B2E" w:rsidP="00811975">
            <w:pPr>
              <w:rPr>
                <w:rFonts w:asciiTheme="minorHAnsi" w:hAnsiTheme="minorHAnsi" w:cs="Arial"/>
              </w:rPr>
            </w:pPr>
            <w:r w:rsidRPr="00044345">
              <w:rPr>
                <w:rFonts w:asciiTheme="minorHAnsi" w:hAnsiTheme="minorHAnsi" w:cs="Arial"/>
              </w:rPr>
              <w:t>Final Exam</w:t>
            </w:r>
          </w:p>
        </w:tc>
        <w:tc>
          <w:tcPr>
            <w:tcW w:w="2583" w:type="dxa"/>
          </w:tcPr>
          <w:p w14:paraId="35EAF42B" w14:textId="77777777" w:rsidR="00796B2E" w:rsidRPr="00044345" w:rsidRDefault="00796B2E" w:rsidP="00811975">
            <w:pPr>
              <w:rPr>
                <w:rFonts w:asciiTheme="minorHAnsi" w:hAnsiTheme="minorHAnsi" w:cs="Calibri"/>
              </w:rPr>
            </w:pPr>
            <w:r w:rsidRPr="00044345">
              <w:rPr>
                <w:rFonts w:asciiTheme="minorHAnsi" w:hAnsiTheme="minorHAnsi" w:cs="Calibri"/>
              </w:rPr>
              <w:t>Comprehensive</w:t>
            </w:r>
          </w:p>
        </w:tc>
        <w:tc>
          <w:tcPr>
            <w:tcW w:w="2790" w:type="dxa"/>
          </w:tcPr>
          <w:p w14:paraId="11A5E20D" w14:textId="77777777" w:rsidR="00796B2E" w:rsidRPr="00044345" w:rsidRDefault="00796B2E" w:rsidP="00811975">
            <w:pPr>
              <w:rPr>
                <w:rFonts w:asciiTheme="minorHAnsi" w:hAnsiTheme="minorHAnsi" w:cs="Calibri"/>
              </w:rPr>
            </w:pPr>
            <w:r w:rsidRPr="00044345">
              <w:rPr>
                <w:rFonts w:asciiTheme="minorHAnsi" w:hAnsiTheme="minorHAnsi" w:cs="Calibri"/>
              </w:rPr>
              <w:t>Final Exam</w:t>
            </w:r>
          </w:p>
        </w:tc>
        <w:tc>
          <w:tcPr>
            <w:tcW w:w="2610" w:type="dxa"/>
          </w:tcPr>
          <w:p w14:paraId="23DDCAB1" w14:textId="77777777" w:rsidR="00796B2E" w:rsidRPr="005F1FB5" w:rsidRDefault="00796B2E" w:rsidP="00811975">
            <w:pPr>
              <w:rPr>
                <w:rFonts w:asciiTheme="majorHAnsi" w:hAnsiTheme="majorHAnsi" w:cs="Arial"/>
              </w:rPr>
            </w:pPr>
          </w:p>
        </w:tc>
        <w:tc>
          <w:tcPr>
            <w:tcW w:w="2097" w:type="dxa"/>
          </w:tcPr>
          <w:p w14:paraId="0EB5A419" w14:textId="77777777" w:rsidR="00796B2E" w:rsidRPr="00E80D66" w:rsidRDefault="00796B2E" w:rsidP="00811975">
            <w:pPr>
              <w:rPr>
                <w:rFonts w:ascii="Calibri" w:hAnsi="Calibri" w:cs="Arial"/>
              </w:rPr>
            </w:pPr>
          </w:p>
        </w:tc>
      </w:tr>
    </w:tbl>
    <w:p w14:paraId="636EB0FB" w14:textId="77777777" w:rsidR="00796B2E" w:rsidRPr="00D81C5F" w:rsidRDefault="00796B2E" w:rsidP="00796B2E">
      <w:pPr>
        <w:rPr>
          <w:rFonts w:ascii="Calibri" w:hAnsi="Calibri" w:cs="Arial"/>
          <w:b/>
        </w:rPr>
      </w:pPr>
    </w:p>
    <w:p w14:paraId="288884FF" w14:textId="77777777" w:rsidR="00DA0792" w:rsidRPr="00D81C5F" w:rsidRDefault="00DA0792" w:rsidP="00DA0792">
      <w:pPr>
        <w:rPr>
          <w:rFonts w:ascii="Calibri" w:hAnsi="Calibri" w:cs="Arial"/>
          <w:b/>
        </w:rPr>
      </w:pPr>
    </w:p>
    <w:p w14:paraId="1862EF20" w14:textId="77777777" w:rsidR="00D93F81" w:rsidRDefault="00D93F81" w:rsidP="00DA0792">
      <w:pPr>
        <w:rPr>
          <w:rFonts w:ascii="Calibri" w:hAnsi="Calibri" w:cs="Arial"/>
          <w:b/>
        </w:rPr>
      </w:pPr>
    </w:p>
    <w:sectPr w:rsidR="00D93F81" w:rsidSect="00025A4F">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290456">
    <w:abstractNumId w:val="0"/>
  </w:num>
  <w:num w:numId="2" w16cid:durableId="292716369">
    <w:abstractNumId w:val="5"/>
  </w:num>
  <w:num w:numId="3" w16cid:durableId="1490169454">
    <w:abstractNumId w:val="3"/>
  </w:num>
  <w:num w:numId="4" w16cid:durableId="1000695577">
    <w:abstractNumId w:val="2"/>
  </w:num>
  <w:num w:numId="5" w16cid:durableId="337929072">
    <w:abstractNumId w:val="4"/>
  </w:num>
  <w:num w:numId="6" w16cid:durableId="1735932108">
    <w:abstractNumId w:val="0"/>
  </w:num>
  <w:num w:numId="7" w16cid:durableId="236331185">
    <w:abstractNumId w:val="0"/>
  </w:num>
  <w:num w:numId="8" w16cid:durableId="1229993707">
    <w:abstractNumId w:val="0"/>
  </w:num>
  <w:num w:numId="9" w16cid:durableId="1013191470">
    <w:abstractNumId w:val="1"/>
  </w:num>
  <w:num w:numId="10" w16cid:durableId="891305635">
    <w:abstractNumId w:val="1"/>
  </w:num>
  <w:num w:numId="11" w16cid:durableId="145853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whML1s70AQJOK7A5lCBjIBGfGBSiu6bS4+WQ7oSVf3oxDSyrymq14HD7nVJyPwtlNqHzMIh0fdjPZAFnvraSg==" w:salt="9TSFece1+4haPAs/+jKsI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25A4F"/>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96B2E"/>
    <w:rsid w:val="007A3A12"/>
    <w:rsid w:val="007A57FE"/>
    <w:rsid w:val="007D1ECC"/>
    <w:rsid w:val="007D7646"/>
    <w:rsid w:val="00802978"/>
    <w:rsid w:val="00802D45"/>
    <w:rsid w:val="0080318F"/>
    <w:rsid w:val="00816DB9"/>
    <w:rsid w:val="0082279D"/>
    <w:rsid w:val="00824A4E"/>
    <w:rsid w:val="008312E9"/>
    <w:rsid w:val="00836822"/>
    <w:rsid w:val="008427D3"/>
    <w:rsid w:val="00842BDD"/>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2445D"/>
    <w:rsid w:val="00A621AC"/>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35892"/>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6208"/>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704"/>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84823"/>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0955334">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056007625">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208876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cc.edu/syllabus" TargetMode="External"/><Relationship Id="rId5" Type="http://schemas.openxmlformats.org/officeDocument/2006/relationships/numbering" Target="numbering.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DFC6B-1C8A-4A24-853D-F29994766E78}">
  <ds:schemaRefs>
    <ds:schemaRef ds:uri="http://schemas.openxmlformats.org/officeDocument/2006/bibliography"/>
  </ds:schemaRefs>
</ds:datastoreItem>
</file>

<file path=customXml/itemProps2.xml><?xml version="1.0" encoding="utf-8"?>
<ds:datastoreItem xmlns:ds="http://schemas.openxmlformats.org/officeDocument/2006/customXml" ds:itemID="{CD70C229-070C-4110-92A1-4B97C323C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D7FAC-B776-4EF0-8E7E-217E3F8101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AA2591-87C5-43CD-9B03-F7605A0D4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1402</Words>
  <Characters>7998</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9382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2026-05-06T17:48:00Z</dcterms:created>
  <dcterms:modified xsi:type="dcterms:W3CDTF">2026-05-21T19:26:00Z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