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76D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BB7AF2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A89A519" wp14:editId="7215AAC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0C8323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B3BECF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4FE3F9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8DA032E" w14:textId="77777777" w:rsidR="003C3743" w:rsidRPr="00A052FB" w:rsidRDefault="003C3743" w:rsidP="003C3743">
      <w:pPr>
        <w:rPr>
          <w:rFonts w:ascii="Calibri" w:hAnsi="Calibri" w:cs="Arial"/>
          <w:b/>
          <w:sz w:val="28"/>
        </w:rPr>
      </w:pPr>
    </w:p>
    <w:p w14:paraId="3EB8E3A3" w14:textId="77777777" w:rsidR="000F16CC" w:rsidRDefault="000F16CC" w:rsidP="00BD72BE">
      <w:pPr>
        <w:rPr>
          <w:rFonts w:ascii="Calibri" w:hAnsi="Calibri" w:cs="Arial"/>
          <w:b/>
        </w:rPr>
      </w:pPr>
    </w:p>
    <w:p w14:paraId="5601BB95" w14:textId="77777777" w:rsidR="003818A8" w:rsidRPr="00F923CC" w:rsidRDefault="003818A8" w:rsidP="003818A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2255 </w:t>
      </w:r>
      <w:r>
        <w:rPr>
          <w:rFonts w:ascii="Calibri" w:hAnsi="Calibri" w:cs="Arial"/>
          <w:b/>
        </w:rPr>
        <w:tab/>
      </w:r>
      <w:r w:rsidRPr="00C23381">
        <w:rPr>
          <w:rFonts w:ascii="Calibri" w:hAnsi="Calibri" w:cs="Arial"/>
          <w:b/>
          <w:noProof/>
        </w:rPr>
        <w:t xml:space="preserve">Structured Cabling: </w:t>
      </w:r>
      <w:r>
        <w:rPr>
          <w:rFonts w:ascii="Calibri" w:hAnsi="Calibri" w:cs="Arial"/>
          <w:b/>
          <w:noProof/>
        </w:rPr>
        <w:t>Technician</w:t>
      </w:r>
    </w:p>
    <w:p w14:paraId="1B861507" w14:textId="77777777" w:rsidR="003818A8" w:rsidRPr="00F923CC" w:rsidRDefault="003818A8" w:rsidP="003818A8">
      <w:pPr>
        <w:rPr>
          <w:rFonts w:ascii="Calibri" w:hAnsi="Calibri" w:cs="Arial"/>
          <w:b/>
        </w:rPr>
      </w:pPr>
    </w:p>
    <w:p w14:paraId="01E1757A" w14:textId="77777777" w:rsidR="003818A8" w:rsidRPr="00F923CC" w:rsidRDefault="003818A8" w:rsidP="003818A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t xml:space="preserve">CLASS HOURS PER WEEK: </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2250, APPL 2253</w:t>
      </w:r>
    </w:p>
    <w:p w14:paraId="41648B2F" w14:textId="77777777" w:rsidR="003818A8" w:rsidRPr="00F923CC" w:rsidRDefault="003818A8" w:rsidP="003818A8">
      <w:pPr>
        <w:rPr>
          <w:rFonts w:ascii="Calibri" w:hAnsi="Calibri" w:cs="Arial"/>
          <w:b/>
        </w:rPr>
      </w:pPr>
    </w:p>
    <w:p w14:paraId="493C56F4" w14:textId="77777777" w:rsidR="003818A8" w:rsidRPr="00F923CC" w:rsidRDefault="003818A8" w:rsidP="003818A8">
      <w:pPr>
        <w:rPr>
          <w:rFonts w:ascii="Calibri" w:hAnsi="Calibri" w:cs="Arial"/>
          <w:b/>
        </w:rPr>
      </w:pPr>
      <w:r w:rsidRPr="00F923CC">
        <w:rPr>
          <w:rFonts w:ascii="Calibri" w:hAnsi="Calibri" w:cs="Arial"/>
          <w:b/>
        </w:rPr>
        <w:t>DESCRIPTION OF COURSE</w:t>
      </w:r>
    </w:p>
    <w:p w14:paraId="2AE0A70F" w14:textId="77777777" w:rsidR="003818A8" w:rsidRDefault="003818A8" w:rsidP="003818A8">
      <w:pPr>
        <w:rPr>
          <w:rFonts w:ascii="Calibri" w:hAnsi="Calibri" w:cs="Calibri"/>
          <w:noProof/>
        </w:rPr>
      </w:pPr>
      <w:r w:rsidRPr="00200192">
        <w:rPr>
          <w:rFonts w:ascii="Calibri" w:hAnsi="Calibri" w:cs="Calibri"/>
          <w:noProof/>
        </w:rPr>
        <w:t>This course provides the necessary skill set of a structured cabling systems technician. An advanced study of copper splicing, testing and troubleshooting will open this course. A significant amount of course time will then be spent on the splicing, testing and troubleshooting of optical fiber cable. The third major topic covered in this class will be field coordination, including site surveys, blueprint reading, network infrastructure and project management. This course will also cover some special topics within ITS cabling installation.</w:t>
      </w:r>
    </w:p>
    <w:p w14:paraId="0775AAD1" w14:textId="77777777" w:rsidR="003818A8" w:rsidRPr="00F923CC" w:rsidRDefault="003818A8" w:rsidP="003818A8">
      <w:pPr>
        <w:rPr>
          <w:rFonts w:ascii="Calibri" w:hAnsi="Calibri" w:cs="Arial"/>
          <w:b/>
        </w:rPr>
      </w:pPr>
    </w:p>
    <w:p w14:paraId="4826C886" w14:textId="77777777" w:rsidR="003818A8" w:rsidRPr="00F923CC" w:rsidRDefault="003818A8" w:rsidP="003818A8">
      <w:pPr>
        <w:rPr>
          <w:rFonts w:ascii="Calibri" w:hAnsi="Calibri" w:cs="Arial"/>
          <w:b/>
        </w:rPr>
      </w:pPr>
      <w:r w:rsidRPr="00F923CC">
        <w:rPr>
          <w:rFonts w:ascii="Calibri" w:hAnsi="Calibri" w:cs="Arial"/>
          <w:b/>
        </w:rPr>
        <w:t>STUDENT LEARNING OUTCOMES</w:t>
      </w:r>
    </w:p>
    <w:p w14:paraId="12E7AA27" w14:textId="77777777" w:rsidR="003818A8" w:rsidRPr="003C1E5D" w:rsidRDefault="003818A8" w:rsidP="003818A8">
      <w:pPr>
        <w:rPr>
          <w:rFonts w:ascii="Calibri" w:hAnsi="Calibri" w:cs="Calibri"/>
          <w:noProof/>
        </w:rPr>
      </w:pPr>
      <w:r w:rsidRPr="00955FA5">
        <w:rPr>
          <w:rFonts w:ascii="Calibri" w:hAnsi="Calibri" w:cs="Calibri"/>
          <w:noProof/>
        </w:rPr>
        <w:t>Upon completion of this course, the student will be able to:</w:t>
      </w:r>
    </w:p>
    <w:p w14:paraId="5C775C1A" w14:textId="77777777" w:rsidR="003818A8" w:rsidRDefault="003818A8" w:rsidP="003818A8">
      <w:pPr>
        <w:numPr>
          <w:ilvl w:val="0"/>
          <w:numId w:val="9"/>
        </w:numPr>
        <w:ind w:left="360"/>
        <w:rPr>
          <w:rFonts w:ascii="Calibri" w:hAnsi="Calibri" w:cs="Calibri"/>
          <w:noProof/>
        </w:rPr>
      </w:pPr>
      <w:r w:rsidRPr="00200192">
        <w:rPr>
          <w:rFonts w:ascii="Calibri" w:hAnsi="Calibri" w:cs="Calibri"/>
          <w:noProof/>
        </w:rPr>
        <w:t>Recommend an installation strategy for a copper or a fiber cabling system including applicable code references, industry standards, and best design practices.</w:t>
      </w:r>
    </w:p>
    <w:p w14:paraId="6A154BA7" w14:textId="77777777" w:rsidR="003818A8" w:rsidRDefault="003818A8" w:rsidP="003818A8">
      <w:pPr>
        <w:numPr>
          <w:ilvl w:val="0"/>
          <w:numId w:val="9"/>
        </w:numPr>
        <w:ind w:left="360"/>
        <w:rPr>
          <w:rFonts w:ascii="Calibri" w:hAnsi="Calibri" w:cs="Calibri"/>
          <w:noProof/>
        </w:rPr>
      </w:pPr>
      <w:r w:rsidRPr="00200192">
        <w:rPr>
          <w:rFonts w:ascii="Calibri" w:hAnsi="Calibri" w:cs="Calibri"/>
          <w:noProof/>
        </w:rPr>
        <w:t>Summarize the current state of the industry regarding personal safety and protection for technicians involved in installing and maintaining copper and fiber communications systems.</w:t>
      </w:r>
    </w:p>
    <w:p w14:paraId="4E042952" w14:textId="77777777" w:rsidR="003818A8" w:rsidRDefault="003818A8" w:rsidP="003818A8">
      <w:pPr>
        <w:numPr>
          <w:ilvl w:val="0"/>
          <w:numId w:val="9"/>
        </w:numPr>
        <w:ind w:left="360"/>
        <w:rPr>
          <w:rFonts w:ascii="Calibri" w:hAnsi="Calibri" w:cs="Calibri"/>
          <w:noProof/>
        </w:rPr>
      </w:pPr>
      <w:r w:rsidRPr="00200192">
        <w:rPr>
          <w:rFonts w:ascii="Calibri" w:hAnsi="Calibri" w:cs="Calibri"/>
          <w:noProof/>
        </w:rPr>
        <w:t>Prescribe step-by-step procedures for properly splicing copper and fiber cables.</w:t>
      </w:r>
    </w:p>
    <w:p w14:paraId="10B21EF6" w14:textId="77777777" w:rsidR="003818A8" w:rsidRDefault="003818A8" w:rsidP="003818A8">
      <w:pPr>
        <w:numPr>
          <w:ilvl w:val="0"/>
          <w:numId w:val="9"/>
        </w:numPr>
        <w:ind w:left="360"/>
        <w:rPr>
          <w:rFonts w:ascii="Calibri" w:hAnsi="Calibri" w:cs="Calibri"/>
          <w:noProof/>
        </w:rPr>
      </w:pPr>
      <w:r w:rsidRPr="00200192">
        <w:rPr>
          <w:rFonts w:ascii="Calibri" w:hAnsi="Calibri" w:cs="Calibri"/>
          <w:noProof/>
        </w:rPr>
        <w:t>Evaluate a strategy for testing and troubleshooting copper and fiber cabling systems; then Conduct an advanced testing program.</w:t>
      </w:r>
    </w:p>
    <w:p w14:paraId="1C5A73A0" w14:textId="77777777" w:rsidR="003818A8" w:rsidRDefault="003818A8" w:rsidP="003818A8">
      <w:pPr>
        <w:numPr>
          <w:ilvl w:val="0"/>
          <w:numId w:val="9"/>
        </w:numPr>
        <w:ind w:left="360"/>
        <w:rPr>
          <w:rFonts w:ascii="Calibri" w:hAnsi="Calibri" w:cs="Calibri"/>
          <w:noProof/>
        </w:rPr>
      </w:pPr>
      <w:r w:rsidRPr="00200192">
        <w:rPr>
          <w:rFonts w:ascii="Calibri" w:hAnsi="Calibri" w:cs="Calibri"/>
          <w:noProof/>
        </w:rPr>
        <w:t>Manage and then Critique at least one retrofit or upgrade to an existing cabling system.</w:t>
      </w:r>
    </w:p>
    <w:p w14:paraId="551273B3" w14:textId="77777777" w:rsidR="003818A8" w:rsidRPr="00BF167F" w:rsidRDefault="003818A8" w:rsidP="003818A8">
      <w:pPr>
        <w:rPr>
          <w:rFonts w:ascii="Calibri" w:hAnsi="Calibri" w:cs="Arial"/>
          <w:noProof/>
        </w:rPr>
      </w:pPr>
    </w:p>
    <w:p w14:paraId="3FED8B2B" w14:textId="77777777" w:rsidR="00407410" w:rsidRPr="00F3549D" w:rsidRDefault="00407410" w:rsidP="00407410">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1700D51A" w14:textId="77777777" w:rsidR="00407410" w:rsidRPr="009C1964" w:rsidRDefault="00407410" w:rsidP="00407410">
      <w:pPr>
        <w:numPr>
          <w:ilvl w:val="0"/>
          <w:numId w:val="10"/>
        </w:numPr>
        <w:rPr>
          <w:rFonts w:asciiTheme="minorHAnsi" w:hAnsiTheme="minorHAnsi"/>
        </w:rPr>
      </w:pPr>
      <w:r w:rsidRPr="009C1964">
        <w:rPr>
          <w:rFonts w:asciiTheme="minorHAnsi" w:hAnsiTheme="minorHAnsi"/>
        </w:rPr>
        <w:t>Understand the role and function of low-voltage installer technicians in the construction industry.</w:t>
      </w:r>
    </w:p>
    <w:p w14:paraId="15FC102D" w14:textId="77777777" w:rsidR="00407410" w:rsidRPr="00F3549D" w:rsidRDefault="00407410" w:rsidP="00407410">
      <w:pPr>
        <w:numPr>
          <w:ilvl w:val="0"/>
          <w:numId w:val="10"/>
        </w:numPr>
        <w:rPr>
          <w:rFonts w:ascii="Calibri" w:hAnsi="Calibri"/>
        </w:rPr>
      </w:pPr>
      <w:r w:rsidRPr="009C1964">
        <w:rPr>
          <w:rFonts w:asciiTheme="minorHAnsi" w:hAnsiTheme="minorHAnsi"/>
        </w:rPr>
        <w:t>Interrelate the low-voltage work they perform with the other trades in the overall scope of a construction project.</w:t>
      </w:r>
    </w:p>
    <w:p w14:paraId="02055E00" w14:textId="77777777" w:rsidR="00407410" w:rsidRPr="000F686E" w:rsidRDefault="00407410" w:rsidP="00407410">
      <w:pPr>
        <w:pStyle w:val="NormalWeb"/>
        <w:numPr>
          <w:ilvl w:val="0"/>
          <w:numId w:val="10"/>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22F3DCB3" w14:textId="77777777" w:rsidR="00407410" w:rsidRPr="000F686E" w:rsidRDefault="00407410" w:rsidP="00407410">
      <w:pPr>
        <w:pStyle w:val="NormalWeb"/>
        <w:numPr>
          <w:ilvl w:val="0"/>
          <w:numId w:val="10"/>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00668970" w14:textId="77777777" w:rsidR="00407410" w:rsidRPr="000F686E" w:rsidRDefault="00407410" w:rsidP="00407410">
      <w:pPr>
        <w:pStyle w:val="NormalWeb"/>
        <w:numPr>
          <w:ilvl w:val="0"/>
          <w:numId w:val="10"/>
        </w:numPr>
        <w:rPr>
          <w:rFonts w:asciiTheme="minorHAnsi" w:hAnsiTheme="minorHAnsi"/>
        </w:rPr>
      </w:pPr>
      <w:r w:rsidRPr="000F686E">
        <w:rPr>
          <w:rFonts w:asciiTheme="minorHAnsi" w:hAnsiTheme="minorHAnsi"/>
        </w:rPr>
        <w:t>Demonstrate skills and proper work practices in all installation, renovation, or repair activities.</w:t>
      </w:r>
    </w:p>
    <w:p w14:paraId="78B33FF6" w14:textId="77777777" w:rsidR="00407410" w:rsidRPr="00F3549D" w:rsidRDefault="00407410" w:rsidP="00407410">
      <w:pPr>
        <w:pStyle w:val="NormalWeb"/>
        <w:numPr>
          <w:ilvl w:val="0"/>
          <w:numId w:val="10"/>
        </w:numPr>
        <w:rPr>
          <w:rFonts w:ascii="Calibri" w:hAnsi="Calibri"/>
        </w:rPr>
      </w:pPr>
      <w:r w:rsidRPr="00F3549D">
        <w:rPr>
          <w:rFonts w:ascii="Calibri" w:hAnsi="Calibri"/>
        </w:rPr>
        <w:t xml:space="preserve">Read, interpret, and follow construction drawings. </w:t>
      </w:r>
    </w:p>
    <w:p w14:paraId="0FA9BC01" w14:textId="77777777" w:rsidR="00407410" w:rsidRPr="00F3549D" w:rsidRDefault="00407410" w:rsidP="00407410">
      <w:pPr>
        <w:pStyle w:val="NormalWeb"/>
        <w:numPr>
          <w:ilvl w:val="0"/>
          <w:numId w:val="10"/>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7D9E28FC" w14:textId="77777777" w:rsidR="00407410" w:rsidRPr="00F3549D" w:rsidRDefault="00407410" w:rsidP="00407410">
      <w:pPr>
        <w:pStyle w:val="NormalWeb"/>
        <w:numPr>
          <w:ilvl w:val="0"/>
          <w:numId w:val="10"/>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37973559" w14:textId="77777777" w:rsidR="00407410" w:rsidRPr="00192A7C" w:rsidRDefault="00407410" w:rsidP="00407410">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EE65D17" w14:textId="77777777" w:rsidR="003818A8" w:rsidRDefault="00407410" w:rsidP="0040741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3818A8">
        <w:rPr>
          <w:rFonts w:ascii="Calibri" w:hAnsi="Calibri" w:cs="Tahoma"/>
          <w:b/>
        </w:rPr>
        <w:t>(BOLD - applies to this course)</w:t>
      </w:r>
      <w:r w:rsidR="003818A8">
        <w:rPr>
          <w:rFonts w:ascii="Calibri" w:hAnsi="Calibri" w:cs="Tahoma"/>
        </w:rPr>
        <w:t>:</w:t>
      </w:r>
    </w:p>
    <w:p w14:paraId="268E1951" w14:textId="77777777" w:rsidR="003818A8" w:rsidRDefault="003818A8" w:rsidP="003818A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46E09B9" w14:textId="77777777" w:rsidR="003818A8" w:rsidRDefault="003818A8" w:rsidP="003818A8">
      <w:pPr>
        <w:numPr>
          <w:ilvl w:val="0"/>
          <w:numId w:val="1"/>
        </w:numPr>
        <w:ind w:left="720" w:hanging="720"/>
        <w:rPr>
          <w:rFonts w:ascii="Calibri" w:hAnsi="Calibri" w:cs="Tahoma"/>
        </w:rPr>
      </w:pPr>
      <w:r>
        <w:rPr>
          <w:rFonts w:ascii="Calibri" w:hAnsi="Calibri" w:cs="Tahoma"/>
        </w:rPr>
        <w:t xml:space="preserve">Ethical Reasoning </w:t>
      </w:r>
    </w:p>
    <w:p w14:paraId="7C77DB1D" w14:textId="77777777" w:rsidR="003818A8" w:rsidRPr="003818A8" w:rsidRDefault="003818A8" w:rsidP="003818A8">
      <w:pPr>
        <w:numPr>
          <w:ilvl w:val="0"/>
          <w:numId w:val="1"/>
        </w:numPr>
        <w:ind w:left="720" w:hanging="720"/>
        <w:rPr>
          <w:rFonts w:ascii="Calibri" w:hAnsi="Calibri" w:cs="Tahoma"/>
        </w:rPr>
      </w:pPr>
      <w:r w:rsidRPr="003818A8">
        <w:rPr>
          <w:rFonts w:ascii="Calibri" w:hAnsi="Calibri" w:cs="Tahoma"/>
        </w:rPr>
        <w:t>Quantitative Skills</w:t>
      </w:r>
    </w:p>
    <w:p w14:paraId="1D1DF0BB" w14:textId="77777777" w:rsidR="003818A8" w:rsidRPr="00975D43" w:rsidRDefault="003818A8" w:rsidP="003818A8">
      <w:pPr>
        <w:numPr>
          <w:ilvl w:val="0"/>
          <w:numId w:val="1"/>
        </w:numPr>
        <w:ind w:left="720" w:hanging="720"/>
        <w:rPr>
          <w:rFonts w:ascii="Calibri" w:hAnsi="Calibri" w:cs="Tahoma"/>
          <w:b/>
        </w:rPr>
      </w:pPr>
      <w:r w:rsidRPr="00975D43">
        <w:rPr>
          <w:rFonts w:ascii="Calibri" w:hAnsi="Calibri" w:cs="Tahoma"/>
          <w:b/>
        </w:rPr>
        <w:t xml:space="preserve">Scientific Literacy </w:t>
      </w:r>
    </w:p>
    <w:p w14:paraId="20A8FFE4" w14:textId="77777777" w:rsidR="003818A8" w:rsidRDefault="003818A8" w:rsidP="003818A8">
      <w:pPr>
        <w:numPr>
          <w:ilvl w:val="0"/>
          <w:numId w:val="1"/>
        </w:numPr>
        <w:ind w:left="720" w:hanging="720"/>
        <w:rPr>
          <w:rFonts w:ascii="Calibri" w:hAnsi="Calibri" w:cs="Tahoma"/>
        </w:rPr>
      </w:pPr>
      <w:r>
        <w:rPr>
          <w:rFonts w:ascii="Calibri" w:hAnsi="Calibri" w:cs="Tahoma"/>
        </w:rPr>
        <w:t>Technological Competence</w:t>
      </w:r>
    </w:p>
    <w:p w14:paraId="0E6D8C06" w14:textId="77777777" w:rsidR="003818A8" w:rsidRDefault="003818A8" w:rsidP="003818A8">
      <w:pPr>
        <w:numPr>
          <w:ilvl w:val="0"/>
          <w:numId w:val="1"/>
        </w:numPr>
        <w:ind w:left="720" w:hanging="720"/>
        <w:rPr>
          <w:rFonts w:ascii="Calibri" w:hAnsi="Calibri" w:cs="Tahoma"/>
        </w:rPr>
      </w:pPr>
      <w:r>
        <w:rPr>
          <w:rFonts w:ascii="Calibri" w:hAnsi="Calibri" w:cs="Tahoma"/>
        </w:rPr>
        <w:t>Communication Competence</w:t>
      </w:r>
    </w:p>
    <w:p w14:paraId="1BA16C84" w14:textId="77777777" w:rsidR="003818A8" w:rsidRDefault="003818A8" w:rsidP="003818A8">
      <w:pPr>
        <w:numPr>
          <w:ilvl w:val="0"/>
          <w:numId w:val="1"/>
        </w:numPr>
        <w:ind w:left="720" w:hanging="720"/>
        <w:rPr>
          <w:rFonts w:ascii="Calibri" w:hAnsi="Calibri" w:cs="Tahoma"/>
        </w:rPr>
      </w:pPr>
      <w:r>
        <w:rPr>
          <w:rFonts w:ascii="Calibri" w:hAnsi="Calibri" w:cs="Tahoma"/>
        </w:rPr>
        <w:t xml:space="preserve">Cultural and Social Awareness </w:t>
      </w:r>
    </w:p>
    <w:p w14:paraId="1ACCCF7C" w14:textId="77777777" w:rsidR="003818A8" w:rsidRDefault="003818A8" w:rsidP="003818A8">
      <w:pPr>
        <w:numPr>
          <w:ilvl w:val="0"/>
          <w:numId w:val="1"/>
        </w:numPr>
        <w:ind w:left="720" w:hanging="720"/>
        <w:rPr>
          <w:rFonts w:ascii="Calibri" w:hAnsi="Calibri" w:cs="Tahoma"/>
        </w:rPr>
      </w:pPr>
      <w:r>
        <w:rPr>
          <w:rFonts w:ascii="Calibri" w:hAnsi="Calibri" w:cs="Tahoma"/>
        </w:rPr>
        <w:t>Professional &amp; Life Skills</w:t>
      </w:r>
      <w:bookmarkEnd w:id="1"/>
    </w:p>
    <w:p w14:paraId="3E407F1F" w14:textId="77777777" w:rsidR="003818A8" w:rsidRDefault="003818A8" w:rsidP="003818A8">
      <w:pPr>
        <w:rPr>
          <w:rFonts w:ascii="Calibri" w:hAnsi="Calibri" w:cs="Tahoma"/>
        </w:rPr>
      </w:pPr>
    </w:p>
    <w:p w14:paraId="4B598F25" w14:textId="77777777" w:rsidR="00143673" w:rsidRDefault="00143673" w:rsidP="00143673">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5D551D6" w14:textId="77777777" w:rsidR="003818A8" w:rsidRPr="003818A8" w:rsidRDefault="003818A8" w:rsidP="003818A8">
      <w:pPr>
        <w:rPr>
          <w:rStyle w:val="Strong"/>
          <w:rFonts w:ascii="Calibri" w:hAnsi="Calibri" w:cs="Tahoma"/>
          <w:b w:val="0"/>
          <w:bCs w:val="0"/>
        </w:rPr>
      </w:pPr>
    </w:p>
    <w:p w14:paraId="23B15EF4" w14:textId="77777777" w:rsidR="003818A8" w:rsidRPr="00F923CC" w:rsidRDefault="003818A8" w:rsidP="003818A8">
      <w:pPr>
        <w:rPr>
          <w:rFonts w:ascii="Calibri" w:hAnsi="Calibri" w:cs="Arial"/>
          <w:b/>
        </w:rPr>
      </w:pPr>
      <w:r>
        <w:rPr>
          <w:rFonts w:ascii="Calibri" w:hAnsi="Calibri" w:cs="Arial"/>
          <w:b/>
        </w:rPr>
        <w:t>COURSE MATERIALS REQUIRED</w:t>
      </w:r>
    </w:p>
    <w:p w14:paraId="669472CE" w14:textId="77777777" w:rsidR="003818A8" w:rsidRPr="00046BEC" w:rsidRDefault="003818A8" w:rsidP="003818A8">
      <w:pPr>
        <w:rPr>
          <w:rFonts w:ascii="Calibri" w:hAnsi="Calibri" w:cs="Arial"/>
        </w:rPr>
      </w:pPr>
      <w:r>
        <w:rPr>
          <w:rFonts w:ascii="Calibri" w:hAnsi="Calibri" w:cs="Arial"/>
        </w:rPr>
        <w:t>White Board; PC Terminal with Video Display and Projection Capability; Copper and Optical Fiber Structured Cabling Components and Related Equipment</w:t>
      </w:r>
    </w:p>
    <w:p w14:paraId="68054391" w14:textId="77777777" w:rsidR="003818A8" w:rsidRPr="00F923CC" w:rsidRDefault="003818A8" w:rsidP="003818A8">
      <w:pPr>
        <w:rPr>
          <w:rFonts w:ascii="Calibri" w:hAnsi="Calibri" w:cs="Arial"/>
          <w:b/>
        </w:rPr>
      </w:pPr>
    </w:p>
    <w:p w14:paraId="2CFDFFBF" w14:textId="77777777" w:rsidR="003818A8" w:rsidRPr="00F923CC" w:rsidRDefault="003818A8" w:rsidP="003818A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74915B5" w14:textId="77777777" w:rsidR="003818A8" w:rsidRPr="00E940CD" w:rsidRDefault="003818A8" w:rsidP="003818A8">
      <w:pPr>
        <w:tabs>
          <w:tab w:val="left" w:pos="2880"/>
        </w:tabs>
        <w:rPr>
          <w:rFonts w:ascii="Calibri" w:hAnsi="Calibri"/>
          <w:bCs/>
        </w:rPr>
      </w:pPr>
      <w:r>
        <w:rPr>
          <w:rFonts w:ascii="Calibri" w:hAnsi="Calibri" w:cs="Arial"/>
        </w:rPr>
        <w:t xml:space="preserve">Copper and Optical Fiber Structured Cabling </w:t>
      </w:r>
      <w:r>
        <w:rPr>
          <w:rFonts w:ascii="Calibri" w:hAnsi="Calibri" w:cs="Times"/>
          <w:bCs/>
        </w:rPr>
        <w:t>Text</w:t>
      </w:r>
    </w:p>
    <w:p w14:paraId="39D299FF" w14:textId="77777777" w:rsidR="003818A8" w:rsidRPr="00173846" w:rsidRDefault="003818A8" w:rsidP="003818A8">
      <w:pPr>
        <w:rPr>
          <w:rFonts w:ascii="Calibri" w:hAnsi="Calibri" w:cs="Arial"/>
        </w:rPr>
      </w:pPr>
    </w:p>
    <w:p w14:paraId="5F6A8BEC" w14:textId="77777777" w:rsidR="003818A8" w:rsidRPr="00F923CC" w:rsidRDefault="003818A8" w:rsidP="003818A8">
      <w:pPr>
        <w:rPr>
          <w:rFonts w:ascii="Calibri" w:hAnsi="Calibri" w:cs="Arial"/>
          <w:b/>
        </w:rPr>
      </w:pPr>
      <w:r>
        <w:rPr>
          <w:rFonts w:ascii="Calibri" w:hAnsi="Calibri" w:cs="Arial"/>
          <w:b/>
        </w:rPr>
        <w:t>GENERAL INSTRUCTIONAL METHODS</w:t>
      </w:r>
    </w:p>
    <w:p w14:paraId="1586D718" w14:textId="77777777" w:rsidR="003818A8" w:rsidRPr="00046BEC" w:rsidRDefault="003818A8" w:rsidP="003818A8">
      <w:pPr>
        <w:rPr>
          <w:rFonts w:ascii="Calibri" w:hAnsi="Calibri" w:cs="Arial"/>
        </w:rPr>
      </w:pPr>
      <w:r>
        <w:rPr>
          <w:rFonts w:ascii="Calibri" w:hAnsi="Calibri" w:cs="Arial"/>
        </w:rPr>
        <w:t>Lecture, Demonstration, Practical Exercise, Technical Video</w:t>
      </w:r>
    </w:p>
    <w:p w14:paraId="70F67EF2" w14:textId="77777777" w:rsidR="003818A8" w:rsidRPr="00F923CC" w:rsidRDefault="003818A8" w:rsidP="003818A8">
      <w:pPr>
        <w:rPr>
          <w:rFonts w:ascii="Calibri" w:hAnsi="Calibri" w:cs="Arial"/>
          <w:b/>
        </w:rPr>
      </w:pPr>
    </w:p>
    <w:p w14:paraId="3B70F1D7" w14:textId="77777777" w:rsidR="003818A8" w:rsidRDefault="003818A8" w:rsidP="003818A8">
      <w:pPr>
        <w:rPr>
          <w:rFonts w:ascii="Calibri" w:hAnsi="Calibri" w:cs="Calibri"/>
          <w:b/>
        </w:rPr>
      </w:pPr>
      <w:r>
        <w:rPr>
          <w:rFonts w:ascii="Calibri" w:hAnsi="Calibri" w:cs="Calibri"/>
          <w:b/>
        </w:rPr>
        <w:t>STANDARDS AND METHODS FOR EVALUATION</w:t>
      </w:r>
    </w:p>
    <w:p w14:paraId="76FA9C8B" w14:textId="77777777" w:rsidR="003818A8" w:rsidRDefault="003818A8" w:rsidP="003818A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07547FBA" w14:textId="77777777" w:rsidR="003818A8" w:rsidRDefault="003818A8" w:rsidP="003818A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FB4C688" w14:textId="77777777" w:rsidR="003818A8" w:rsidRDefault="003818A8" w:rsidP="003818A8">
      <w:pPr>
        <w:rPr>
          <w:rFonts w:ascii="Calibri" w:hAnsi="Calibri" w:cs="Calibri"/>
        </w:rPr>
      </w:pPr>
      <w:r>
        <w:rPr>
          <w:rFonts w:ascii="Calibri" w:hAnsi="Calibri" w:cs="Calibri"/>
        </w:rPr>
        <w:t>Tests and Exams -</w:t>
      </w:r>
      <w:r>
        <w:rPr>
          <w:rFonts w:ascii="Calibri" w:hAnsi="Calibri" w:cs="Calibri"/>
        </w:rPr>
        <w:tab/>
        <w:t>40%</w:t>
      </w:r>
    </w:p>
    <w:p w14:paraId="65311F94" w14:textId="77777777" w:rsidR="003818A8" w:rsidRDefault="003818A8" w:rsidP="003818A8">
      <w:pPr>
        <w:rPr>
          <w:rFonts w:ascii="Calibri" w:hAnsi="Calibri" w:cs="Calibri"/>
        </w:rPr>
      </w:pPr>
      <w:r>
        <w:rPr>
          <w:rFonts w:ascii="Calibri" w:hAnsi="Calibri" w:cs="Calibri"/>
        </w:rPr>
        <w:t>Practical Exercises -</w:t>
      </w:r>
      <w:r>
        <w:rPr>
          <w:rFonts w:ascii="Calibri" w:hAnsi="Calibri" w:cs="Calibri"/>
        </w:rPr>
        <w:tab/>
        <w:t>20%</w:t>
      </w:r>
    </w:p>
    <w:p w14:paraId="2895583E" w14:textId="77777777" w:rsidR="003818A8" w:rsidRDefault="003818A8" w:rsidP="003818A8">
      <w:pPr>
        <w:rPr>
          <w:rFonts w:ascii="Calibri" w:hAnsi="Calibri" w:cs="Calibri"/>
          <w:b/>
        </w:rPr>
      </w:pPr>
    </w:p>
    <w:p w14:paraId="04671672" w14:textId="77777777" w:rsidR="003818A8" w:rsidRDefault="003818A8" w:rsidP="003818A8">
      <w:pPr>
        <w:rPr>
          <w:rFonts w:ascii="Calibri" w:hAnsi="Calibri" w:cs="Arial"/>
          <w:b/>
        </w:rPr>
      </w:pPr>
      <w:r>
        <w:rPr>
          <w:rFonts w:ascii="Calibri" w:hAnsi="Calibri" w:cs="Arial"/>
          <w:b/>
        </w:rPr>
        <w:t>GRADING SCALE</w:t>
      </w:r>
    </w:p>
    <w:p w14:paraId="01D4D7AE" w14:textId="77777777" w:rsidR="003818A8" w:rsidRPr="00BB3BBE" w:rsidRDefault="003818A8" w:rsidP="003818A8">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5D62CD88" w14:textId="77777777" w:rsidR="003818A8" w:rsidRPr="00BB3BBE" w:rsidRDefault="003818A8" w:rsidP="003818A8">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3273B167" w14:textId="77777777" w:rsidR="003818A8" w:rsidRPr="00BB3BBE" w:rsidRDefault="003818A8" w:rsidP="003818A8">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B69827A" w14:textId="77777777" w:rsidR="003818A8" w:rsidRPr="00BB3BBE" w:rsidRDefault="003818A8" w:rsidP="003818A8">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39BF55CB" w14:textId="77777777" w:rsidR="00276307" w:rsidRDefault="00276307" w:rsidP="00DA0792">
      <w:pPr>
        <w:rPr>
          <w:rFonts w:ascii="Calibri" w:hAnsi="Calibri" w:cs="Arial"/>
          <w:b/>
        </w:rPr>
      </w:pPr>
    </w:p>
    <w:p w14:paraId="7C4B0D8E" w14:textId="77777777" w:rsidR="00F5107D" w:rsidRDefault="00F5107D" w:rsidP="00F5107D">
      <w:pPr>
        <w:rPr>
          <w:rFonts w:ascii="Calibri" w:hAnsi="Calibri" w:cs="Arial"/>
          <w:b/>
        </w:rPr>
      </w:pPr>
      <w:bookmarkStart w:id="2" w:name="_Hlk506970049"/>
      <w:bookmarkStart w:id="3" w:name="_Hlk495593351"/>
      <w:r>
        <w:rPr>
          <w:rFonts w:ascii="Calibri" w:hAnsi="Calibri" w:cs="Arial"/>
          <w:b/>
        </w:rPr>
        <w:t>SPECIAL COURSE REQUIREMENTS</w:t>
      </w:r>
    </w:p>
    <w:p w14:paraId="6654055B" w14:textId="77777777" w:rsidR="00F5107D" w:rsidRDefault="00F5107D" w:rsidP="00F5107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05E6F2B" w14:textId="77777777" w:rsidR="00F5107D" w:rsidRDefault="00F5107D" w:rsidP="00F5107D">
      <w:pPr>
        <w:rPr>
          <w:rFonts w:ascii="Calibri" w:hAnsi="Calibri" w:cs="Arial"/>
          <w:b/>
        </w:rPr>
      </w:pPr>
    </w:p>
    <w:p w14:paraId="01DB88CF" w14:textId="77777777" w:rsidR="005614E6" w:rsidRDefault="005614E6" w:rsidP="00F5107D">
      <w:pPr>
        <w:rPr>
          <w:rFonts w:ascii="Calibri" w:hAnsi="Calibri" w:cs="Arial"/>
          <w:b/>
        </w:rPr>
      </w:pPr>
    </w:p>
    <w:p w14:paraId="5E1C2BEA" w14:textId="77777777" w:rsidR="005614E6" w:rsidRDefault="005614E6" w:rsidP="00F5107D">
      <w:pPr>
        <w:rPr>
          <w:rFonts w:ascii="Calibri" w:hAnsi="Calibri" w:cs="Arial"/>
          <w:b/>
        </w:rPr>
      </w:pPr>
    </w:p>
    <w:p w14:paraId="79CD8B1F" w14:textId="77777777" w:rsidR="00F5107D" w:rsidRPr="00F923CC" w:rsidRDefault="00F5107D" w:rsidP="00F5107D">
      <w:pPr>
        <w:rPr>
          <w:rFonts w:ascii="Calibri" w:hAnsi="Calibri" w:cs="Arial"/>
          <w:b/>
        </w:rPr>
      </w:pPr>
      <w:r w:rsidRPr="00F923CC">
        <w:rPr>
          <w:rFonts w:ascii="Calibri" w:hAnsi="Calibri" w:cs="Arial"/>
          <w:b/>
        </w:rPr>
        <w:lastRenderedPageBreak/>
        <w:t>ATTENDANCE POLICY</w:t>
      </w:r>
    </w:p>
    <w:p w14:paraId="55500418" w14:textId="4179CB91" w:rsidR="00CC5A3F" w:rsidRDefault="00F5107D" w:rsidP="00CC5A3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CC5A3F" w:rsidRPr="00CC5A3F">
        <w:rPr>
          <w:rFonts w:ascii="Calibri" w:hAnsi="Calibri" w:cs="Arial"/>
        </w:rPr>
        <w:t xml:space="preserve"> </w:t>
      </w:r>
    </w:p>
    <w:p w14:paraId="78834666" w14:textId="77777777" w:rsidR="00CC5A3F" w:rsidRDefault="00CC5A3F" w:rsidP="00CC5A3F">
      <w:pPr>
        <w:rPr>
          <w:rFonts w:ascii="Calibri" w:hAnsi="Calibri" w:cs="Arial"/>
        </w:rPr>
      </w:pPr>
    </w:p>
    <w:p w14:paraId="79B9DD30" w14:textId="77777777" w:rsidR="00CC5A3F" w:rsidRDefault="00CC5A3F" w:rsidP="00CC5A3F">
      <w:pPr>
        <w:rPr>
          <w:rFonts w:asciiTheme="minorHAnsi" w:hAnsiTheme="minorHAnsi"/>
          <w:b/>
          <w:bCs/>
        </w:rPr>
      </w:pPr>
      <w:r>
        <w:rPr>
          <w:rFonts w:asciiTheme="minorHAnsi" w:hAnsiTheme="minorHAnsi"/>
          <w:b/>
          <w:bCs/>
        </w:rPr>
        <w:t>INCLEMENT WEATHER and OTHER EMERGENCIES</w:t>
      </w:r>
    </w:p>
    <w:p w14:paraId="6A677DC9" w14:textId="77777777" w:rsidR="00CC5A3F" w:rsidRDefault="00CC5A3F" w:rsidP="00CC5A3F">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F5171E5" w14:textId="77777777" w:rsidR="00CC5A3F" w:rsidRDefault="00CC5A3F" w:rsidP="00CC5A3F">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28B2AEC" w14:textId="77777777" w:rsidR="00CC5A3F" w:rsidRDefault="00CC5A3F" w:rsidP="00CC5A3F">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D5F104F" w14:textId="049ACB66" w:rsidR="00F5107D" w:rsidRPr="00CC5A3F" w:rsidRDefault="00CC5A3F" w:rsidP="00CC5A3F">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3017DD8" w14:textId="77777777" w:rsidR="00975D43" w:rsidRDefault="00F5107D" w:rsidP="00F5107D">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0B458477"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4F7772A" w14:textId="77777777" w:rsidR="00697BA0" w:rsidRPr="001E40AA" w:rsidRDefault="00697BA0" w:rsidP="00697BA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4A346FF" w14:textId="77777777" w:rsidR="00697BA0" w:rsidRPr="00F923CC" w:rsidRDefault="00697BA0" w:rsidP="00697BA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695"/>
        <w:gridCol w:w="3330"/>
        <w:gridCol w:w="2070"/>
        <w:gridCol w:w="2340"/>
        <w:gridCol w:w="1854"/>
      </w:tblGrid>
      <w:tr w:rsidR="00697BA0" w:rsidRPr="00E80D66" w14:paraId="61B8D20F" w14:textId="77777777" w:rsidTr="00490681">
        <w:tc>
          <w:tcPr>
            <w:tcW w:w="1463" w:type="dxa"/>
          </w:tcPr>
          <w:p w14:paraId="26E77C14" w14:textId="77777777" w:rsidR="00697BA0" w:rsidRDefault="00697BA0" w:rsidP="00490681">
            <w:pPr>
              <w:rPr>
                <w:rFonts w:ascii="Calibri" w:hAnsi="Calibri" w:cs="Arial"/>
                <w:b/>
                <w:sz w:val="28"/>
              </w:rPr>
            </w:pPr>
            <w:r>
              <w:rPr>
                <w:rFonts w:ascii="Calibri" w:hAnsi="Calibri" w:cs="Arial"/>
                <w:b/>
                <w:sz w:val="28"/>
              </w:rPr>
              <w:t>LEARNING</w:t>
            </w:r>
          </w:p>
          <w:p w14:paraId="198FE422" w14:textId="77777777" w:rsidR="00697BA0" w:rsidRPr="00E80D66" w:rsidRDefault="00697BA0" w:rsidP="00490681">
            <w:pPr>
              <w:rPr>
                <w:rFonts w:ascii="Calibri" w:hAnsi="Calibri" w:cs="Arial"/>
                <w:b/>
                <w:sz w:val="28"/>
              </w:rPr>
            </w:pPr>
            <w:r>
              <w:rPr>
                <w:rFonts w:ascii="Calibri" w:hAnsi="Calibri" w:cs="Arial"/>
                <w:b/>
                <w:sz w:val="28"/>
              </w:rPr>
              <w:t>UNIT</w:t>
            </w:r>
          </w:p>
        </w:tc>
        <w:tc>
          <w:tcPr>
            <w:tcW w:w="2695" w:type="dxa"/>
          </w:tcPr>
          <w:p w14:paraId="402FB029" w14:textId="77777777" w:rsidR="00697BA0" w:rsidRPr="00E80D66" w:rsidRDefault="00697BA0" w:rsidP="00490681">
            <w:pPr>
              <w:rPr>
                <w:rFonts w:ascii="Calibri" w:hAnsi="Calibri" w:cs="Arial"/>
                <w:b/>
                <w:sz w:val="28"/>
              </w:rPr>
            </w:pPr>
            <w:r w:rsidRPr="00E80D66">
              <w:rPr>
                <w:rFonts w:ascii="Calibri" w:hAnsi="Calibri" w:cs="Arial"/>
                <w:b/>
                <w:sz w:val="28"/>
              </w:rPr>
              <w:t>UNIT OF INSTRUCTION</w:t>
            </w:r>
          </w:p>
        </w:tc>
        <w:tc>
          <w:tcPr>
            <w:tcW w:w="3330" w:type="dxa"/>
          </w:tcPr>
          <w:p w14:paraId="0085FD80" w14:textId="77777777" w:rsidR="00697BA0" w:rsidRPr="00E80D66" w:rsidRDefault="00697BA0" w:rsidP="00490681">
            <w:pPr>
              <w:rPr>
                <w:rFonts w:ascii="Calibri" w:hAnsi="Calibri" w:cs="Arial"/>
                <w:b/>
                <w:sz w:val="28"/>
              </w:rPr>
            </w:pPr>
            <w:r w:rsidRPr="00E80D66">
              <w:rPr>
                <w:rFonts w:ascii="Calibri" w:hAnsi="Calibri" w:cs="Arial"/>
                <w:b/>
                <w:sz w:val="28"/>
              </w:rPr>
              <w:t>LEARNING OBJECTIVES/GOALS</w:t>
            </w:r>
          </w:p>
        </w:tc>
        <w:tc>
          <w:tcPr>
            <w:tcW w:w="2070" w:type="dxa"/>
          </w:tcPr>
          <w:p w14:paraId="2F5ABA7E" w14:textId="77777777" w:rsidR="00697BA0" w:rsidRPr="00E80D66" w:rsidRDefault="00697BA0" w:rsidP="00490681">
            <w:pPr>
              <w:rPr>
                <w:rFonts w:ascii="Calibri" w:hAnsi="Calibri" w:cs="Arial"/>
                <w:b/>
                <w:sz w:val="28"/>
              </w:rPr>
            </w:pPr>
            <w:r w:rsidRPr="00E80D66">
              <w:rPr>
                <w:rFonts w:ascii="Calibri" w:hAnsi="Calibri" w:cs="Arial"/>
                <w:b/>
                <w:sz w:val="28"/>
              </w:rPr>
              <w:t>ASSESSMENT METHODS</w:t>
            </w:r>
          </w:p>
        </w:tc>
        <w:tc>
          <w:tcPr>
            <w:tcW w:w="2340" w:type="dxa"/>
          </w:tcPr>
          <w:p w14:paraId="46B146F2" w14:textId="77777777" w:rsidR="00697BA0" w:rsidRPr="00E80D66" w:rsidRDefault="00697BA0" w:rsidP="00490681">
            <w:pPr>
              <w:rPr>
                <w:rFonts w:ascii="Calibri" w:hAnsi="Calibri" w:cs="Arial"/>
                <w:b/>
                <w:sz w:val="28"/>
              </w:rPr>
            </w:pPr>
            <w:r w:rsidRPr="00E80D66">
              <w:rPr>
                <w:rFonts w:ascii="Calibri" w:hAnsi="Calibri" w:cs="Arial"/>
                <w:b/>
                <w:sz w:val="28"/>
              </w:rPr>
              <w:t>ASSIGNMENTS</w:t>
            </w:r>
          </w:p>
        </w:tc>
        <w:tc>
          <w:tcPr>
            <w:tcW w:w="1854" w:type="dxa"/>
          </w:tcPr>
          <w:p w14:paraId="19FB88B9" w14:textId="77777777" w:rsidR="00697BA0" w:rsidRPr="00E80D66" w:rsidRDefault="00697BA0" w:rsidP="00490681">
            <w:pPr>
              <w:rPr>
                <w:rFonts w:ascii="Calibri" w:hAnsi="Calibri" w:cs="Arial"/>
                <w:b/>
                <w:sz w:val="28"/>
              </w:rPr>
            </w:pPr>
            <w:r w:rsidRPr="00E80D66">
              <w:rPr>
                <w:rFonts w:ascii="Calibri" w:hAnsi="Calibri" w:cs="Arial"/>
                <w:b/>
                <w:sz w:val="28"/>
              </w:rPr>
              <w:t>ASSIGNMENT DUE DATE</w:t>
            </w:r>
          </w:p>
        </w:tc>
      </w:tr>
      <w:tr w:rsidR="00697BA0" w:rsidRPr="00E80D66" w14:paraId="0316FC75" w14:textId="77777777" w:rsidTr="00490681">
        <w:tc>
          <w:tcPr>
            <w:tcW w:w="1463" w:type="dxa"/>
          </w:tcPr>
          <w:p w14:paraId="0A5F73C7" w14:textId="77777777" w:rsidR="00697BA0" w:rsidRPr="00817476" w:rsidRDefault="00697BA0" w:rsidP="00490681">
            <w:pPr>
              <w:rPr>
                <w:rFonts w:ascii="Calibri" w:hAnsi="Calibri" w:cs="Calibri"/>
                <w:b/>
              </w:rPr>
            </w:pPr>
            <w:r w:rsidRPr="00817476">
              <w:rPr>
                <w:rFonts w:ascii="Calibri" w:hAnsi="Calibri" w:cs="Calibri"/>
                <w:b/>
              </w:rPr>
              <w:t>Learning Unit 1</w:t>
            </w:r>
          </w:p>
        </w:tc>
        <w:tc>
          <w:tcPr>
            <w:tcW w:w="2695" w:type="dxa"/>
          </w:tcPr>
          <w:p w14:paraId="0AE9431B" w14:textId="77777777" w:rsidR="00697BA0" w:rsidRPr="00817476" w:rsidRDefault="00697BA0" w:rsidP="00490681">
            <w:pPr>
              <w:rPr>
                <w:rFonts w:ascii="Calibri" w:hAnsi="Calibri" w:cs="Calibri"/>
              </w:rPr>
            </w:pPr>
            <w:r w:rsidRPr="00817476">
              <w:rPr>
                <w:rFonts w:ascii="Calibri" w:hAnsi="Calibri" w:cs="Calibri"/>
              </w:rPr>
              <w:t>Introduction to Advanced Structured Cabling</w:t>
            </w:r>
          </w:p>
        </w:tc>
        <w:tc>
          <w:tcPr>
            <w:tcW w:w="3330" w:type="dxa"/>
          </w:tcPr>
          <w:p w14:paraId="31C023EC" w14:textId="77777777" w:rsidR="00697BA0" w:rsidRPr="00817476" w:rsidRDefault="00697BA0" w:rsidP="00490681">
            <w:pPr>
              <w:rPr>
                <w:rFonts w:ascii="Calibri" w:hAnsi="Calibri" w:cs="Calibri"/>
                <w:noProof/>
              </w:rPr>
            </w:pPr>
            <w:r w:rsidRPr="00817476">
              <w:rPr>
                <w:rFonts w:ascii="Calibri" w:hAnsi="Calibri" w:cs="Calibri"/>
                <w:noProof/>
              </w:rPr>
              <w:t xml:space="preserve">Describe at least five electrical properties each of copper and optical fiber structured cabling systems. </w:t>
            </w:r>
          </w:p>
        </w:tc>
        <w:tc>
          <w:tcPr>
            <w:tcW w:w="2070" w:type="dxa"/>
          </w:tcPr>
          <w:p w14:paraId="332EE8A8"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29A0394B" w14:textId="77777777" w:rsidR="00697BA0" w:rsidRPr="00E80D66" w:rsidRDefault="00697BA0" w:rsidP="00490681">
            <w:pPr>
              <w:rPr>
                <w:rFonts w:ascii="Calibri" w:hAnsi="Calibri" w:cs="Arial"/>
              </w:rPr>
            </w:pPr>
          </w:p>
        </w:tc>
        <w:tc>
          <w:tcPr>
            <w:tcW w:w="1854" w:type="dxa"/>
          </w:tcPr>
          <w:p w14:paraId="02C2B7EF" w14:textId="77777777" w:rsidR="00697BA0" w:rsidRPr="00E80D66" w:rsidRDefault="00697BA0" w:rsidP="00490681">
            <w:pPr>
              <w:rPr>
                <w:rFonts w:ascii="Calibri" w:hAnsi="Calibri" w:cs="Arial"/>
              </w:rPr>
            </w:pPr>
          </w:p>
        </w:tc>
      </w:tr>
      <w:tr w:rsidR="00697BA0" w:rsidRPr="00E80D66" w14:paraId="5432BA24" w14:textId="77777777" w:rsidTr="00490681">
        <w:tc>
          <w:tcPr>
            <w:tcW w:w="1463" w:type="dxa"/>
          </w:tcPr>
          <w:p w14:paraId="23DFC390" w14:textId="77777777" w:rsidR="00697BA0" w:rsidRPr="00817476" w:rsidRDefault="00697BA0" w:rsidP="00490681">
            <w:pPr>
              <w:rPr>
                <w:rFonts w:ascii="Calibri" w:hAnsi="Calibri" w:cs="Calibri"/>
                <w:b/>
              </w:rPr>
            </w:pPr>
            <w:r w:rsidRPr="00817476">
              <w:rPr>
                <w:rFonts w:ascii="Calibri" w:hAnsi="Calibri" w:cs="Calibri"/>
                <w:b/>
              </w:rPr>
              <w:t>Learning Unit 2</w:t>
            </w:r>
          </w:p>
        </w:tc>
        <w:tc>
          <w:tcPr>
            <w:tcW w:w="2695" w:type="dxa"/>
          </w:tcPr>
          <w:p w14:paraId="5A5E387C" w14:textId="77777777" w:rsidR="00697BA0" w:rsidRPr="00817476" w:rsidRDefault="00697BA0" w:rsidP="00490681">
            <w:pPr>
              <w:rPr>
                <w:rFonts w:ascii="Calibri" w:hAnsi="Calibri" w:cs="Calibri"/>
              </w:rPr>
            </w:pPr>
            <w:r w:rsidRPr="00817476">
              <w:rPr>
                <w:rFonts w:ascii="Calibri" w:hAnsi="Calibri" w:cs="Calibri"/>
              </w:rPr>
              <w:t>Codes and Standards</w:t>
            </w:r>
          </w:p>
        </w:tc>
        <w:tc>
          <w:tcPr>
            <w:tcW w:w="3330" w:type="dxa"/>
          </w:tcPr>
          <w:p w14:paraId="6BA9C2B0" w14:textId="77777777" w:rsidR="00697BA0" w:rsidRPr="00817476" w:rsidRDefault="00697BA0" w:rsidP="00490681">
            <w:pPr>
              <w:rPr>
                <w:rFonts w:ascii="Calibri" w:hAnsi="Calibri" w:cs="Calibri"/>
              </w:rPr>
            </w:pPr>
            <w:r w:rsidRPr="00817476">
              <w:rPr>
                <w:rFonts w:ascii="Calibri" w:hAnsi="Calibri" w:cs="Calibri"/>
                <w:noProof/>
              </w:rPr>
              <w:t xml:space="preserve">Recommend an installation strategy for a copper or a fiber cabling system including applicable code references, industry standards, and best design practices. </w:t>
            </w:r>
          </w:p>
        </w:tc>
        <w:tc>
          <w:tcPr>
            <w:tcW w:w="2070" w:type="dxa"/>
          </w:tcPr>
          <w:p w14:paraId="6A9ECB60"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68ED2260" w14:textId="77777777" w:rsidR="00697BA0" w:rsidRPr="00E80D66" w:rsidRDefault="00697BA0" w:rsidP="00490681">
            <w:pPr>
              <w:rPr>
                <w:rFonts w:ascii="Calibri" w:hAnsi="Calibri" w:cs="Arial"/>
              </w:rPr>
            </w:pPr>
          </w:p>
        </w:tc>
        <w:tc>
          <w:tcPr>
            <w:tcW w:w="1854" w:type="dxa"/>
          </w:tcPr>
          <w:p w14:paraId="6C4CAA6B" w14:textId="77777777" w:rsidR="00697BA0" w:rsidRPr="00E80D66" w:rsidRDefault="00697BA0" w:rsidP="00490681">
            <w:pPr>
              <w:rPr>
                <w:rFonts w:ascii="Calibri" w:hAnsi="Calibri" w:cs="Arial"/>
              </w:rPr>
            </w:pPr>
          </w:p>
        </w:tc>
      </w:tr>
      <w:tr w:rsidR="00697BA0" w:rsidRPr="00E80D66" w14:paraId="76E9798E" w14:textId="77777777" w:rsidTr="00490681">
        <w:tc>
          <w:tcPr>
            <w:tcW w:w="1463" w:type="dxa"/>
          </w:tcPr>
          <w:p w14:paraId="391BC6E1" w14:textId="77777777" w:rsidR="00697BA0" w:rsidRPr="00817476" w:rsidRDefault="00697BA0" w:rsidP="00490681">
            <w:pPr>
              <w:rPr>
                <w:rFonts w:ascii="Calibri" w:hAnsi="Calibri" w:cs="Calibri"/>
                <w:b/>
              </w:rPr>
            </w:pPr>
            <w:r w:rsidRPr="00817476">
              <w:rPr>
                <w:rFonts w:ascii="Calibri" w:hAnsi="Calibri" w:cs="Calibri"/>
                <w:b/>
              </w:rPr>
              <w:t>Learning Unit 3</w:t>
            </w:r>
          </w:p>
        </w:tc>
        <w:tc>
          <w:tcPr>
            <w:tcW w:w="2695" w:type="dxa"/>
          </w:tcPr>
          <w:p w14:paraId="79A96A5F" w14:textId="77777777" w:rsidR="00697BA0" w:rsidRPr="00817476" w:rsidRDefault="00697BA0" w:rsidP="00490681">
            <w:pPr>
              <w:rPr>
                <w:rFonts w:ascii="Calibri" w:hAnsi="Calibri" w:cs="Calibri"/>
              </w:rPr>
            </w:pPr>
            <w:r w:rsidRPr="00817476">
              <w:rPr>
                <w:rFonts w:ascii="Calibri" w:hAnsi="Calibri" w:cs="Calibri"/>
              </w:rPr>
              <w:t>BICSI Best Practices</w:t>
            </w:r>
          </w:p>
        </w:tc>
        <w:tc>
          <w:tcPr>
            <w:tcW w:w="3330" w:type="dxa"/>
          </w:tcPr>
          <w:p w14:paraId="7362A709" w14:textId="77777777" w:rsidR="00697BA0" w:rsidRDefault="00697BA0" w:rsidP="00490681">
            <w:pPr>
              <w:rPr>
                <w:rFonts w:ascii="Calibri" w:hAnsi="Calibri" w:cs="Calibri"/>
                <w:noProof/>
              </w:rPr>
            </w:pPr>
            <w:r w:rsidRPr="00430465">
              <w:rPr>
                <w:rFonts w:ascii="Calibri" w:hAnsi="Calibri" w:cs="Calibri"/>
                <w:noProof/>
              </w:rPr>
              <w:t>Compile a list of at le</w:t>
            </w:r>
            <w:r>
              <w:rPr>
                <w:rFonts w:ascii="Calibri" w:hAnsi="Calibri" w:cs="Calibri"/>
                <w:noProof/>
              </w:rPr>
              <w:t xml:space="preserve">ast five </w:t>
            </w:r>
            <w:r>
              <w:rPr>
                <w:rFonts w:ascii="Calibri" w:hAnsi="Calibri" w:cs="Calibri"/>
              </w:rPr>
              <w:t>BICSI best p</w:t>
            </w:r>
            <w:r w:rsidRPr="00430465">
              <w:rPr>
                <w:rFonts w:ascii="Calibri" w:hAnsi="Calibri" w:cs="Calibri"/>
              </w:rPr>
              <w:t>ractices</w:t>
            </w:r>
            <w:r w:rsidRPr="00430465">
              <w:rPr>
                <w:rFonts w:ascii="Calibri" w:hAnsi="Calibri" w:cs="Calibri"/>
                <w:noProof/>
              </w:rPr>
              <w:t xml:space="preserve"> involved in designing and installing </w:t>
            </w:r>
            <w:r>
              <w:rPr>
                <w:rFonts w:ascii="Calibri" w:hAnsi="Calibri" w:cs="Calibri"/>
                <w:noProof/>
              </w:rPr>
              <w:t xml:space="preserve">a copper or </w:t>
            </w:r>
            <w:r w:rsidRPr="00430465">
              <w:rPr>
                <w:rFonts w:ascii="Calibri" w:hAnsi="Calibri" w:cs="Calibri"/>
                <w:noProof/>
              </w:rPr>
              <w:t>a</w:t>
            </w:r>
            <w:r>
              <w:rPr>
                <w:rFonts w:ascii="Calibri" w:hAnsi="Calibri" w:cs="Calibri"/>
                <w:noProof/>
              </w:rPr>
              <w:t>n</w:t>
            </w:r>
            <w:r w:rsidRPr="00430465">
              <w:rPr>
                <w:rFonts w:ascii="Calibri" w:hAnsi="Calibri" w:cs="Calibri"/>
                <w:noProof/>
              </w:rPr>
              <w:t xml:space="preserve"> </w:t>
            </w:r>
            <w:r>
              <w:rPr>
                <w:rFonts w:ascii="Calibri" w:hAnsi="Calibri" w:cs="Calibri"/>
                <w:noProof/>
              </w:rPr>
              <w:t>optical fiber</w:t>
            </w:r>
            <w:r w:rsidRPr="00430465">
              <w:rPr>
                <w:rFonts w:ascii="Calibri" w:hAnsi="Calibri" w:cs="Calibri"/>
                <w:noProof/>
              </w:rPr>
              <w:t xml:space="preserve"> structured cabling system.</w:t>
            </w:r>
          </w:p>
          <w:p w14:paraId="2AAEED19" w14:textId="77777777" w:rsidR="00697BA0" w:rsidRPr="00430465" w:rsidRDefault="00697BA0" w:rsidP="00490681">
            <w:pPr>
              <w:rPr>
                <w:rFonts w:ascii="Calibri" w:hAnsi="Calibri" w:cs="Calibri"/>
              </w:rPr>
            </w:pPr>
          </w:p>
        </w:tc>
        <w:tc>
          <w:tcPr>
            <w:tcW w:w="2070" w:type="dxa"/>
          </w:tcPr>
          <w:p w14:paraId="13CA900E"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5D0536DC" w14:textId="77777777" w:rsidR="00697BA0" w:rsidRPr="00E80D66" w:rsidRDefault="00697BA0" w:rsidP="00490681">
            <w:pPr>
              <w:rPr>
                <w:rFonts w:ascii="Calibri" w:hAnsi="Calibri" w:cs="Arial"/>
              </w:rPr>
            </w:pPr>
          </w:p>
        </w:tc>
        <w:tc>
          <w:tcPr>
            <w:tcW w:w="1854" w:type="dxa"/>
          </w:tcPr>
          <w:p w14:paraId="2C168498" w14:textId="77777777" w:rsidR="00697BA0" w:rsidRPr="00E80D66" w:rsidRDefault="00697BA0" w:rsidP="00490681">
            <w:pPr>
              <w:rPr>
                <w:rFonts w:ascii="Calibri" w:hAnsi="Calibri" w:cs="Arial"/>
              </w:rPr>
            </w:pPr>
          </w:p>
        </w:tc>
      </w:tr>
      <w:tr w:rsidR="00697BA0" w:rsidRPr="00E80D66" w14:paraId="4CD35E85" w14:textId="77777777" w:rsidTr="00490681">
        <w:tc>
          <w:tcPr>
            <w:tcW w:w="1463" w:type="dxa"/>
          </w:tcPr>
          <w:p w14:paraId="75E94195" w14:textId="77777777" w:rsidR="00697BA0" w:rsidRPr="00817476" w:rsidRDefault="00697BA0" w:rsidP="00490681">
            <w:pPr>
              <w:rPr>
                <w:rFonts w:ascii="Calibri" w:hAnsi="Calibri" w:cs="Calibri"/>
                <w:b/>
              </w:rPr>
            </w:pPr>
            <w:r w:rsidRPr="00817476">
              <w:rPr>
                <w:rFonts w:ascii="Calibri" w:hAnsi="Calibri" w:cs="Calibri"/>
                <w:b/>
              </w:rPr>
              <w:t>Learning Unit 4</w:t>
            </w:r>
          </w:p>
        </w:tc>
        <w:tc>
          <w:tcPr>
            <w:tcW w:w="2695" w:type="dxa"/>
          </w:tcPr>
          <w:p w14:paraId="1085DADB" w14:textId="77777777" w:rsidR="00697BA0" w:rsidRPr="00817476" w:rsidRDefault="00697BA0" w:rsidP="00490681">
            <w:pPr>
              <w:rPr>
                <w:rFonts w:ascii="Calibri" w:hAnsi="Calibri" w:cs="Calibri"/>
              </w:rPr>
            </w:pPr>
            <w:r w:rsidRPr="00817476">
              <w:rPr>
                <w:rFonts w:ascii="Calibri" w:hAnsi="Calibri" w:cs="Calibri"/>
              </w:rPr>
              <w:t>Copper and Optical Fiber Transmission Principles</w:t>
            </w:r>
          </w:p>
        </w:tc>
        <w:tc>
          <w:tcPr>
            <w:tcW w:w="3330" w:type="dxa"/>
          </w:tcPr>
          <w:p w14:paraId="7A29C26C" w14:textId="77777777" w:rsidR="00697BA0" w:rsidRPr="00817476" w:rsidRDefault="00697BA0" w:rsidP="00490681">
            <w:pPr>
              <w:rPr>
                <w:rFonts w:ascii="Calibri" w:hAnsi="Calibri" w:cs="Calibri"/>
              </w:rPr>
            </w:pPr>
            <w:r w:rsidRPr="00817476">
              <w:rPr>
                <w:rFonts w:ascii="Calibri" w:hAnsi="Calibri" w:cs="Calibri"/>
              </w:rPr>
              <w:t>Compile a list of at least five important principles of copper</w:t>
            </w:r>
            <w:r>
              <w:rPr>
                <w:rFonts w:ascii="Calibri" w:hAnsi="Calibri" w:cs="Calibri"/>
              </w:rPr>
              <w:t xml:space="preserve"> and optical fiber</w:t>
            </w:r>
            <w:r w:rsidRPr="00817476">
              <w:rPr>
                <w:rFonts w:ascii="Calibri" w:hAnsi="Calibri" w:cs="Calibri"/>
              </w:rPr>
              <w:t xml:space="preserve"> transmission and Relate each one to current standards of safety in the industry.</w:t>
            </w:r>
          </w:p>
          <w:p w14:paraId="2F149249" w14:textId="77777777" w:rsidR="00697BA0" w:rsidRPr="00817476" w:rsidRDefault="00697BA0" w:rsidP="00490681">
            <w:pPr>
              <w:rPr>
                <w:rFonts w:ascii="Calibri" w:hAnsi="Calibri" w:cs="Calibri"/>
              </w:rPr>
            </w:pPr>
          </w:p>
        </w:tc>
        <w:tc>
          <w:tcPr>
            <w:tcW w:w="2070" w:type="dxa"/>
          </w:tcPr>
          <w:p w14:paraId="433CC779"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0DBD3557" w14:textId="77777777" w:rsidR="00697BA0" w:rsidRPr="00E80D66" w:rsidRDefault="00697BA0" w:rsidP="00490681">
            <w:pPr>
              <w:rPr>
                <w:rFonts w:ascii="Calibri" w:hAnsi="Calibri" w:cs="Arial"/>
              </w:rPr>
            </w:pPr>
          </w:p>
        </w:tc>
        <w:tc>
          <w:tcPr>
            <w:tcW w:w="1854" w:type="dxa"/>
          </w:tcPr>
          <w:p w14:paraId="2EB40FEA" w14:textId="77777777" w:rsidR="00697BA0" w:rsidRPr="00E80D66" w:rsidRDefault="00697BA0" w:rsidP="00490681">
            <w:pPr>
              <w:rPr>
                <w:rFonts w:ascii="Calibri" w:hAnsi="Calibri" w:cs="Arial"/>
              </w:rPr>
            </w:pPr>
          </w:p>
        </w:tc>
      </w:tr>
      <w:tr w:rsidR="00697BA0" w:rsidRPr="00E80D66" w14:paraId="3249EB84" w14:textId="77777777" w:rsidTr="00490681">
        <w:tc>
          <w:tcPr>
            <w:tcW w:w="1463" w:type="dxa"/>
          </w:tcPr>
          <w:p w14:paraId="63DDFE57" w14:textId="77777777" w:rsidR="00697BA0" w:rsidRPr="00817476" w:rsidRDefault="00697BA0" w:rsidP="00490681">
            <w:pPr>
              <w:rPr>
                <w:rFonts w:ascii="Calibri" w:hAnsi="Calibri" w:cs="Calibri"/>
                <w:b/>
              </w:rPr>
            </w:pPr>
            <w:r w:rsidRPr="00817476">
              <w:rPr>
                <w:rFonts w:ascii="Calibri" w:hAnsi="Calibri" w:cs="Calibri"/>
                <w:b/>
              </w:rPr>
              <w:t>Learning Unit 5</w:t>
            </w:r>
          </w:p>
        </w:tc>
        <w:tc>
          <w:tcPr>
            <w:tcW w:w="2695" w:type="dxa"/>
          </w:tcPr>
          <w:p w14:paraId="56732A45" w14:textId="77777777" w:rsidR="00697BA0" w:rsidRPr="00817476" w:rsidRDefault="00697BA0" w:rsidP="00490681">
            <w:pPr>
              <w:rPr>
                <w:rFonts w:ascii="Calibri" w:hAnsi="Calibri" w:cs="Calibri"/>
              </w:rPr>
            </w:pPr>
            <w:r w:rsidRPr="00817476">
              <w:rPr>
                <w:rFonts w:ascii="Calibri" w:hAnsi="Calibri" w:cs="Calibri"/>
              </w:rPr>
              <w:t xml:space="preserve">Safety and Professionalism </w:t>
            </w:r>
          </w:p>
        </w:tc>
        <w:tc>
          <w:tcPr>
            <w:tcW w:w="3330" w:type="dxa"/>
          </w:tcPr>
          <w:p w14:paraId="1B296AAA" w14:textId="77777777" w:rsidR="00697BA0" w:rsidRPr="00817476" w:rsidRDefault="00697BA0" w:rsidP="00490681">
            <w:pPr>
              <w:rPr>
                <w:rFonts w:ascii="Calibri" w:hAnsi="Calibri" w:cs="Calibri"/>
              </w:rPr>
            </w:pPr>
            <w:r w:rsidRPr="00817476">
              <w:rPr>
                <w:rFonts w:ascii="Calibri" w:hAnsi="Calibri" w:cs="Calibri"/>
                <w:noProof/>
              </w:rPr>
              <w:t xml:space="preserve">Summarize the current state of the industry regarding personal safety and protection for technicians involved in </w:t>
            </w:r>
            <w:r w:rsidRPr="00817476">
              <w:rPr>
                <w:rFonts w:ascii="Calibri" w:hAnsi="Calibri" w:cs="Calibri"/>
                <w:noProof/>
              </w:rPr>
              <w:lastRenderedPageBreak/>
              <w:t>installing and maintaining copper and fiber communications systems.</w:t>
            </w:r>
          </w:p>
        </w:tc>
        <w:tc>
          <w:tcPr>
            <w:tcW w:w="2070" w:type="dxa"/>
          </w:tcPr>
          <w:p w14:paraId="1EEDCE2E" w14:textId="77777777" w:rsidR="00697BA0" w:rsidRPr="00817476" w:rsidRDefault="00697BA0" w:rsidP="00490681">
            <w:pPr>
              <w:rPr>
                <w:rFonts w:ascii="Calibri" w:hAnsi="Calibri" w:cs="Calibri"/>
              </w:rPr>
            </w:pPr>
            <w:r>
              <w:rPr>
                <w:rFonts w:ascii="Calibri" w:hAnsi="Calibri"/>
              </w:rPr>
              <w:lastRenderedPageBreak/>
              <w:t>Homework Assignment, Quiz, Test, Practical Exercise</w:t>
            </w:r>
          </w:p>
        </w:tc>
        <w:tc>
          <w:tcPr>
            <w:tcW w:w="2340" w:type="dxa"/>
          </w:tcPr>
          <w:p w14:paraId="240B8D0F" w14:textId="77777777" w:rsidR="00697BA0" w:rsidRPr="00E80D66" w:rsidRDefault="00697BA0" w:rsidP="00490681">
            <w:pPr>
              <w:rPr>
                <w:rFonts w:ascii="Calibri" w:hAnsi="Calibri" w:cs="Arial"/>
              </w:rPr>
            </w:pPr>
          </w:p>
        </w:tc>
        <w:tc>
          <w:tcPr>
            <w:tcW w:w="1854" w:type="dxa"/>
          </w:tcPr>
          <w:p w14:paraId="6A2F43D3" w14:textId="77777777" w:rsidR="00697BA0" w:rsidRPr="00E80D66" w:rsidRDefault="00697BA0" w:rsidP="00490681">
            <w:pPr>
              <w:rPr>
                <w:rFonts w:ascii="Calibri" w:hAnsi="Calibri" w:cs="Arial"/>
              </w:rPr>
            </w:pPr>
          </w:p>
        </w:tc>
      </w:tr>
      <w:tr w:rsidR="00697BA0" w:rsidRPr="00E80D66" w14:paraId="56ECB60E" w14:textId="77777777" w:rsidTr="00490681">
        <w:tc>
          <w:tcPr>
            <w:tcW w:w="1463" w:type="dxa"/>
          </w:tcPr>
          <w:p w14:paraId="58DCF614" w14:textId="77777777" w:rsidR="00697BA0" w:rsidRPr="00817476" w:rsidRDefault="00697BA0" w:rsidP="00490681">
            <w:pPr>
              <w:rPr>
                <w:rFonts w:ascii="Calibri" w:hAnsi="Calibri" w:cs="Calibri"/>
                <w:b/>
              </w:rPr>
            </w:pPr>
            <w:r w:rsidRPr="00817476">
              <w:rPr>
                <w:rFonts w:ascii="Calibri" w:hAnsi="Calibri" w:cs="Calibri"/>
                <w:b/>
              </w:rPr>
              <w:t>Learning Unit 6</w:t>
            </w:r>
          </w:p>
        </w:tc>
        <w:tc>
          <w:tcPr>
            <w:tcW w:w="2695" w:type="dxa"/>
          </w:tcPr>
          <w:p w14:paraId="2FD92FEA" w14:textId="77777777" w:rsidR="00697BA0" w:rsidRPr="00817476" w:rsidRDefault="00697BA0" w:rsidP="00490681">
            <w:pPr>
              <w:rPr>
                <w:rFonts w:ascii="Calibri" w:hAnsi="Calibri" w:cs="Calibri"/>
              </w:rPr>
            </w:pPr>
            <w:r w:rsidRPr="00817476">
              <w:rPr>
                <w:rFonts w:ascii="Calibri" w:hAnsi="Calibri" w:cs="Calibri"/>
              </w:rPr>
              <w:t>Telecommunication Pathways</w:t>
            </w:r>
          </w:p>
        </w:tc>
        <w:tc>
          <w:tcPr>
            <w:tcW w:w="3330" w:type="dxa"/>
          </w:tcPr>
          <w:p w14:paraId="3A0FE4E5" w14:textId="77777777" w:rsidR="00697BA0" w:rsidRPr="00817476" w:rsidRDefault="00697BA0" w:rsidP="00490681">
            <w:pPr>
              <w:rPr>
                <w:rFonts w:ascii="Calibri" w:hAnsi="Calibri" w:cs="Calibri"/>
              </w:rPr>
            </w:pPr>
            <w:r w:rsidRPr="00817476">
              <w:rPr>
                <w:rFonts w:ascii="Calibri" w:hAnsi="Calibri" w:cs="Calibri"/>
                <w:noProof/>
              </w:rPr>
              <w:t>Interpret drawings, plans, and specifications for a copper</w:t>
            </w:r>
            <w:r>
              <w:rPr>
                <w:rFonts w:ascii="Calibri" w:hAnsi="Calibri" w:cs="Calibri"/>
                <w:noProof/>
              </w:rPr>
              <w:t xml:space="preserve"> and an optical fiber</w:t>
            </w:r>
            <w:r w:rsidRPr="00817476">
              <w:rPr>
                <w:rFonts w:ascii="Calibri" w:hAnsi="Calibri" w:cs="Calibri"/>
                <w:noProof/>
              </w:rPr>
              <w:t xml:space="preserve"> structured cabling system in order to Recommend a coherent design strategy.</w:t>
            </w:r>
          </w:p>
        </w:tc>
        <w:tc>
          <w:tcPr>
            <w:tcW w:w="2070" w:type="dxa"/>
          </w:tcPr>
          <w:p w14:paraId="0ECD0A93"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6B1B53A9" w14:textId="77777777" w:rsidR="00697BA0" w:rsidRPr="00E80D66" w:rsidRDefault="00697BA0" w:rsidP="00490681">
            <w:pPr>
              <w:rPr>
                <w:rFonts w:ascii="Calibri" w:hAnsi="Calibri" w:cs="Arial"/>
              </w:rPr>
            </w:pPr>
          </w:p>
        </w:tc>
        <w:tc>
          <w:tcPr>
            <w:tcW w:w="1854" w:type="dxa"/>
          </w:tcPr>
          <w:p w14:paraId="12656552" w14:textId="77777777" w:rsidR="00697BA0" w:rsidRPr="00E80D66" w:rsidRDefault="00697BA0" w:rsidP="00490681">
            <w:pPr>
              <w:rPr>
                <w:rFonts w:ascii="Calibri" w:hAnsi="Calibri" w:cs="Arial"/>
              </w:rPr>
            </w:pPr>
          </w:p>
        </w:tc>
      </w:tr>
      <w:tr w:rsidR="00697BA0" w:rsidRPr="00E80D66" w14:paraId="097FB4FE" w14:textId="77777777" w:rsidTr="00490681">
        <w:tc>
          <w:tcPr>
            <w:tcW w:w="1463" w:type="dxa"/>
          </w:tcPr>
          <w:p w14:paraId="52112AED" w14:textId="77777777" w:rsidR="00697BA0" w:rsidRPr="00817476" w:rsidRDefault="00697BA0" w:rsidP="00490681">
            <w:pPr>
              <w:rPr>
                <w:rFonts w:ascii="Calibri" w:hAnsi="Calibri" w:cs="Calibri"/>
                <w:b/>
              </w:rPr>
            </w:pPr>
            <w:r w:rsidRPr="00817476">
              <w:rPr>
                <w:rFonts w:ascii="Calibri" w:hAnsi="Calibri" w:cs="Calibri"/>
                <w:b/>
              </w:rPr>
              <w:t>Learning Unit 7</w:t>
            </w:r>
          </w:p>
        </w:tc>
        <w:tc>
          <w:tcPr>
            <w:tcW w:w="2695" w:type="dxa"/>
          </w:tcPr>
          <w:p w14:paraId="77A898E4" w14:textId="77777777" w:rsidR="00697BA0" w:rsidRPr="00817476" w:rsidRDefault="00697BA0" w:rsidP="00490681">
            <w:pPr>
              <w:rPr>
                <w:rFonts w:ascii="Calibri" w:hAnsi="Calibri" w:cs="Calibri"/>
              </w:rPr>
            </w:pPr>
            <w:r w:rsidRPr="00817476">
              <w:rPr>
                <w:rFonts w:ascii="Calibri" w:hAnsi="Calibri" w:cs="Calibri"/>
              </w:rPr>
              <w:t>Telecommunication Spaces</w:t>
            </w:r>
          </w:p>
        </w:tc>
        <w:tc>
          <w:tcPr>
            <w:tcW w:w="3330" w:type="dxa"/>
          </w:tcPr>
          <w:p w14:paraId="19FE5805" w14:textId="77777777" w:rsidR="00697BA0" w:rsidRPr="00817476" w:rsidRDefault="00697BA0" w:rsidP="00490681">
            <w:pPr>
              <w:rPr>
                <w:rFonts w:ascii="Calibri" w:hAnsi="Calibri" w:cs="Calibri"/>
              </w:rPr>
            </w:pPr>
            <w:r>
              <w:rPr>
                <w:rFonts w:ascii="Calibri" w:hAnsi="Calibri" w:cs="Calibri"/>
              </w:rPr>
              <w:t>Specify characteristics of an appropriate building or space in an existing building to terminate a copper or an optical fiber structured cabling system.</w:t>
            </w:r>
          </w:p>
        </w:tc>
        <w:tc>
          <w:tcPr>
            <w:tcW w:w="2070" w:type="dxa"/>
          </w:tcPr>
          <w:p w14:paraId="4D836E97"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4636683A" w14:textId="77777777" w:rsidR="00697BA0" w:rsidRPr="00E80D66" w:rsidRDefault="00697BA0" w:rsidP="00490681">
            <w:pPr>
              <w:rPr>
                <w:rFonts w:ascii="Calibri" w:hAnsi="Calibri" w:cs="Arial"/>
              </w:rPr>
            </w:pPr>
          </w:p>
        </w:tc>
        <w:tc>
          <w:tcPr>
            <w:tcW w:w="1854" w:type="dxa"/>
          </w:tcPr>
          <w:p w14:paraId="30495CF3" w14:textId="77777777" w:rsidR="00697BA0" w:rsidRPr="00E80D66" w:rsidRDefault="00697BA0" w:rsidP="00490681">
            <w:pPr>
              <w:rPr>
                <w:rFonts w:ascii="Calibri" w:hAnsi="Calibri" w:cs="Arial"/>
              </w:rPr>
            </w:pPr>
          </w:p>
        </w:tc>
      </w:tr>
      <w:tr w:rsidR="00697BA0" w:rsidRPr="00E80D66" w14:paraId="49911A7B" w14:textId="77777777" w:rsidTr="00490681">
        <w:tc>
          <w:tcPr>
            <w:tcW w:w="1463" w:type="dxa"/>
          </w:tcPr>
          <w:p w14:paraId="034F182B" w14:textId="77777777" w:rsidR="00697BA0" w:rsidRPr="00817476" w:rsidRDefault="00697BA0" w:rsidP="00490681">
            <w:pPr>
              <w:rPr>
                <w:rFonts w:ascii="Calibri" w:hAnsi="Calibri" w:cs="Calibri"/>
                <w:b/>
              </w:rPr>
            </w:pPr>
            <w:r w:rsidRPr="00817476">
              <w:rPr>
                <w:rFonts w:ascii="Calibri" w:hAnsi="Calibri" w:cs="Calibri"/>
                <w:b/>
              </w:rPr>
              <w:t>Learning Unit 8</w:t>
            </w:r>
          </w:p>
        </w:tc>
        <w:tc>
          <w:tcPr>
            <w:tcW w:w="2695" w:type="dxa"/>
          </w:tcPr>
          <w:p w14:paraId="0C5EDD53" w14:textId="77777777" w:rsidR="00697BA0" w:rsidRPr="00817476" w:rsidRDefault="00697BA0" w:rsidP="00490681">
            <w:pPr>
              <w:rPr>
                <w:rFonts w:ascii="Calibri" w:hAnsi="Calibri" w:cs="Calibri"/>
              </w:rPr>
            </w:pPr>
            <w:r w:rsidRPr="00817476">
              <w:rPr>
                <w:rFonts w:ascii="Calibri" w:hAnsi="Calibri" w:cs="Calibri"/>
              </w:rPr>
              <w:t>Bonding, Grounding, and Protection</w:t>
            </w:r>
          </w:p>
        </w:tc>
        <w:tc>
          <w:tcPr>
            <w:tcW w:w="3330" w:type="dxa"/>
          </w:tcPr>
          <w:p w14:paraId="2E5D795F" w14:textId="77777777" w:rsidR="00697BA0" w:rsidRPr="00817476" w:rsidRDefault="00697BA0" w:rsidP="00490681">
            <w:pPr>
              <w:rPr>
                <w:rFonts w:ascii="Calibri" w:hAnsi="Calibri" w:cs="Calibri"/>
                <w:noProof/>
              </w:rPr>
            </w:pPr>
            <w:r w:rsidRPr="00817476">
              <w:rPr>
                <w:rFonts w:ascii="Calibri" w:hAnsi="Calibri" w:cs="Calibri"/>
                <w:noProof/>
              </w:rPr>
              <w:t>Compile a list of at least five hazard areas involved in structured cabling systems, and Identify two specific dangers to personal safety in each area.</w:t>
            </w:r>
          </w:p>
          <w:p w14:paraId="5305EF2B" w14:textId="77777777" w:rsidR="00697BA0" w:rsidRPr="00817476" w:rsidRDefault="00697BA0" w:rsidP="00490681">
            <w:pPr>
              <w:rPr>
                <w:rFonts w:ascii="Calibri" w:hAnsi="Calibri" w:cs="Calibri"/>
              </w:rPr>
            </w:pPr>
          </w:p>
        </w:tc>
        <w:tc>
          <w:tcPr>
            <w:tcW w:w="2070" w:type="dxa"/>
          </w:tcPr>
          <w:p w14:paraId="25B52205"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30E6F06F" w14:textId="77777777" w:rsidR="00697BA0" w:rsidRPr="00E80D66" w:rsidRDefault="00697BA0" w:rsidP="00490681">
            <w:pPr>
              <w:rPr>
                <w:rFonts w:ascii="Calibri" w:hAnsi="Calibri" w:cs="Arial"/>
              </w:rPr>
            </w:pPr>
          </w:p>
        </w:tc>
        <w:tc>
          <w:tcPr>
            <w:tcW w:w="1854" w:type="dxa"/>
          </w:tcPr>
          <w:p w14:paraId="26A2AB44" w14:textId="77777777" w:rsidR="00697BA0" w:rsidRPr="00E80D66" w:rsidRDefault="00697BA0" w:rsidP="00490681">
            <w:pPr>
              <w:rPr>
                <w:rFonts w:ascii="Calibri" w:hAnsi="Calibri" w:cs="Arial"/>
              </w:rPr>
            </w:pPr>
          </w:p>
        </w:tc>
      </w:tr>
      <w:tr w:rsidR="00697BA0" w:rsidRPr="00E80D66" w14:paraId="52C5BF7B" w14:textId="77777777" w:rsidTr="00490681">
        <w:tc>
          <w:tcPr>
            <w:tcW w:w="1463" w:type="dxa"/>
          </w:tcPr>
          <w:p w14:paraId="5EB1C529" w14:textId="77777777" w:rsidR="00697BA0" w:rsidRPr="00817476" w:rsidRDefault="00697BA0" w:rsidP="00490681">
            <w:pPr>
              <w:rPr>
                <w:rFonts w:ascii="Calibri" w:hAnsi="Calibri" w:cs="Calibri"/>
                <w:b/>
              </w:rPr>
            </w:pPr>
            <w:r w:rsidRPr="00817476">
              <w:rPr>
                <w:rFonts w:ascii="Calibri" w:hAnsi="Calibri" w:cs="Calibri"/>
                <w:b/>
              </w:rPr>
              <w:t>Learning Unit 9</w:t>
            </w:r>
          </w:p>
          <w:p w14:paraId="64E5A5FC" w14:textId="77777777" w:rsidR="00697BA0" w:rsidRPr="00817476" w:rsidRDefault="00697BA0" w:rsidP="00490681">
            <w:pPr>
              <w:rPr>
                <w:rFonts w:ascii="Calibri" w:hAnsi="Calibri" w:cs="Calibri"/>
                <w:b/>
              </w:rPr>
            </w:pPr>
          </w:p>
        </w:tc>
        <w:tc>
          <w:tcPr>
            <w:tcW w:w="2695" w:type="dxa"/>
          </w:tcPr>
          <w:p w14:paraId="591DAA8F" w14:textId="77777777" w:rsidR="00697BA0" w:rsidRPr="00817476" w:rsidRDefault="00697BA0" w:rsidP="00490681">
            <w:pPr>
              <w:rPr>
                <w:rFonts w:ascii="Calibri" w:hAnsi="Calibri" w:cs="Calibri"/>
              </w:rPr>
            </w:pPr>
            <w:r w:rsidRPr="00817476">
              <w:rPr>
                <w:rFonts w:ascii="Calibri" w:hAnsi="Calibri" w:cs="Calibri"/>
              </w:rPr>
              <w:t>Telecommunications Room/Equipment Room Design</w:t>
            </w:r>
          </w:p>
        </w:tc>
        <w:tc>
          <w:tcPr>
            <w:tcW w:w="3330" w:type="dxa"/>
          </w:tcPr>
          <w:p w14:paraId="62250D02" w14:textId="77777777" w:rsidR="00697BA0" w:rsidRPr="00817476" w:rsidRDefault="00697BA0" w:rsidP="00490681">
            <w:pPr>
              <w:rPr>
                <w:rFonts w:ascii="Calibri" w:hAnsi="Calibri" w:cs="Calibri"/>
              </w:rPr>
            </w:pPr>
            <w:r>
              <w:rPr>
                <w:rFonts w:ascii="Calibri" w:hAnsi="Calibri" w:cs="Calibri"/>
                <w:noProof/>
              </w:rPr>
              <w:t>Revise</w:t>
            </w:r>
            <w:r w:rsidRPr="00817476">
              <w:rPr>
                <w:rFonts w:ascii="Calibri" w:hAnsi="Calibri" w:cs="Calibri"/>
                <w:noProof/>
              </w:rPr>
              <w:t xml:space="preserve"> drawings, plans, and specifications for a </w:t>
            </w:r>
            <w:r>
              <w:rPr>
                <w:rFonts w:ascii="Calibri" w:hAnsi="Calibri" w:cs="Calibri"/>
              </w:rPr>
              <w:t>telecommunications room/equipment r</w:t>
            </w:r>
            <w:r w:rsidRPr="00817476">
              <w:rPr>
                <w:rFonts w:ascii="Calibri" w:hAnsi="Calibri" w:cs="Calibri"/>
              </w:rPr>
              <w:t xml:space="preserve">oom </w:t>
            </w:r>
            <w:r>
              <w:rPr>
                <w:rFonts w:ascii="Calibri" w:hAnsi="Calibri" w:cs="Calibri"/>
              </w:rPr>
              <w:t xml:space="preserve">from a </w:t>
            </w:r>
            <w:r w:rsidRPr="00817476">
              <w:rPr>
                <w:rFonts w:ascii="Calibri" w:hAnsi="Calibri" w:cs="Calibri"/>
                <w:noProof/>
              </w:rPr>
              <w:t xml:space="preserve">copper structured cabling </w:t>
            </w:r>
            <w:r>
              <w:rPr>
                <w:rFonts w:ascii="Calibri" w:hAnsi="Calibri" w:cs="Calibri"/>
                <w:noProof/>
              </w:rPr>
              <w:t>installation</w:t>
            </w:r>
            <w:r w:rsidRPr="00817476">
              <w:rPr>
                <w:rFonts w:ascii="Calibri" w:hAnsi="Calibri" w:cs="Calibri"/>
                <w:noProof/>
              </w:rPr>
              <w:t xml:space="preserve"> </w:t>
            </w:r>
            <w:r>
              <w:rPr>
                <w:rFonts w:ascii="Calibri" w:hAnsi="Calibri" w:cs="Calibri"/>
                <w:noProof/>
              </w:rPr>
              <w:t>to a fiber optic cabling installation.</w:t>
            </w:r>
          </w:p>
        </w:tc>
        <w:tc>
          <w:tcPr>
            <w:tcW w:w="2070" w:type="dxa"/>
          </w:tcPr>
          <w:p w14:paraId="4270F67E"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02AD27C7" w14:textId="77777777" w:rsidR="00697BA0" w:rsidRPr="00E80D66" w:rsidRDefault="00697BA0" w:rsidP="00490681">
            <w:pPr>
              <w:rPr>
                <w:rFonts w:ascii="Calibri" w:hAnsi="Calibri" w:cs="Arial"/>
              </w:rPr>
            </w:pPr>
          </w:p>
        </w:tc>
        <w:tc>
          <w:tcPr>
            <w:tcW w:w="1854" w:type="dxa"/>
          </w:tcPr>
          <w:p w14:paraId="47DBB544" w14:textId="77777777" w:rsidR="00697BA0" w:rsidRPr="00E80D66" w:rsidRDefault="00697BA0" w:rsidP="00490681">
            <w:pPr>
              <w:rPr>
                <w:rFonts w:ascii="Calibri" w:hAnsi="Calibri" w:cs="Arial"/>
              </w:rPr>
            </w:pPr>
          </w:p>
        </w:tc>
      </w:tr>
      <w:tr w:rsidR="00697BA0" w:rsidRPr="00E80D66" w14:paraId="2D2C38FD" w14:textId="77777777" w:rsidTr="00490681">
        <w:tc>
          <w:tcPr>
            <w:tcW w:w="1463" w:type="dxa"/>
          </w:tcPr>
          <w:p w14:paraId="074FB0FF" w14:textId="77777777" w:rsidR="00697BA0" w:rsidRPr="00817476" w:rsidRDefault="00697BA0" w:rsidP="00490681">
            <w:pPr>
              <w:rPr>
                <w:rFonts w:ascii="Calibri" w:hAnsi="Calibri" w:cs="Calibri"/>
                <w:b/>
              </w:rPr>
            </w:pPr>
            <w:r w:rsidRPr="00817476">
              <w:rPr>
                <w:rFonts w:ascii="Calibri" w:hAnsi="Calibri" w:cs="Calibri"/>
                <w:b/>
              </w:rPr>
              <w:t>Learning Unit 10</w:t>
            </w:r>
          </w:p>
          <w:p w14:paraId="1745DBEA" w14:textId="77777777" w:rsidR="00697BA0" w:rsidRPr="00817476" w:rsidRDefault="00697BA0" w:rsidP="00490681">
            <w:pPr>
              <w:rPr>
                <w:rFonts w:ascii="Calibri" w:hAnsi="Calibri" w:cs="Calibri"/>
                <w:b/>
              </w:rPr>
            </w:pPr>
          </w:p>
        </w:tc>
        <w:tc>
          <w:tcPr>
            <w:tcW w:w="2695" w:type="dxa"/>
          </w:tcPr>
          <w:p w14:paraId="6E12591A" w14:textId="77777777" w:rsidR="00697BA0" w:rsidRPr="00817476" w:rsidRDefault="00697BA0" w:rsidP="00490681">
            <w:pPr>
              <w:rPr>
                <w:rFonts w:ascii="Calibri" w:hAnsi="Calibri" w:cs="Calibri"/>
              </w:rPr>
            </w:pPr>
            <w:r w:rsidRPr="00817476">
              <w:rPr>
                <w:rFonts w:ascii="Calibri" w:hAnsi="Calibri" w:cs="Calibri"/>
              </w:rPr>
              <w:t>Copper Splicing</w:t>
            </w:r>
          </w:p>
        </w:tc>
        <w:tc>
          <w:tcPr>
            <w:tcW w:w="3330" w:type="dxa"/>
          </w:tcPr>
          <w:p w14:paraId="50F12405" w14:textId="77777777" w:rsidR="00697BA0" w:rsidRPr="00817476" w:rsidRDefault="00697BA0" w:rsidP="00490681">
            <w:pPr>
              <w:rPr>
                <w:rFonts w:ascii="Calibri" w:hAnsi="Calibri" w:cs="Calibri"/>
              </w:rPr>
            </w:pPr>
            <w:r w:rsidRPr="00817476">
              <w:rPr>
                <w:rFonts w:ascii="Calibri" w:hAnsi="Calibri" w:cs="Calibri"/>
                <w:noProof/>
              </w:rPr>
              <w:t>Prescribe step-by-step procedures for pr</w:t>
            </w:r>
            <w:r>
              <w:rPr>
                <w:rFonts w:ascii="Calibri" w:hAnsi="Calibri" w:cs="Calibri"/>
                <w:noProof/>
              </w:rPr>
              <w:t>operly splicing copper</w:t>
            </w:r>
            <w:r w:rsidRPr="00817476">
              <w:rPr>
                <w:rFonts w:ascii="Calibri" w:hAnsi="Calibri" w:cs="Calibri"/>
                <w:noProof/>
              </w:rPr>
              <w:t xml:space="preserve"> cables.</w:t>
            </w:r>
          </w:p>
        </w:tc>
        <w:tc>
          <w:tcPr>
            <w:tcW w:w="2070" w:type="dxa"/>
          </w:tcPr>
          <w:p w14:paraId="4DFFAB1B" w14:textId="77777777" w:rsidR="00697BA0" w:rsidRPr="00817476" w:rsidRDefault="00697BA0" w:rsidP="00490681">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64541C19" w14:textId="77777777" w:rsidR="00697BA0" w:rsidRPr="00E80D66" w:rsidRDefault="00697BA0" w:rsidP="00490681">
            <w:pPr>
              <w:rPr>
                <w:rFonts w:ascii="Calibri" w:hAnsi="Calibri" w:cs="Arial"/>
              </w:rPr>
            </w:pPr>
          </w:p>
        </w:tc>
        <w:tc>
          <w:tcPr>
            <w:tcW w:w="1854" w:type="dxa"/>
          </w:tcPr>
          <w:p w14:paraId="09C6DD80" w14:textId="77777777" w:rsidR="00697BA0" w:rsidRPr="00E80D66" w:rsidRDefault="00697BA0" w:rsidP="00490681">
            <w:pPr>
              <w:rPr>
                <w:rFonts w:ascii="Calibri" w:hAnsi="Calibri" w:cs="Arial"/>
              </w:rPr>
            </w:pPr>
          </w:p>
        </w:tc>
      </w:tr>
      <w:tr w:rsidR="00697BA0" w:rsidRPr="00E80D66" w14:paraId="0B462A8A" w14:textId="77777777" w:rsidTr="00490681">
        <w:tc>
          <w:tcPr>
            <w:tcW w:w="1463" w:type="dxa"/>
          </w:tcPr>
          <w:p w14:paraId="14931250" w14:textId="77777777" w:rsidR="00697BA0" w:rsidRPr="00817476" w:rsidRDefault="00697BA0" w:rsidP="00490681">
            <w:pPr>
              <w:rPr>
                <w:rFonts w:ascii="Calibri" w:hAnsi="Calibri" w:cs="Calibri"/>
                <w:b/>
              </w:rPr>
            </w:pPr>
            <w:r w:rsidRPr="00817476">
              <w:rPr>
                <w:rFonts w:ascii="Calibri" w:hAnsi="Calibri" w:cs="Calibri"/>
                <w:b/>
              </w:rPr>
              <w:t>Learning Unit 11</w:t>
            </w:r>
          </w:p>
        </w:tc>
        <w:tc>
          <w:tcPr>
            <w:tcW w:w="2695" w:type="dxa"/>
          </w:tcPr>
          <w:p w14:paraId="693236B7" w14:textId="77777777" w:rsidR="00697BA0" w:rsidRPr="00817476" w:rsidRDefault="00697BA0" w:rsidP="00490681">
            <w:pPr>
              <w:rPr>
                <w:rFonts w:ascii="Calibri" w:hAnsi="Calibri" w:cs="Calibri"/>
              </w:rPr>
            </w:pPr>
            <w:r w:rsidRPr="00817476">
              <w:rPr>
                <w:rFonts w:ascii="Calibri" w:hAnsi="Calibri" w:cs="Calibri"/>
              </w:rPr>
              <w:t>Optical Fiber Splicing</w:t>
            </w:r>
          </w:p>
        </w:tc>
        <w:tc>
          <w:tcPr>
            <w:tcW w:w="3330" w:type="dxa"/>
          </w:tcPr>
          <w:p w14:paraId="4669F866" w14:textId="77777777" w:rsidR="00697BA0" w:rsidRPr="00817476" w:rsidRDefault="00697BA0" w:rsidP="00490681">
            <w:pPr>
              <w:rPr>
                <w:rFonts w:ascii="Calibri" w:hAnsi="Calibri" w:cs="Calibri"/>
              </w:rPr>
            </w:pPr>
            <w:r w:rsidRPr="00817476">
              <w:rPr>
                <w:rFonts w:ascii="Calibri" w:hAnsi="Calibri" w:cs="Calibri"/>
                <w:noProof/>
              </w:rPr>
              <w:t>Prescribe step-by-step procedures for pr</w:t>
            </w:r>
            <w:r>
              <w:rPr>
                <w:rFonts w:ascii="Calibri" w:hAnsi="Calibri" w:cs="Calibri"/>
                <w:noProof/>
              </w:rPr>
              <w:t>operly splicing</w:t>
            </w:r>
            <w:r w:rsidRPr="00817476">
              <w:rPr>
                <w:rFonts w:ascii="Calibri" w:hAnsi="Calibri" w:cs="Calibri"/>
                <w:noProof/>
              </w:rPr>
              <w:t xml:space="preserve"> fiber cables.</w:t>
            </w:r>
          </w:p>
        </w:tc>
        <w:tc>
          <w:tcPr>
            <w:tcW w:w="2070" w:type="dxa"/>
          </w:tcPr>
          <w:p w14:paraId="6A6B4CCD"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316E35F5" w14:textId="77777777" w:rsidR="00697BA0" w:rsidRPr="00E80D66" w:rsidRDefault="00697BA0" w:rsidP="00490681">
            <w:pPr>
              <w:rPr>
                <w:rFonts w:ascii="Calibri" w:hAnsi="Calibri" w:cs="Arial"/>
              </w:rPr>
            </w:pPr>
          </w:p>
        </w:tc>
        <w:tc>
          <w:tcPr>
            <w:tcW w:w="1854" w:type="dxa"/>
          </w:tcPr>
          <w:p w14:paraId="6C18B78A" w14:textId="77777777" w:rsidR="00697BA0" w:rsidRPr="00E80D66" w:rsidRDefault="00697BA0" w:rsidP="00490681">
            <w:pPr>
              <w:rPr>
                <w:rFonts w:ascii="Calibri" w:hAnsi="Calibri" w:cs="Arial"/>
              </w:rPr>
            </w:pPr>
          </w:p>
        </w:tc>
      </w:tr>
      <w:tr w:rsidR="00697BA0" w:rsidRPr="00E80D66" w14:paraId="1B374113" w14:textId="77777777" w:rsidTr="00490681">
        <w:tc>
          <w:tcPr>
            <w:tcW w:w="1463" w:type="dxa"/>
          </w:tcPr>
          <w:p w14:paraId="1DDA97EC" w14:textId="77777777" w:rsidR="00697BA0" w:rsidRPr="00817476" w:rsidRDefault="00697BA0" w:rsidP="00490681">
            <w:pPr>
              <w:rPr>
                <w:rFonts w:ascii="Calibri" w:hAnsi="Calibri" w:cs="Calibri"/>
                <w:b/>
              </w:rPr>
            </w:pPr>
            <w:r w:rsidRPr="00817476">
              <w:rPr>
                <w:rFonts w:ascii="Calibri" w:hAnsi="Calibri" w:cs="Calibri"/>
                <w:b/>
              </w:rPr>
              <w:t>Learning Unit 12</w:t>
            </w:r>
          </w:p>
          <w:p w14:paraId="6602FD84" w14:textId="77777777" w:rsidR="00697BA0" w:rsidRPr="00817476" w:rsidRDefault="00697BA0" w:rsidP="00490681">
            <w:pPr>
              <w:rPr>
                <w:rFonts w:ascii="Calibri" w:hAnsi="Calibri" w:cs="Calibri"/>
                <w:b/>
              </w:rPr>
            </w:pPr>
          </w:p>
        </w:tc>
        <w:tc>
          <w:tcPr>
            <w:tcW w:w="2695" w:type="dxa"/>
          </w:tcPr>
          <w:p w14:paraId="1BC4A76B" w14:textId="77777777" w:rsidR="00697BA0" w:rsidRPr="00817476" w:rsidRDefault="00697BA0" w:rsidP="00490681">
            <w:pPr>
              <w:rPr>
                <w:rFonts w:ascii="Calibri" w:hAnsi="Calibri" w:cs="Calibri"/>
              </w:rPr>
            </w:pPr>
            <w:r w:rsidRPr="00817476">
              <w:rPr>
                <w:rFonts w:ascii="Calibri" w:hAnsi="Calibri" w:cs="Calibri"/>
              </w:rPr>
              <w:t>Testing/Troubleshooting Copper Cable</w:t>
            </w:r>
          </w:p>
        </w:tc>
        <w:tc>
          <w:tcPr>
            <w:tcW w:w="3330" w:type="dxa"/>
          </w:tcPr>
          <w:p w14:paraId="62576E04" w14:textId="77777777" w:rsidR="00697BA0" w:rsidRDefault="00697BA0" w:rsidP="00490681">
            <w:pPr>
              <w:rPr>
                <w:rFonts w:ascii="Calibri" w:hAnsi="Calibri" w:cs="Calibri"/>
                <w:noProof/>
              </w:rPr>
            </w:pPr>
            <w:r w:rsidRPr="00817476">
              <w:rPr>
                <w:rFonts w:ascii="Calibri" w:hAnsi="Calibri" w:cs="Calibri"/>
                <w:noProof/>
              </w:rPr>
              <w:t xml:space="preserve">Evaluate a strategy for testing and </w:t>
            </w:r>
            <w:r>
              <w:rPr>
                <w:rFonts w:ascii="Calibri" w:hAnsi="Calibri" w:cs="Calibri"/>
                <w:noProof/>
              </w:rPr>
              <w:t>troubleshooting copper</w:t>
            </w:r>
            <w:r w:rsidRPr="00817476">
              <w:rPr>
                <w:rFonts w:ascii="Calibri" w:hAnsi="Calibri" w:cs="Calibri"/>
                <w:noProof/>
              </w:rPr>
              <w:t xml:space="preserve"> cabling systems; then Conduct an advanced testing program.</w:t>
            </w:r>
          </w:p>
          <w:p w14:paraId="4F24677E" w14:textId="77777777" w:rsidR="00697BA0" w:rsidRPr="00817476" w:rsidRDefault="00697BA0" w:rsidP="00490681">
            <w:pPr>
              <w:rPr>
                <w:rFonts w:ascii="Calibri" w:hAnsi="Calibri" w:cs="Calibri"/>
              </w:rPr>
            </w:pPr>
          </w:p>
        </w:tc>
        <w:tc>
          <w:tcPr>
            <w:tcW w:w="2070" w:type="dxa"/>
          </w:tcPr>
          <w:p w14:paraId="42A33706" w14:textId="77777777" w:rsidR="00697BA0" w:rsidRPr="00817476" w:rsidRDefault="00697BA0" w:rsidP="00490681">
            <w:pPr>
              <w:rPr>
                <w:rFonts w:ascii="Calibri" w:hAnsi="Calibri" w:cs="Calibri"/>
              </w:rPr>
            </w:pPr>
            <w:r>
              <w:rPr>
                <w:rFonts w:ascii="Calibri" w:hAnsi="Calibri"/>
              </w:rPr>
              <w:t>Homework Assignment, Quiz, Test, Practical Exercise</w:t>
            </w:r>
          </w:p>
        </w:tc>
        <w:tc>
          <w:tcPr>
            <w:tcW w:w="2340" w:type="dxa"/>
          </w:tcPr>
          <w:p w14:paraId="0A82AA63" w14:textId="77777777" w:rsidR="00697BA0" w:rsidRPr="00E80D66" w:rsidRDefault="00697BA0" w:rsidP="00490681">
            <w:pPr>
              <w:rPr>
                <w:rFonts w:ascii="Calibri" w:hAnsi="Calibri" w:cs="Arial"/>
              </w:rPr>
            </w:pPr>
          </w:p>
        </w:tc>
        <w:tc>
          <w:tcPr>
            <w:tcW w:w="1854" w:type="dxa"/>
          </w:tcPr>
          <w:p w14:paraId="51CF5D33" w14:textId="77777777" w:rsidR="00697BA0" w:rsidRPr="00E80D66" w:rsidRDefault="00697BA0" w:rsidP="00490681">
            <w:pPr>
              <w:rPr>
                <w:rFonts w:ascii="Calibri" w:hAnsi="Calibri" w:cs="Arial"/>
              </w:rPr>
            </w:pPr>
          </w:p>
        </w:tc>
      </w:tr>
      <w:tr w:rsidR="00697BA0" w:rsidRPr="00E80D66" w14:paraId="0BE6E5A5" w14:textId="77777777" w:rsidTr="00490681">
        <w:tc>
          <w:tcPr>
            <w:tcW w:w="1463" w:type="dxa"/>
          </w:tcPr>
          <w:p w14:paraId="31C83DAF" w14:textId="77777777" w:rsidR="00697BA0" w:rsidRPr="00817476" w:rsidRDefault="00697BA0" w:rsidP="00490681">
            <w:pPr>
              <w:rPr>
                <w:rFonts w:ascii="Calibri" w:hAnsi="Calibri" w:cs="Calibri"/>
                <w:b/>
              </w:rPr>
            </w:pPr>
            <w:r w:rsidRPr="00817476">
              <w:rPr>
                <w:rFonts w:ascii="Calibri" w:hAnsi="Calibri" w:cs="Calibri"/>
                <w:b/>
              </w:rPr>
              <w:t>Learning Unit 13</w:t>
            </w:r>
          </w:p>
          <w:p w14:paraId="69F33CDC" w14:textId="77777777" w:rsidR="00697BA0" w:rsidRPr="00817476" w:rsidRDefault="00697BA0" w:rsidP="00490681">
            <w:pPr>
              <w:rPr>
                <w:rFonts w:ascii="Calibri" w:hAnsi="Calibri" w:cs="Calibri"/>
                <w:b/>
              </w:rPr>
            </w:pPr>
          </w:p>
        </w:tc>
        <w:tc>
          <w:tcPr>
            <w:tcW w:w="2695" w:type="dxa"/>
          </w:tcPr>
          <w:p w14:paraId="3372BF68" w14:textId="77777777" w:rsidR="00697BA0" w:rsidRPr="00817476" w:rsidRDefault="00697BA0" w:rsidP="00490681">
            <w:pPr>
              <w:rPr>
                <w:rFonts w:ascii="Calibri" w:hAnsi="Calibri" w:cs="Calibri"/>
              </w:rPr>
            </w:pPr>
            <w:r w:rsidRPr="00817476">
              <w:rPr>
                <w:rFonts w:ascii="Calibri" w:hAnsi="Calibri" w:cs="Calibri"/>
              </w:rPr>
              <w:t>Testing/Troubleshooting Optical Fiber Cable</w:t>
            </w:r>
          </w:p>
        </w:tc>
        <w:tc>
          <w:tcPr>
            <w:tcW w:w="3330" w:type="dxa"/>
          </w:tcPr>
          <w:p w14:paraId="5425B972" w14:textId="77777777" w:rsidR="00697BA0" w:rsidRDefault="00697BA0" w:rsidP="00490681">
            <w:pPr>
              <w:rPr>
                <w:rFonts w:ascii="Calibri" w:hAnsi="Calibri" w:cs="Calibri"/>
                <w:noProof/>
              </w:rPr>
            </w:pPr>
            <w:r w:rsidRPr="00817476">
              <w:rPr>
                <w:rFonts w:ascii="Calibri" w:hAnsi="Calibri" w:cs="Calibri"/>
                <w:noProof/>
              </w:rPr>
              <w:t>Evaluate a strategy for testin</w:t>
            </w:r>
            <w:r>
              <w:rPr>
                <w:rFonts w:ascii="Calibri" w:hAnsi="Calibri" w:cs="Calibri"/>
                <w:noProof/>
              </w:rPr>
              <w:t>g and troubleshooting optical</w:t>
            </w:r>
            <w:r w:rsidRPr="00817476">
              <w:rPr>
                <w:rFonts w:ascii="Calibri" w:hAnsi="Calibri" w:cs="Calibri"/>
                <w:noProof/>
              </w:rPr>
              <w:t xml:space="preserve"> fiber cabling systems; then Conduct an advanced testing program.</w:t>
            </w:r>
          </w:p>
          <w:p w14:paraId="46481AE3" w14:textId="77777777" w:rsidR="00697BA0" w:rsidRPr="00817476" w:rsidRDefault="00697BA0" w:rsidP="00490681">
            <w:pPr>
              <w:rPr>
                <w:rFonts w:ascii="Calibri" w:hAnsi="Calibri" w:cs="Calibri"/>
              </w:rPr>
            </w:pPr>
          </w:p>
        </w:tc>
        <w:tc>
          <w:tcPr>
            <w:tcW w:w="2070" w:type="dxa"/>
          </w:tcPr>
          <w:p w14:paraId="573C5373" w14:textId="77777777" w:rsidR="00697BA0" w:rsidRPr="00430465" w:rsidRDefault="00697BA0" w:rsidP="00490681">
            <w:pPr>
              <w:rPr>
                <w:rFonts w:ascii="Calibri" w:hAnsi="Calibri" w:cs="Calibri"/>
              </w:rPr>
            </w:pPr>
            <w:r>
              <w:rPr>
                <w:rFonts w:ascii="Calibri" w:hAnsi="Calibri"/>
              </w:rPr>
              <w:t>Homework Assignment, Quiz, Test, Practical Exercise</w:t>
            </w:r>
          </w:p>
        </w:tc>
        <w:tc>
          <w:tcPr>
            <w:tcW w:w="2340" w:type="dxa"/>
          </w:tcPr>
          <w:p w14:paraId="405A4C94" w14:textId="77777777" w:rsidR="00697BA0" w:rsidRPr="00E80D66" w:rsidRDefault="00697BA0" w:rsidP="00490681">
            <w:pPr>
              <w:rPr>
                <w:rFonts w:ascii="Calibri" w:hAnsi="Calibri" w:cs="Arial"/>
              </w:rPr>
            </w:pPr>
          </w:p>
        </w:tc>
        <w:tc>
          <w:tcPr>
            <w:tcW w:w="1854" w:type="dxa"/>
          </w:tcPr>
          <w:p w14:paraId="63388F86" w14:textId="77777777" w:rsidR="00697BA0" w:rsidRPr="00E80D66" w:rsidRDefault="00697BA0" w:rsidP="00490681">
            <w:pPr>
              <w:rPr>
                <w:rFonts w:ascii="Calibri" w:hAnsi="Calibri" w:cs="Arial"/>
              </w:rPr>
            </w:pPr>
          </w:p>
        </w:tc>
      </w:tr>
      <w:tr w:rsidR="00697BA0" w:rsidRPr="00E80D66" w14:paraId="76B92FF2" w14:textId="77777777" w:rsidTr="00490681">
        <w:tc>
          <w:tcPr>
            <w:tcW w:w="1463" w:type="dxa"/>
          </w:tcPr>
          <w:p w14:paraId="340495E0" w14:textId="77777777" w:rsidR="00697BA0" w:rsidRPr="00817476" w:rsidRDefault="00697BA0" w:rsidP="00490681">
            <w:pPr>
              <w:rPr>
                <w:rFonts w:ascii="Calibri" w:hAnsi="Calibri" w:cs="Calibri"/>
                <w:b/>
              </w:rPr>
            </w:pPr>
            <w:r w:rsidRPr="00817476">
              <w:rPr>
                <w:rFonts w:ascii="Calibri" w:hAnsi="Calibri" w:cs="Calibri"/>
                <w:b/>
              </w:rPr>
              <w:t>Learning Unit 14</w:t>
            </w:r>
          </w:p>
          <w:p w14:paraId="2EF68F4A" w14:textId="77777777" w:rsidR="00697BA0" w:rsidRPr="00817476" w:rsidRDefault="00697BA0" w:rsidP="00490681">
            <w:pPr>
              <w:rPr>
                <w:rFonts w:ascii="Calibri" w:hAnsi="Calibri" w:cs="Calibri"/>
                <w:b/>
              </w:rPr>
            </w:pPr>
          </w:p>
        </w:tc>
        <w:tc>
          <w:tcPr>
            <w:tcW w:w="2695" w:type="dxa"/>
          </w:tcPr>
          <w:p w14:paraId="43E3C65A" w14:textId="77777777" w:rsidR="00697BA0" w:rsidRPr="00817476" w:rsidRDefault="00697BA0" w:rsidP="00490681">
            <w:pPr>
              <w:rPr>
                <w:rFonts w:ascii="Calibri" w:hAnsi="Calibri" w:cs="Calibri"/>
              </w:rPr>
            </w:pPr>
            <w:r w:rsidRPr="00817476">
              <w:rPr>
                <w:rFonts w:ascii="Calibri" w:hAnsi="Calibri" w:cs="Calibri"/>
              </w:rPr>
              <w:t>Retrofitting and Upgrading</w:t>
            </w:r>
          </w:p>
        </w:tc>
        <w:tc>
          <w:tcPr>
            <w:tcW w:w="3330" w:type="dxa"/>
          </w:tcPr>
          <w:p w14:paraId="143D3494" w14:textId="77777777" w:rsidR="00697BA0" w:rsidRPr="00817476" w:rsidRDefault="00697BA0" w:rsidP="00490681">
            <w:pPr>
              <w:rPr>
                <w:rFonts w:ascii="Calibri" w:hAnsi="Calibri" w:cs="Calibri"/>
              </w:rPr>
            </w:pPr>
            <w:r w:rsidRPr="00817476">
              <w:rPr>
                <w:rFonts w:ascii="Calibri" w:hAnsi="Calibri" w:cs="Calibri"/>
                <w:noProof/>
              </w:rPr>
              <w:t>Manage and then Critique at least one retrofit or upgrade to an existing cabling system.</w:t>
            </w:r>
          </w:p>
        </w:tc>
        <w:tc>
          <w:tcPr>
            <w:tcW w:w="2070" w:type="dxa"/>
          </w:tcPr>
          <w:p w14:paraId="0B16C8FE" w14:textId="77777777" w:rsidR="00697BA0" w:rsidRPr="00430465" w:rsidRDefault="00697BA0" w:rsidP="00490681">
            <w:pPr>
              <w:rPr>
                <w:rFonts w:ascii="Calibri" w:hAnsi="Calibri" w:cs="Calibri"/>
              </w:rPr>
            </w:pPr>
            <w:r>
              <w:rPr>
                <w:rFonts w:ascii="Calibri" w:hAnsi="Calibri"/>
              </w:rPr>
              <w:t>Homework Assignment, Quiz, Test, Practical Exercise</w:t>
            </w:r>
          </w:p>
        </w:tc>
        <w:tc>
          <w:tcPr>
            <w:tcW w:w="2340" w:type="dxa"/>
          </w:tcPr>
          <w:p w14:paraId="042966BC" w14:textId="77777777" w:rsidR="00697BA0" w:rsidRPr="00E80D66" w:rsidRDefault="00697BA0" w:rsidP="00490681">
            <w:pPr>
              <w:rPr>
                <w:rFonts w:ascii="Calibri" w:hAnsi="Calibri" w:cs="Arial"/>
              </w:rPr>
            </w:pPr>
          </w:p>
        </w:tc>
        <w:tc>
          <w:tcPr>
            <w:tcW w:w="1854" w:type="dxa"/>
          </w:tcPr>
          <w:p w14:paraId="4356DF16" w14:textId="77777777" w:rsidR="00697BA0" w:rsidRPr="00E80D66" w:rsidRDefault="00697BA0" w:rsidP="00490681">
            <w:pPr>
              <w:rPr>
                <w:rFonts w:ascii="Calibri" w:hAnsi="Calibri" w:cs="Arial"/>
              </w:rPr>
            </w:pPr>
          </w:p>
        </w:tc>
      </w:tr>
      <w:tr w:rsidR="00697BA0" w:rsidRPr="00E80D66" w14:paraId="321BE4FC" w14:textId="77777777" w:rsidTr="00490681">
        <w:tc>
          <w:tcPr>
            <w:tcW w:w="1463" w:type="dxa"/>
          </w:tcPr>
          <w:p w14:paraId="397158C4" w14:textId="77777777" w:rsidR="00697BA0" w:rsidRPr="00817476" w:rsidRDefault="00697BA0" w:rsidP="00490681">
            <w:pPr>
              <w:rPr>
                <w:rFonts w:ascii="Calibri" w:hAnsi="Calibri" w:cs="Calibri"/>
                <w:b/>
              </w:rPr>
            </w:pPr>
            <w:r w:rsidRPr="00817476">
              <w:rPr>
                <w:rFonts w:ascii="Calibri" w:hAnsi="Calibri" w:cs="Calibri"/>
                <w:b/>
              </w:rPr>
              <w:t>Learning Unit 15</w:t>
            </w:r>
          </w:p>
          <w:p w14:paraId="4C6728CD" w14:textId="77777777" w:rsidR="00697BA0" w:rsidRPr="00817476" w:rsidRDefault="00697BA0" w:rsidP="00490681">
            <w:pPr>
              <w:rPr>
                <w:rFonts w:ascii="Calibri" w:hAnsi="Calibri" w:cs="Calibri"/>
                <w:b/>
              </w:rPr>
            </w:pPr>
          </w:p>
        </w:tc>
        <w:tc>
          <w:tcPr>
            <w:tcW w:w="2695" w:type="dxa"/>
          </w:tcPr>
          <w:p w14:paraId="2C9512E5" w14:textId="77777777" w:rsidR="00697BA0" w:rsidRPr="00817476" w:rsidRDefault="00697BA0" w:rsidP="00490681">
            <w:pPr>
              <w:rPr>
                <w:rFonts w:ascii="Calibri" w:hAnsi="Calibri" w:cs="Calibri"/>
              </w:rPr>
            </w:pPr>
            <w:r w:rsidRPr="00817476">
              <w:rPr>
                <w:rFonts w:ascii="Calibri" w:hAnsi="Calibri" w:cs="Calibri"/>
              </w:rPr>
              <w:t>Field Coordination</w:t>
            </w:r>
          </w:p>
        </w:tc>
        <w:tc>
          <w:tcPr>
            <w:tcW w:w="3330" w:type="dxa"/>
          </w:tcPr>
          <w:p w14:paraId="6E02AD89" w14:textId="77777777" w:rsidR="00697BA0" w:rsidRPr="00817476" w:rsidRDefault="00697BA0" w:rsidP="00490681">
            <w:pPr>
              <w:rPr>
                <w:rFonts w:ascii="Calibri" w:hAnsi="Calibri" w:cs="Calibri"/>
              </w:rPr>
            </w:pPr>
            <w:r>
              <w:rPr>
                <w:rFonts w:ascii="Calibri" w:hAnsi="Calibri" w:cs="Calibri"/>
              </w:rPr>
              <w:t>Identify</w:t>
            </w:r>
            <w:r w:rsidRPr="00817476">
              <w:rPr>
                <w:rFonts w:ascii="Calibri" w:hAnsi="Calibri" w:cs="Calibri"/>
              </w:rPr>
              <w:t xml:space="preserve"> five goals of effective field coordination and Critique the achievement of each </w:t>
            </w:r>
            <w:r>
              <w:rPr>
                <w:rFonts w:ascii="Calibri" w:hAnsi="Calibri" w:cs="Calibri"/>
              </w:rPr>
              <w:t>from</w:t>
            </w:r>
            <w:r w:rsidRPr="00817476">
              <w:rPr>
                <w:rFonts w:ascii="Calibri" w:hAnsi="Calibri" w:cs="Calibri"/>
              </w:rPr>
              <w:t xml:space="preserve"> </w:t>
            </w:r>
            <w:r>
              <w:rPr>
                <w:rFonts w:ascii="Calibri" w:hAnsi="Calibri" w:cs="Calibri"/>
              </w:rPr>
              <w:t>personal</w:t>
            </w:r>
            <w:r w:rsidRPr="00817476">
              <w:rPr>
                <w:rFonts w:ascii="Calibri" w:hAnsi="Calibri" w:cs="Calibri"/>
              </w:rPr>
              <w:t xml:space="preserve"> field experience.</w:t>
            </w:r>
          </w:p>
        </w:tc>
        <w:tc>
          <w:tcPr>
            <w:tcW w:w="2070" w:type="dxa"/>
          </w:tcPr>
          <w:p w14:paraId="77C85282" w14:textId="77777777" w:rsidR="00697BA0" w:rsidRPr="00430465" w:rsidRDefault="00697BA0" w:rsidP="00490681">
            <w:pPr>
              <w:rPr>
                <w:rFonts w:ascii="Calibri" w:hAnsi="Calibri" w:cs="Calibri"/>
              </w:rPr>
            </w:pPr>
            <w:r>
              <w:rPr>
                <w:rFonts w:ascii="Calibri" w:hAnsi="Calibri"/>
              </w:rPr>
              <w:t>Homework Assignment, Quiz, Test, Practical Exercise</w:t>
            </w:r>
          </w:p>
        </w:tc>
        <w:tc>
          <w:tcPr>
            <w:tcW w:w="2340" w:type="dxa"/>
          </w:tcPr>
          <w:p w14:paraId="5B123B3D" w14:textId="77777777" w:rsidR="00697BA0" w:rsidRPr="00E80D66" w:rsidRDefault="00697BA0" w:rsidP="00490681">
            <w:pPr>
              <w:rPr>
                <w:rFonts w:ascii="Calibri" w:hAnsi="Calibri" w:cs="Arial"/>
              </w:rPr>
            </w:pPr>
          </w:p>
        </w:tc>
        <w:tc>
          <w:tcPr>
            <w:tcW w:w="1854" w:type="dxa"/>
          </w:tcPr>
          <w:p w14:paraId="6577704B" w14:textId="77777777" w:rsidR="00697BA0" w:rsidRPr="00E80D66" w:rsidRDefault="00697BA0" w:rsidP="00490681">
            <w:pPr>
              <w:rPr>
                <w:rFonts w:ascii="Calibri" w:hAnsi="Calibri" w:cs="Arial"/>
              </w:rPr>
            </w:pPr>
          </w:p>
        </w:tc>
      </w:tr>
      <w:tr w:rsidR="00697BA0" w:rsidRPr="00E80D66" w14:paraId="3AEDB2AB" w14:textId="77777777" w:rsidTr="00490681">
        <w:tc>
          <w:tcPr>
            <w:tcW w:w="1463" w:type="dxa"/>
          </w:tcPr>
          <w:p w14:paraId="732C550F" w14:textId="77777777" w:rsidR="00697BA0" w:rsidRPr="00430465" w:rsidRDefault="00697BA0" w:rsidP="00490681">
            <w:pPr>
              <w:rPr>
                <w:rFonts w:ascii="Calibri" w:hAnsi="Calibri" w:cs="Calibri"/>
                <w:b/>
              </w:rPr>
            </w:pPr>
            <w:r>
              <w:rPr>
                <w:rFonts w:ascii="Calibri" w:hAnsi="Calibri" w:cs="Calibri"/>
                <w:b/>
              </w:rPr>
              <w:t>Learning Unit 16</w:t>
            </w:r>
          </w:p>
          <w:p w14:paraId="06C82587" w14:textId="77777777" w:rsidR="00697BA0" w:rsidRPr="00430465" w:rsidRDefault="00697BA0" w:rsidP="00490681">
            <w:pPr>
              <w:rPr>
                <w:rFonts w:ascii="Calibri" w:hAnsi="Calibri" w:cs="Calibri"/>
                <w:b/>
              </w:rPr>
            </w:pPr>
          </w:p>
        </w:tc>
        <w:tc>
          <w:tcPr>
            <w:tcW w:w="2695" w:type="dxa"/>
          </w:tcPr>
          <w:p w14:paraId="47544FEF" w14:textId="77777777" w:rsidR="00697BA0" w:rsidRPr="00697BA0" w:rsidRDefault="00697BA0" w:rsidP="00490681">
            <w:pPr>
              <w:rPr>
                <w:rFonts w:asciiTheme="minorHAnsi" w:hAnsiTheme="minorHAnsi" w:cs="Calibri"/>
              </w:rPr>
            </w:pPr>
            <w:r w:rsidRPr="00697BA0">
              <w:rPr>
                <w:rFonts w:asciiTheme="minorHAnsi" w:hAnsiTheme="minorHAnsi" w:cs="Arial"/>
              </w:rPr>
              <w:t>Final Exam</w:t>
            </w:r>
          </w:p>
        </w:tc>
        <w:tc>
          <w:tcPr>
            <w:tcW w:w="3330" w:type="dxa"/>
          </w:tcPr>
          <w:p w14:paraId="088B5DE4" w14:textId="77777777" w:rsidR="00697BA0" w:rsidRPr="00697BA0" w:rsidRDefault="00697BA0" w:rsidP="00490681">
            <w:pPr>
              <w:rPr>
                <w:rFonts w:asciiTheme="minorHAnsi" w:hAnsiTheme="minorHAnsi" w:cs="Calibri"/>
              </w:rPr>
            </w:pPr>
            <w:r w:rsidRPr="00697BA0">
              <w:rPr>
                <w:rFonts w:asciiTheme="minorHAnsi" w:hAnsiTheme="minorHAnsi" w:cs="Calibri"/>
              </w:rPr>
              <w:t>Comprehensive</w:t>
            </w:r>
          </w:p>
        </w:tc>
        <w:tc>
          <w:tcPr>
            <w:tcW w:w="2070" w:type="dxa"/>
          </w:tcPr>
          <w:p w14:paraId="659DB40A" w14:textId="77777777" w:rsidR="00697BA0" w:rsidRPr="00697BA0" w:rsidRDefault="00697BA0" w:rsidP="00490681">
            <w:pPr>
              <w:rPr>
                <w:rFonts w:asciiTheme="minorHAnsi" w:hAnsiTheme="minorHAnsi" w:cs="Calibri"/>
              </w:rPr>
            </w:pPr>
            <w:r w:rsidRPr="00697BA0">
              <w:rPr>
                <w:rFonts w:asciiTheme="minorHAnsi" w:hAnsiTheme="minorHAnsi" w:cs="Arial"/>
              </w:rPr>
              <w:t>Final Exam</w:t>
            </w:r>
          </w:p>
        </w:tc>
        <w:tc>
          <w:tcPr>
            <w:tcW w:w="2340" w:type="dxa"/>
          </w:tcPr>
          <w:p w14:paraId="6E10D705" w14:textId="77777777" w:rsidR="00697BA0" w:rsidRPr="00E80D66" w:rsidRDefault="00697BA0" w:rsidP="00490681">
            <w:pPr>
              <w:rPr>
                <w:rFonts w:ascii="Calibri" w:hAnsi="Calibri" w:cs="Arial"/>
              </w:rPr>
            </w:pPr>
          </w:p>
        </w:tc>
        <w:tc>
          <w:tcPr>
            <w:tcW w:w="1854" w:type="dxa"/>
          </w:tcPr>
          <w:p w14:paraId="1715D088" w14:textId="77777777" w:rsidR="00697BA0" w:rsidRPr="00E80D66" w:rsidRDefault="00697BA0" w:rsidP="00490681">
            <w:pPr>
              <w:rPr>
                <w:rFonts w:ascii="Calibri" w:hAnsi="Calibri" w:cs="Arial"/>
              </w:rPr>
            </w:pPr>
          </w:p>
        </w:tc>
      </w:tr>
    </w:tbl>
    <w:p w14:paraId="4BEC2BFA" w14:textId="77777777" w:rsidR="00697BA0" w:rsidRPr="00D81C5F" w:rsidRDefault="00697BA0" w:rsidP="00697BA0">
      <w:pPr>
        <w:rPr>
          <w:rFonts w:ascii="Calibri" w:hAnsi="Calibri" w:cs="Arial"/>
          <w:b/>
        </w:rPr>
      </w:pPr>
    </w:p>
    <w:p w14:paraId="3E5FF834"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02C1A954"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991643"/>
    <w:multiLevelType w:val="hybridMultilevel"/>
    <w:tmpl w:val="99C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572561">
    <w:abstractNumId w:val="0"/>
  </w:num>
  <w:num w:numId="2" w16cid:durableId="507410730">
    <w:abstractNumId w:val="6"/>
  </w:num>
  <w:num w:numId="3" w16cid:durableId="1410612302">
    <w:abstractNumId w:val="3"/>
  </w:num>
  <w:num w:numId="4" w16cid:durableId="1295990277">
    <w:abstractNumId w:val="2"/>
  </w:num>
  <w:num w:numId="5" w16cid:durableId="241716233">
    <w:abstractNumId w:val="5"/>
  </w:num>
  <w:num w:numId="6" w16cid:durableId="1896164615">
    <w:abstractNumId w:val="0"/>
  </w:num>
  <w:num w:numId="7" w16cid:durableId="902637843">
    <w:abstractNumId w:val="0"/>
  </w:num>
  <w:num w:numId="8" w16cid:durableId="464087005">
    <w:abstractNumId w:val="0"/>
  </w:num>
  <w:num w:numId="9" w16cid:durableId="1479692189">
    <w:abstractNumId w:val="4"/>
  </w:num>
  <w:num w:numId="10" w16cid:durableId="65268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Iotfux9UlOvFRsqTKcu/E5xs35ndsCoib2+sWI/WsmfRvphBP8aSSMKI/ZEcgIUlzRk+kYAMJo5jaW40okKNA==" w:salt="ntFkGgN7LoJv3HoeBJ5OL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20A5"/>
    <w:rsid w:val="00023681"/>
    <w:rsid w:val="00024667"/>
    <w:rsid w:val="0002466C"/>
    <w:rsid w:val="00046BEC"/>
    <w:rsid w:val="0005113E"/>
    <w:rsid w:val="000816C3"/>
    <w:rsid w:val="00082287"/>
    <w:rsid w:val="00091D72"/>
    <w:rsid w:val="00097DDC"/>
    <w:rsid w:val="000F16CC"/>
    <w:rsid w:val="000F19C4"/>
    <w:rsid w:val="00124B05"/>
    <w:rsid w:val="00143673"/>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818A8"/>
    <w:rsid w:val="00397FED"/>
    <w:rsid w:val="003A15AD"/>
    <w:rsid w:val="003A5D01"/>
    <w:rsid w:val="003A716E"/>
    <w:rsid w:val="003C1E5D"/>
    <w:rsid w:val="003C3743"/>
    <w:rsid w:val="003D5932"/>
    <w:rsid w:val="003F1F2B"/>
    <w:rsid w:val="0040324D"/>
    <w:rsid w:val="00407410"/>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14E6"/>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97BA0"/>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C5A3F"/>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107D"/>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07341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5039575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29CD4-8209-43E5-B5AC-AC584914CEE2}">
  <ds:schemaRefs>
    <ds:schemaRef ds:uri="http://schemas.openxmlformats.org/officeDocument/2006/bibliography"/>
  </ds:schemaRefs>
</ds:datastoreItem>
</file>

<file path=customXml/itemProps2.xml><?xml version="1.0" encoding="utf-8"?>
<ds:datastoreItem xmlns:ds="http://schemas.openxmlformats.org/officeDocument/2006/customXml" ds:itemID="{60858C23-0B5A-48CF-A757-B68B97FB2626}">
  <ds:schemaRefs>
    <ds:schemaRef ds:uri="http://schemas.microsoft.com/sharepoint/v3/contenttype/forms"/>
  </ds:schemaRefs>
</ds:datastoreItem>
</file>

<file path=customXml/itemProps3.xml><?xml version="1.0" encoding="utf-8"?>
<ds:datastoreItem xmlns:ds="http://schemas.openxmlformats.org/officeDocument/2006/customXml" ds:itemID="{80E73D30-E726-47D5-A033-0824D823C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D71DB-FC83-4252-BC7D-62593C7FD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1542</Words>
  <Characters>8796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10318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2026-05-06T17:38:00Z</dcterms:created>
  <dcterms:modified xsi:type="dcterms:W3CDTF">2026-05-20T18:59:00Z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