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98C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F62E693"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DA17B52" wp14:editId="536F51F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03473B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748E76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2E37BF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C18B271" w14:textId="77777777" w:rsidR="003C3743" w:rsidRPr="00A052FB" w:rsidRDefault="003C3743" w:rsidP="003C3743">
      <w:pPr>
        <w:rPr>
          <w:rFonts w:ascii="Calibri" w:hAnsi="Calibri" w:cs="Arial"/>
          <w:b/>
          <w:sz w:val="28"/>
        </w:rPr>
      </w:pPr>
    </w:p>
    <w:p w14:paraId="4A82537F" w14:textId="77777777" w:rsidR="000F16CC" w:rsidRDefault="000F16CC" w:rsidP="00BD72BE">
      <w:pPr>
        <w:rPr>
          <w:rFonts w:ascii="Calibri" w:hAnsi="Calibri" w:cs="Arial"/>
          <w:b/>
        </w:rPr>
      </w:pPr>
    </w:p>
    <w:p w14:paraId="04C9FCB1" w14:textId="77777777" w:rsidR="007F689F" w:rsidRPr="00F923CC" w:rsidRDefault="007F689F" w:rsidP="007F689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1350 </w:t>
      </w:r>
      <w:r>
        <w:rPr>
          <w:rFonts w:ascii="Calibri" w:hAnsi="Calibri" w:cs="Arial"/>
          <w:b/>
        </w:rPr>
        <w:tab/>
      </w:r>
      <w:r w:rsidRPr="00B14E7E">
        <w:rPr>
          <w:rFonts w:ascii="Calibri" w:hAnsi="Calibri" w:cs="Arial"/>
          <w:b/>
          <w:noProof/>
        </w:rPr>
        <w:t>Voice &amp; Data Systems I</w:t>
      </w:r>
    </w:p>
    <w:p w14:paraId="53EFC5B3" w14:textId="77777777" w:rsidR="007F689F" w:rsidRPr="00F923CC" w:rsidRDefault="007F689F" w:rsidP="007F689F">
      <w:pPr>
        <w:rPr>
          <w:rFonts w:ascii="Calibri" w:hAnsi="Calibri" w:cs="Arial"/>
          <w:b/>
        </w:rPr>
      </w:pPr>
    </w:p>
    <w:p w14:paraId="30805518" w14:textId="77777777" w:rsidR="007F689F" w:rsidRPr="00F923CC" w:rsidRDefault="007F689F" w:rsidP="007F689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464D573B" w14:textId="77777777" w:rsidR="007F689F" w:rsidRPr="00F923CC" w:rsidRDefault="007F689F" w:rsidP="007F689F">
      <w:pPr>
        <w:rPr>
          <w:rFonts w:ascii="Calibri" w:hAnsi="Calibri" w:cs="Arial"/>
          <w:b/>
        </w:rPr>
      </w:pPr>
    </w:p>
    <w:p w14:paraId="20184049" w14:textId="77777777" w:rsidR="007F689F" w:rsidRPr="00F923CC" w:rsidRDefault="007F689F" w:rsidP="007F689F">
      <w:pPr>
        <w:rPr>
          <w:rFonts w:ascii="Calibri" w:hAnsi="Calibri" w:cs="Arial"/>
          <w:b/>
        </w:rPr>
      </w:pPr>
      <w:r>
        <w:rPr>
          <w:rFonts w:ascii="Calibri" w:hAnsi="Calibri" w:cs="Arial"/>
          <w:b/>
        </w:rPr>
        <w:t>DESCRIPTION OF COURSE</w:t>
      </w:r>
    </w:p>
    <w:p w14:paraId="5D66FFCB" w14:textId="77777777" w:rsidR="007F689F" w:rsidRDefault="007F689F" w:rsidP="007F689F">
      <w:pPr>
        <w:rPr>
          <w:rFonts w:ascii="Calibri" w:hAnsi="Calibri" w:cs="Calibri"/>
          <w:noProof/>
        </w:rPr>
      </w:pPr>
      <w:r w:rsidRPr="000427FF">
        <w:rPr>
          <w:rFonts w:ascii="Calibri" w:hAnsi="Calibri" w:cs="Calibri"/>
          <w:noProof/>
        </w:rPr>
        <w:t>This course combines multimedia presentations, in-class demonstrations, group and individual hands-on projects along with extensive lessons to explore topics related to Residential and Commercial Information systems.  Upon completion, students will be able to demonstrate improved competency in copper terminations, grounding requirements, testing and installation methods.</w:t>
      </w:r>
    </w:p>
    <w:p w14:paraId="536FEF54" w14:textId="77777777" w:rsidR="007F689F" w:rsidRPr="00F923CC" w:rsidRDefault="007F689F" w:rsidP="007F689F">
      <w:pPr>
        <w:rPr>
          <w:rFonts w:ascii="Calibri" w:hAnsi="Calibri" w:cs="Arial"/>
          <w:b/>
        </w:rPr>
      </w:pPr>
    </w:p>
    <w:p w14:paraId="083D4887" w14:textId="77777777" w:rsidR="007F689F" w:rsidRPr="00F923CC" w:rsidRDefault="007F689F" w:rsidP="007F689F">
      <w:pPr>
        <w:rPr>
          <w:rFonts w:ascii="Calibri" w:hAnsi="Calibri" w:cs="Arial"/>
          <w:b/>
        </w:rPr>
      </w:pPr>
      <w:r w:rsidRPr="00F923CC">
        <w:rPr>
          <w:rFonts w:ascii="Calibri" w:hAnsi="Calibri" w:cs="Arial"/>
          <w:b/>
        </w:rPr>
        <w:t>STUDENT LEARNING OUTCOMES</w:t>
      </w:r>
    </w:p>
    <w:p w14:paraId="321422CF" w14:textId="77777777" w:rsidR="007F689F" w:rsidRPr="00955FA5" w:rsidRDefault="007F689F" w:rsidP="007F689F">
      <w:pPr>
        <w:rPr>
          <w:rFonts w:ascii="Calibri" w:hAnsi="Calibri" w:cs="Calibri"/>
          <w:noProof/>
        </w:rPr>
      </w:pPr>
      <w:r w:rsidRPr="00955FA5">
        <w:rPr>
          <w:rFonts w:ascii="Calibri" w:hAnsi="Calibri" w:cs="Calibri"/>
          <w:noProof/>
        </w:rPr>
        <w:t>Upon completion of this course, the student will be able to:</w:t>
      </w:r>
    </w:p>
    <w:p w14:paraId="498828C7" w14:textId="77777777" w:rsidR="007F689F" w:rsidRPr="003C1E5D" w:rsidRDefault="007F689F" w:rsidP="007F689F">
      <w:pPr>
        <w:rPr>
          <w:rFonts w:ascii="Calibri" w:hAnsi="Calibri" w:cs="Calibri"/>
          <w:noProof/>
        </w:rPr>
      </w:pPr>
    </w:p>
    <w:p w14:paraId="0791425F" w14:textId="77777777" w:rsidR="007F689F" w:rsidRDefault="007F689F" w:rsidP="007F689F">
      <w:pPr>
        <w:rPr>
          <w:rFonts w:ascii="Calibri" w:hAnsi="Calibri" w:cs="Calibri"/>
          <w:noProof/>
        </w:rPr>
      </w:pPr>
      <w:r w:rsidRPr="005D34EF">
        <w:rPr>
          <w:rFonts w:ascii="Calibri" w:hAnsi="Calibri" w:cs="Calibri"/>
          <w:noProof/>
        </w:rPr>
        <w:t>Describe at least five electrical properties of information systems, and Assess the relative importance of at least three aspects involved in designing and installing residential and commercial information systems</w:t>
      </w:r>
      <w:r>
        <w:rPr>
          <w:rFonts w:ascii="Calibri" w:hAnsi="Calibri" w:cs="Calibri"/>
          <w:noProof/>
        </w:rPr>
        <w:t>.</w:t>
      </w:r>
    </w:p>
    <w:p w14:paraId="6AABF573" w14:textId="77777777" w:rsidR="007F689F" w:rsidRDefault="007F689F" w:rsidP="007F689F">
      <w:pPr>
        <w:rPr>
          <w:rFonts w:ascii="Calibri" w:hAnsi="Calibri" w:cs="Calibri"/>
          <w:noProof/>
        </w:rPr>
      </w:pPr>
    </w:p>
    <w:p w14:paraId="61F42CCB" w14:textId="77777777" w:rsidR="007F689F" w:rsidRDefault="007F689F" w:rsidP="007F689F">
      <w:pPr>
        <w:rPr>
          <w:rFonts w:ascii="Calibri" w:hAnsi="Calibri" w:cs="Calibri"/>
          <w:noProof/>
        </w:rPr>
      </w:pPr>
      <w:r w:rsidRPr="00976FF2">
        <w:rPr>
          <w:rFonts w:ascii="Calibri" w:hAnsi="Calibri" w:cs="Calibri"/>
          <w:noProof/>
        </w:rPr>
        <w:t>Compile a list of at least five hazard areas involved in information systems, and Identify two specific dangers to personal safety in each area, with a focus on grounding requirements.</w:t>
      </w:r>
    </w:p>
    <w:p w14:paraId="6F6756CA" w14:textId="77777777" w:rsidR="007F689F" w:rsidRPr="003C1E5D" w:rsidRDefault="007F689F" w:rsidP="007F689F">
      <w:pPr>
        <w:rPr>
          <w:rFonts w:ascii="Calibri" w:hAnsi="Calibri" w:cs="Calibri"/>
          <w:noProof/>
        </w:rPr>
      </w:pPr>
    </w:p>
    <w:p w14:paraId="6A796490" w14:textId="77777777" w:rsidR="007F689F" w:rsidRDefault="007F689F" w:rsidP="007F689F">
      <w:pPr>
        <w:rPr>
          <w:rFonts w:ascii="Calibri" w:hAnsi="Calibri" w:cs="Calibri"/>
          <w:noProof/>
        </w:rPr>
      </w:pPr>
      <w:r w:rsidRPr="00976FF2">
        <w:rPr>
          <w:rFonts w:ascii="Calibri" w:hAnsi="Calibri" w:cs="Calibri"/>
          <w:noProof/>
        </w:rPr>
        <w:t>Compare and Contrast information systems cabling options in at least five categories, and Demonstrate competence in performing  copper terminations.</w:t>
      </w:r>
    </w:p>
    <w:p w14:paraId="4E13D8C8" w14:textId="77777777" w:rsidR="007F689F" w:rsidRPr="003C1E5D" w:rsidRDefault="007F689F" w:rsidP="007F689F">
      <w:pPr>
        <w:rPr>
          <w:rFonts w:ascii="Calibri" w:hAnsi="Calibri" w:cs="Calibri"/>
          <w:noProof/>
        </w:rPr>
      </w:pPr>
    </w:p>
    <w:p w14:paraId="6A703CC8" w14:textId="77777777" w:rsidR="007F689F" w:rsidRDefault="007F689F" w:rsidP="007F689F">
      <w:pPr>
        <w:rPr>
          <w:rFonts w:ascii="Calibri" w:hAnsi="Calibri" w:cs="Calibri"/>
          <w:noProof/>
        </w:rPr>
      </w:pPr>
      <w:r w:rsidRPr="00976FF2">
        <w:rPr>
          <w:rFonts w:ascii="Calibri" w:hAnsi="Calibri" w:cs="Calibri"/>
          <w:noProof/>
        </w:rPr>
        <w:t>Given a complete set of residential and commercial information system requirements, Configure, Install, and Test an actual system to Demonstrate basic competence in information system configuration, installation, and testing.</w:t>
      </w:r>
    </w:p>
    <w:p w14:paraId="6ED8B379" w14:textId="77777777" w:rsidR="007F689F" w:rsidRPr="00BF167F" w:rsidRDefault="007F689F" w:rsidP="007F689F">
      <w:pPr>
        <w:rPr>
          <w:rFonts w:ascii="Calibri" w:hAnsi="Calibri" w:cs="Arial"/>
          <w:noProof/>
        </w:rPr>
      </w:pPr>
    </w:p>
    <w:p w14:paraId="0A6A1B9A" w14:textId="77777777" w:rsidR="001E1396" w:rsidRDefault="001E1396" w:rsidP="001E1396">
      <w:pPr>
        <w:rPr>
          <w:rFonts w:ascii="Calibri" w:hAnsi="Calibri" w:cs="Arial"/>
          <w:b/>
          <w:i/>
        </w:rPr>
      </w:pPr>
      <w:bookmarkStart w:id="0" w:name="_Hlk495592716"/>
      <w:r>
        <w:rPr>
          <w:rFonts w:ascii="Calibri" w:hAnsi="Calibri" w:cs="Arial"/>
          <w:b/>
        </w:rPr>
        <w:t xml:space="preserve">PROGRAM OUTCOMES </w:t>
      </w:r>
    </w:p>
    <w:p w14:paraId="23B19320" w14:textId="77777777" w:rsidR="001E1396" w:rsidRDefault="001E1396" w:rsidP="001E1396">
      <w:pPr>
        <w:numPr>
          <w:ilvl w:val="0"/>
          <w:numId w:val="10"/>
        </w:numPr>
        <w:rPr>
          <w:rFonts w:ascii="Calibri" w:hAnsi="Calibri"/>
        </w:rPr>
      </w:pPr>
      <w:r>
        <w:rPr>
          <w:rFonts w:ascii="Calibri" w:hAnsi="Calibri"/>
        </w:rPr>
        <w:t xml:space="preserve">Understand the role and function of the skilled trades in the construction industry. </w:t>
      </w:r>
    </w:p>
    <w:p w14:paraId="6E660498" w14:textId="77777777" w:rsidR="001E1396" w:rsidRDefault="001E1396" w:rsidP="001E139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5ACB307B" w14:textId="77777777" w:rsidR="001E1396" w:rsidRDefault="001E1396" w:rsidP="001E139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400FC2DD" w14:textId="77777777" w:rsidR="001E1396" w:rsidRDefault="001E1396" w:rsidP="001E139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37B36C81" w14:textId="77777777" w:rsidR="001E1396" w:rsidRDefault="001E1396" w:rsidP="001E139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95670FE" w14:textId="77777777" w:rsidR="001E1396" w:rsidRDefault="001E1396" w:rsidP="001E1396">
      <w:pPr>
        <w:pStyle w:val="NormalWeb"/>
        <w:numPr>
          <w:ilvl w:val="0"/>
          <w:numId w:val="10"/>
        </w:numPr>
        <w:rPr>
          <w:rFonts w:ascii="Calibri" w:hAnsi="Calibri"/>
        </w:rPr>
      </w:pPr>
      <w:r>
        <w:rPr>
          <w:rFonts w:ascii="Calibri" w:hAnsi="Calibri"/>
        </w:rPr>
        <w:t xml:space="preserve">Read, interpret, and follow construction drawings. </w:t>
      </w:r>
    </w:p>
    <w:p w14:paraId="0439C234" w14:textId="77777777" w:rsidR="001E1396" w:rsidRDefault="001E1396" w:rsidP="001E139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6DBF72B" w14:textId="77777777" w:rsidR="001E1396" w:rsidRDefault="001E1396" w:rsidP="001E139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2FA601E4" w14:textId="77777777" w:rsidR="00B8150D" w:rsidRPr="00192A7C" w:rsidRDefault="00B8150D" w:rsidP="00B8150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EA3566E" w14:textId="77777777" w:rsidR="007F689F" w:rsidRDefault="00B8150D" w:rsidP="00B8150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7F689F">
        <w:rPr>
          <w:rFonts w:ascii="Calibri" w:hAnsi="Calibri" w:cs="Tahoma"/>
          <w:b/>
        </w:rPr>
        <w:t>(BOLD - applies to this course)</w:t>
      </w:r>
      <w:r w:rsidR="007F689F">
        <w:rPr>
          <w:rFonts w:ascii="Calibri" w:hAnsi="Calibri" w:cs="Tahoma"/>
        </w:rPr>
        <w:t>:</w:t>
      </w:r>
    </w:p>
    <w:p w14:paraId="2B378232" w14:textId="77777777" w:rsidR="007F689F" w:rsidRDefault="007F689F" w:rsidP="007F689F">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0B8A6F8A" w14:textId="77777777" w:rsidR="007F689F" w:rsidRDefault="007F689F" w:rsidP="007F689F">
      <w:pPr>
        <w:numPr>
          <w:ilvl w:val="0"/>
          <w:numId w:val="1"/>
        </w:numPr>
        <w:ind w:left="720" w:hanging="720"/>
        <w:rPr>
          <w:rFonts w:ascii="Calibri" w:hAnsi="Calibri" w:cs="Tahoma"/>
        </w:rPr>
      </w:pPr>
      <w:r>
        <w:rPr>
          <w:rFonts w:ascii="Calibri" w:hAnsi="Calibri" w:cs="Tahoma"/>
        </w:rPr>
        <w:t xml:space="preserve">Ethical Reasoning </w:t>
      </w:r>
    </w:p>
    <w:p w14:paraId="58E5BD86" w14:textId="77777777" w:rsidR="007F689F" w:rsidRPr="00B152CE" w:rsidRDefault="007F689F" w:rsidP="007F689F">
      <w:pPr>
        <w:numPr>
          <w:ilvl w:val="0"/>
          <w:numId w:val="1"/>
        </w:numPr>
        <w:ind w:left="720" w:hanging="720"/>
        <w:rPr>
          <w:rFonts w:ascii="Calibri" w:hAnsi="Calibri" w:cs="Tahoma"/>
          <w:b/>
        </w:rPr>
      </w:pPr>
      <w:r w:rsidRPr="00B152CE">
        <w:rPr>
          <w:rFonts w:ascii="Calibri" w:hAnsi="Calibri" w:cs="Tahoma"/>
          <w:b/>
        </w:rPr>
        <w:t>Quantitative Skills</w:t>
      </w:r>
    </w:p>
    <w:p w14:paraId="00A4A6F5" w14:textId="77777777" w:rsidR="007F689F" w:rsidRPr="007F689F" w:rsidRDefault="007F689F" w:rsidP="007F689F">
      <w:pPr>
        <w:numPr>
          <w:ilvl w:val="0"/>
          <w:numId w:val="1"/>
        </w:numPr>
        <w:ind w:left="720" w:hanging="720"/>
        <w:rPr>
          <w:rFonts w:ascii="Calibri" w:hAnsi="Calibri" w:cs="Tahoma"/>
        </w:rPr>
      </w:pPr>
      <w:r w:rsidRPr="007F689F">
        <w:rPr>
          <w:rFonts w:ascii="Calibri" w:hAnsi="Calibri" w:cs="Tahoma"/>
        </w:rPr>
        <w:t xml:space="preserve">Scientific Literacy </w:t>
      </w:r>
    </w:p>
    <w:p w14:paraId="47A5C059" w14:textId="77777777" w:rsidR="007F689F" w:rsidRDefault="007F689F" w:rsidP="007F689F">
      <w:pPr>
        <w:numPr>
          <w:ilvl w:val="0"/>
          <w:numId w:val="1"/>
        </w:numPr>
        <w:ind w:left="720" w:hanging="720"/>
        <w:rPr>
          <w:rFonts w:ascii="Calibri" w:hAnsi="Calibri" w:cs="Tahoma"/>
        </w:rPr>
      </w:pPr>
      <w:r>
        <w:rPr>
          <w:rFonts w:ascii="Calibri" w:hAnsi="Calibri" w:cs="Tahoma"/>
        </w:rPr>
        <w:t>Technological Competence</w:t>
      </w:r>
    </w:p>
    <w:p w14:paraId="3CD0EAC7" w14:textId="77777777" w:rsidR="007F689F" w:rsidRDefault="007F689F" w:rsidP="007F689F">
      <w:pPr>
        <w:numPr>
          <w:ilvl w:val="0"/>
          <w:numId w:val="1"/>
        </w:numPr>
        <w:ind w:left="720" w:hanging="720"/>
        <w:rPr>
          <w:rFonts w:ascii="Calibri" w:hAnsi="Calibri" w:cs="Tahoma"/>
        </w:rPr>
      </w:pPr>
      <w:r>
        <w:rPr>
          <w:rFonts w:ascii="Calibri" w:hAnsi="Calibri" w:cs="Tahoma"/>
        </w:rPr>
        <w:t>Communication Competence</w:t>
      </w:r>
    </w:p>
    <w:p w14:paraId="35CBAE6F" w14:textId="77777777" w:rsidR="007F689F" w:rsidRDefault="007F689F" w:rsidP="007F689F">
      <w:pPr>
        <w:numPr>
          <w:ilvl w:val="0"/>
          <w:numId w:val="1"/>
        </w:numPr>
        <w:ind w:left="720" w:hanging="720"/>
        <w:rPr>
          <w:rFonts w:ascii="Calibri" w:hAnsi="Calibri" w:cs="Tahoma"/>
        </w:rPr>
      </w:pPr>
      <w:r>
        <w:rPr>
          <w:rFonts w:ascii="Calibri" w:hAnsi="Calibri" w:cs="Tahoma"/>
        </w:rPr>
        <w:t xml:space="preserve">Cultural and Social Awareness </w:t>
      </w:r>
    </w:p>
    <w:p w14:paraId="61EF9F81" w14:textId="77777777" w:rsidR="007F689F" w:rsidRPr="007F689F" w:rsidRDefault="007F689F" w:rsidP="007F689F">
      <w:pPr>
        <w:numPr>
          <w:ilvl w:val="0"/>
          <w:numId w:val="1"/>
        </w:numPr>
        <w:ind w:left="720" w:hanging="720"/>
        <w:rPr>
          <w:rStyle w:val="Strong"/>
          <w:rFonts w:ascii="Calibri" w:hAnsi="Calibri" w:cs="Tahoma"/>
          <w:b w:val="0"/>
          <w:bCs w:val="0"/>
        </w:rPr>
      </w:pPr>
      <w:r>
        <w:rPr>
          <w:rFonts w:ascii="Calibri" w:hAnsi="Calibri" w:cs="Tahoma"/>
        </w:rPr>
        <w:t>Professional &amp; Life Skills</w:t>
      </w:r>
      <w:bookmarkEnd w:id="0"/>
    </w:p>
    <w:p w14:paraId="40C70722" w14:textId="77777777" w:rsidR="00B8150D" w:rsidRDefault="00B8150D" w:rsidP="007F689F">
      <w:pPr>
        <w:rPr>
          <w:rFonts w:ascii="Calibri" w:hAnsi="Calibri" w:cs="Arial"/>
          <w:b/>
        </w:rPr>
      </w:pPr>
    </w:p>
    <w:p w14:paraId="2E697314" w14:textId="77777777" w:rsidR="00B8150D" w:rsidRPr="00192A7C" w:rsidRDefault="00B8150D" w:rsidP="00B8150D">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E7083EF" w14:textId="77777777" w:rsidR="00B8150D" w:rsidRDefault="00B8150D" w:rsidP="007F689F">
      <w:pPr>
        <w:rPr>
          <w:rFonts w:ascii="Calibri" w:hAnsi="Calibri" w:cs="Arial"/>
          <w:b/>
        </w:rPr>
      </w:pPr>
    </w:p>
    <w:p w14:paraId="5D822E1B" w14:textId="77777777" w:rsidR="007F689F" w:rsidRPr="00F923CC" w:rsidRDefault="007F689F" w:rsidP="007F689F">
      <w:pPr>
        <w:rPr>
          <w:rFonts w:ascii="Calibri" w:hAnsi="Calibri" w:cs="Arial"/>
          <w:b/>
        </w:rPr>
      </w:pPr>
      <w:r>
        <w:rPr>
          <w:rFonts w:ascii="Calibri" w:hAnsi="Calibri" w:cs="Arial"/>
          <w:b/>
        </w:rPr>
        <w:t>COURSE MATERIALS REQUIRED</w:t>
      </w:r>
    </w:p>
    <w:p w14:paraId="662FAA2F" w14:textId="77777777" w:rsidR="007F689F" w:rsidRPr="00046BEC" w:rsidRDefault="007F689F" w:rsidP="007F689F">
      <w:pPr>
        <w:rPr>
          <w:rFonts w:ascii="Calibri" w:hAnsi="Calibri" w:cs="Arial"/>
        </w:rPr>
      </w:pPr>
      <w:r>
        <w:rPr>
          <w:rFonts w:ascii="Calibri" w:hAnsi="Calibri" w:cs="Arial"/>
        </w:rPr>
        <w:t>White Board; PC Terminal with Video Display and Projection Capability; Information Systems Components, Materials, and Tools</w:t>
      </w:r>
    </w:p>
    <w:p w14:paraId="4DA0A7E3" w14:textId="77777777" w:rsidR="007F689F" w:rsidRPr="00F923CC" w:rsidRDefault="007F689F" w:rsidP="007F689F">
      <w:pPr>
        <w:rPr>
          <w:rFonts w:ascii="Calibri" w:hAnsi="Calibri" w:cs="Arial"/>
          <w:b/>
        </w:rPr>
      </w:pPr>
    </w:p>
    <w:p w14:paraId="27558F00" w14:textId="77777777" w:rsidR="007F689F" w:rsidRPr="00F923CC" w:rsidRDefault="007F689F" w:rsidP="007F689F">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185BBD2F" w14:textId="77777777" w:rsidR="007F689F" w:rsidRPr="00E940CD" w:rsidRDefault="007F689F" w:rsidP="007F689F">
      <w:pPr>
        <w:tabs>
          <w:tab w:val="left" w:pos="2880"/>
        </w:tabs>
        <w:rPr>
          <w:rFonts w:ascii="Calibri" w:hAnsi="Calibri"/>
          <w:bCs/>
        </w:rPr>
      </w:pPr>
      <w:r>
        <w:rPr>
          <w:rFonts w:ascii="Calibri" w:hAnsi="Calibri" w:cs="Times"/>
          <w:bCs/>
        </w:rPr>
        <w:t>Commercial and Industrial Information Systems Text</w:t>
      </w:r>
    </w:p>
    <w:p w14:paraId="127560CF" w14:textId="77777777" w:rsidR="007F689F" w:rsidRPr="00173846" w:rsidRDefault="007F689F" w:rsidP="007F689F">
      <w:pPr>
        <w:rPr>
          <w:rFonts w:ascii="Calibri" w:hAnsi="Calibri" w:cs="Arial"/>
        </w:rPr>
      </w:pPr>
    </w:p>
    <w:p w14:paraId="3C0FA989" w14:textId="77777777" w:rsidR="007F689F" w:rsidRPr="00F923CC" w:rsidRDefault="007F689F" w:rsidP="007F689F">
      <w:pPr>
        <w:rPr>
          <w:rFonts w:ascii="Calibri" w:hAnsi="Calibri" w:cs="Arial"/>
          <w:b/>
        </w:rPr>
      </w:pPr>
      <w:r>
        <w:rPr>
          <w:rFonts w:ascii="Calibri" w:hAnsi="Calibri" w:cs="Arial"/>
          <w:b/>
        </w:rPr>
        <w:t>GENERAL INSTRUCTIONAL METHODS</w:t>
      </w:r>
    </w:p>
    <w:p w14:paraId="3FE7B96C" w14:textId="77777777" w:rsidR="007F689F" w:rsidRPr="00046BEC" w:rsidRDefault="007F689F" w:rsidP="007F689F">
      <w:pPr>
        <w:rPr>
          <w:rFonts w:ascii="Calibri" w:hAnsi="Calibri" w:cs="Arial"/>
        </w:rPr>
      </w:pPr>
      <w:r>
        <w:rPr>
          <w:rFonts w:ascii="Calibri" w:hAnsi="Calibri" w:cs="Arial"/>
        </w:rPr>
        <w:t>Lecture, Demonstration, Practical Exercise, Technical Video</w:t>
      </w:r>
    </w:p>
    <w:p w14:paraId="37C1371B" w14:textId="77777777" w:rsidR="007F689F" w:rsidRPr="00F923CC" w:rsidRDefault="007F689F" w:rsidP="007F689F">
      <w:pPr>
        <w:rPr>
          <w:rFonts w:ascii="Calibri" w:hAnsi="Calibri" w:cs="Arial"/>
          <w:b/>
        </w:rPr>
      </w:pPr>
    </w:p>
    <w:p w14:paraId="0A6BDC9B" w14:textId="77777777" w:rsidR="007F689F" w:rsidRPr="00F923CC" w:rsidRDefault="007F689F" w:rsidP="007F689F">
      <w:pPr>
        <w:rPr>
          <w:rFonts w:ascii="Calibri" w:hAnsi="Calibri" w:cs="Arial"/>
          <w:b/>
        </w:rPr>
      </w:pPr>
      <w:r w:rsidRPr="00F923CC">
        <w:rPr>
          <w:rFonts w:ascii="Calibri" w:hAnsi="Calibri" w:cs="Arial"/>
          <w:b/>
        </w:rPr>
        <w:t>STAND</w:t>
      </w:r>
      <w:r>
        <w:rPr>
          <w:rFonts w:ascii="Calibri" w:hAnsi="Calibri" w:cs="Arial"/>
          <w:b/>
        </w:rPr>
        <w:t>ARDS AND METHODS FOR EVALUATION</w:t>
      </w:r>
    </w:p>
    <w:p w14:paraId="66FAD8F5" w14:textId="77777777" w:rsidR="007F689F" w:rsidRDefault="007F689F" w:rsidP="007F689F">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4062271D" w14:textId="77777777" w:rsidR="007F689F" w:rsidRDefault="007F689F" w:rsidP="007F689F">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08363E5" w14:textId="77777777" w:rsidR="007F689F" w:rsidRDefault="007F689F" w:rsidP="007F689F">
      <w:pPr>
        <w:rPr>
          <w:rFonts w:ascii="Calibri" w:hAnsi="Calibri" w:cs="Arial"/>
        </w:rPr>
      </w:pPr>
      <w:r>
        <w:rPr>
          <w:rFonts w:ascii="Calibri" w:hAnsi="Calibri" w:cs="Arial"/>
        </w:rPr>
        <w:t>Final Exam (comprehensive)-</w:t>
      </w:r>
      <w:r>
        <w:rPr>
          <w:rFonts w:ascii="Calibri" w:hAnsi="Calibri" w:cs="Arial"/>
        </w:rPr>
        <w:tab/>
        <w:t>30%</w:t>
      </w:r>
    </w:p>
    <w:p w14:paraId="1B9C124C" w14:textId="77777777" w:rsidR="007F689F" w:rsidRPr="00046BEC" w:rsidRDefault="007F689F" w:rsidP="007F689F">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4D76B9BC" w14:textId="77777777" w:rsidR="007F689F" w:rsidRPr="00F923CC" w:rsidRDefault="007F689F" w:rsidP="007F689F">
      <w:pPr>
        <w:rPr>
          <w:rFonts w:ascii="Calibri" w:hAnsi="Calibri" w:cs="Arial"/>
          <w:b/>
        </w:rPr>
      </w:pPr>
    </w:p>
    <w:p w14:paraId="5EC0501D" w14:textId="77777777" w:rsidR="007F689F" w:rsidRPr="00F923CC" w:rsidRDefault="007F689F" w:rsidP="007F689F">
      <w:pPr>
        <w:rPr>
          <w:rFonts w:ascii="Calibri" w:hAnsi="Calibri" w:cs="Arial"/>
          <w:b/>
        </w:rPr>
      </w:pPr>
      <w:r>
        <w:rPr>
          <w:rFonts w:ascii="Calibri" w:hAnsi="Calibri" w:cs="Arial"/>
          <w:b/>
        </w:rPr>
        <w:t>GRADING SCALE</w:t>
      </w:r>
    </w:p>
    <w:p w14:paraId="12CE5B2E" w14:textId="77777777" w:rsidR="007F689F" w:rsidRDefault="007F689F" w:rsidP="007F689F">
      <w:pPr>
        <w:rPr>
          <w:rFonts w:ascii="Calibri" w:hAnsi="Calibri" w:cs="Arial"/>
        </w:rPr>
      </w:pPr>
      <w:r>
        <w:rPr>
          <w:rFonts w:ascii="Calibri" w:hAnsi="Calibri" w:cs="Arial"/>
        </w:rPr>
        <w:t>92 – 100</w:t>
      </w:r>
      <w:r>
        <w:rPr>
          <w:rFonts w:ascii="Calibri" w:hAnsi="Calibri" w:cs="Arial"/>
        </w:rPr>
        <w:tab/>
        <w:t>A</w:t>
      </w:r>
    </w:p>
    <w:p w14:paraId="118CA3BE" w14:textId="77777777" w:rsidR="007F689F" w:rsidRDefault="007F689F" w:rsidP="007F689F">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5B72740F" w14:textId="77777777" w:rsidR="007F689F" w:rsidRDefault="007F689F" w:rsidP="007F689F">
      <w:pPr>
        <w:rPr>
          <w:rFonts w:ascii="Calibri" w:hAnsi="Calibri" w:cs="Arial"/>
        </w:rPr>
      </w:pPr>
      <w:r>
        <w:rPr>
          <w:rFonts w:ascii="Calibri" w:hAnsi="Calibri" w:cs="Arial"/>
        </w:rPr>
        <w:t>80 – 84</w:t>
      </w:r>
      <w:r>
        <w:rPr>
          <w:rFonts w:ascii="Calibri" w:hAnsi="Calibri" w:cs="Arial"/>
        </w:rPr>
        <w:tab/>
      </w:r>
      <w:r>
        <w:rPr>
          <w:rFonts w:ascii="Calibri" w:hAnsi="Calibri" w:cs="Arial"/>
        </w:rPr>
        <w:tab/>
        <w:t>C</w:t>
      </w:r>
    </w:p>
    <w:p w14:paraId="50DB3A97" w14:textId="77777777" w:rsidR="007F689F" w:rsidRDefault="007F689F" w:rsidP="007F689F">
      <w:pPr>
        <w:rPr>
          <w:rFonts w:ascii="Calibri" w:hAnsi="Calibri" w:cs="Arial"/>
        </w:rPr>
      </w:pPr>
      <w:r>
        <w:rPr>
          <w:rFonts w:ascii="Calibri" w:hAnsi="Calibri" w:cs="Arial"/>
        </w:rPr>
        <w:t>75 – 79</w:t>
      </w:r>
      <w:r>
        <w:rPr>
          <w:rFonts w:ascii="Calibri" w:hAnsi="Calibri" w:cs="Arial"/>
        </w:rPr>
        <w:tab/>
      </w:r>
      <w:r>
        <w:rPr>
          <w:rFonts w:ascii="Calibri" w:hAnsi="Calibri" w:cs="Arial"/>
        </w:rPr>
        <w:tab/>
        <w:t>D</w:t>
      </w:r>
    </w:p>
    <w:p w14:paraId="05639637" w14:textId="77777777" w:rsidR="007F689F" w:rsidRPr="00046BEC" w:rsidRDefault="007F689F" w:rsidP="007F689F">
      <w:pPr>
        <w:rPr>
          <w:rFonts w:ascii="Calibri" w:hAnsi="Calibri" w:cs="Arial"/>
        </w:rPr>
      </w:pPr>
      <w:r>
        <w:rPr>
          <w:rFonts w:ascii="Calibri" w:hAnsi="Calibri" w:cs="Arial"/>
        </w:rPr>
        <w:t>00 – 74</w:t>
      </w:r>
      <w:r>
        <w:rPr>
          <w:rFonts w:ascii="Calibri" w:hAnsi="Calibri" w:cs="Arial"/>
        </w:rPr>
        <w:tab/>
      </w:r>
      <w:r>
        <w:rPr>
          <w:rFonts w:ascii="Calibri" w:hAnsi="Calibri" w:cs="Arial"/>
        </w:rPr>
        <w:tab/>
        <w:t>E</w:t>
      </w:r>
    </w:p>
    <w:p w14:paraId="588669E9" w14:textId="77777777" w:rsidR="00DA0792" w:rsidRPr="00046BEC" w:rsidRDefault="00DA0792" w:rsidP="00DA0792">
      <w:pPr>
        <w:rPr>
          <w:rFonts w:ascii="Calibri" w:hAnsi="Calibri" w:cs="Arial"/>
        </w:rPr>
      </w:pPr>
    </w:p>
    <w:p w14:paraId="3799F6BF" w14:textId="77777777" w:rsidR="00B8150D" w:rsidRDefault="00B8150D" w:rsidP="00B8150D">
      <w:pPr>
        <w:rPr>
          <w:rFonts w:ascii="Calibri" w:hAnsi="Calibri" w:cs="Arial"/>
          <w:b/>
        </w:rPr>
      </w:pPr>
      <w:bookmarkStart w:id="2" w:name="_Hlk506970049"/>
      <w:r>
        <w:rPr>
          <w:rFonts w:ascii="Calibri" w:hAnsi="Calibri" w:cs="Arial"/>
          <w:b/>
        </w:rPr>
        <w:t>SPECIAL COURSE REQUIREMENTS</w:t>
      </w:r>
    </w:p>
    <w:p w14:paraId="289BD4D4" w14:textId="77777777" w:rsidR="00B8150D" w:rsidRDefault="00B8150D" w:rsidP="00B8150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D40A1E1" w14:textId="77777777" w:rsidR="00B8150D" w:rsidRDefault="00B8150D" w:rsidP="00B8150D">
      <w:pPr>
        <w:rPr>
          <w:rFonts w:ascii="Calibri" w:hAnsi="Calibri" w:cs="Arial"/>
          <w:b/>
        </w:rPr>
      </w:pPr>
    </w:p>
    <w:p w14:paraId="338F1EEA" w14:textId="77777777" w:rsidR="00142221" w:rsidRDefault="00142221" w:rsidP="00B8150D">
      <w:pPr>
        <w:rPr>
          <w:rFonts w:ascii="Calibri" w:hAnsi="Calibri" w:cs="Arial"/>
          <w:b/>
        </w:rPr>
      </w:pPr>
    </w:p>
    <w:p w14:paraId="14A1B953" w14:textId="77777777" w:rsidR="00B8150D" w:rsidRPr="00F923CC" w:rsidRDefault="00B8150D" w:rsidP="00B8150D">
      <w:pPr>
        <w:rPr>
          <w:rFonts w:ascii="Calibri" w:hAnsi="Calibri" w:cs="Arial"/>
          <w:b/>
        </w:rPr>
      </w:pPr>
      <w:r w:rsidRPr="00F923CC">
        <w:rPr>
          <w:rFonts w:ascii="Calibri" w:hAnsi="Calibri" w:cs="Arial"/>
          <w:b/>
        </w:rPr>
        <w:lastRenderedPageBreak/>
        <w:t>ATTENDANCE POLICY</w:t>
      </w:r>
    </w:p>
    <w:p w14:paraId="1B4F4F1D" w14:textId="77777777" w:rsidR="00B8150D" w:rsidRDefault="00B8150D" w:rsidP="00B8150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C9ADA96" w14:textId="77777777" w:rsidR="00B8150D" w:rsidRDefault="00B8150D" w:rsidP="00B8150D">
      <w:pPr>
        <w:rPr>
          <w:rFonts w:ascii="Calibri" w:hAnsi="Calibri" w:cs="Arial"/>
        </w:rPr>
      </w:pPr>
    </w:p>
    <w:p w14:paraId="6BC0782B" w14:textId="77777777" w:rsidR="00B8150D" w:rsidRDefault="00B8150D" w:rsidP="00B8150D">
      <w:pPr>
        <w:rPr>
          <w:rFonts w:ascii="Calibri" w:hAnsi="Calibri" w:cs="Arial"/>
          <w:b/>
        </w:rPr>
      </w:pPr>
      <w:r>
        <w:rPr>
          <w:rFonts w:ascii="Calibri" w:hAnsi="Calibri" w:cs="Arial"/>
          <w:b/>
        </w:rPr>
        <w:t>COLLEGE SYLLABUS STATEMENTS</w:t>
      </w:r>
    </w:p>
    <w:p w14:paraId="51CEF4FE" w14:textId="77777777" w:rsidR="00DA0792" w:rsidRDefault="00B8150D" w:rsidP="00B8150D">
      <w:pPr>
        <w:rPr>
          <w:rFonts w:ascii="Calibri" w:hAnsi="Calibri" w:cs="Arial"/>
          <w:b/>
        </w:rPr>
        <w:sectPr w:rsidR="00DA0792" w:rsidSect="00D81C5F">
          <w:pgSz w:w="12240" w:h="15840"/>
          <w:pgMar w:top="1152" w:right="1440" w:bottom="1152" w:left="1440" w:header="720" w:footer="720" w:gutter="0"/>
          <w:cols w:space="720"/>
          <w:docGrid w:linePitch="360"/>
        </w:sect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0B99995B" w14:textId="77777777" w:rsidR="008716DA" w:rsidRPr="00F923CC" w:rsidRDefault="008716DA" w:rsidP="008716DA">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E9CECCF" w14:textId="77777777" w:rsidR="008716DA" w:rsidRPr="00F923CC" w:rsidRDefault="008716DA" w:rsidP="008716DA">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065"/>
        <w:gridCol w:w="3960"/>
        <w:gridCol w:w="2070"/>
        <w:gridCol w:w="2340"/>
        <w:gridCol w:w="1854"/>
      </w:tblGrid>
      <w:tr w:rsidR="008716DA" w:rsidRPr="00E80D66" w14:paraId="33E39785" w14:textId="77777777" w:rsidTr="005F41F4">
        <w:tc>
          <w:tcPr>
            <w:tcW w:w="1463" w:type="dxa"/>
          </w:tcPr>
          <w:p w14:paraId="0535963F" w14:textId="77777777" w:rsidR="008716DA" w:rsidRDefault="008716DA" w:rsidP="005F41F4">
            <w:pPr>
              <w:rPr>
                <w:rFonts w:ascii="Calibri" w:hAnsi="Calibri" w:cs="Arial"/>
                <w:b/>
                <w:sz w:val="28"/>
              </w:rPr>
            </w:pPr>
            <w:r>
              <w:rPr>
                <w:rFonts w:ascii="Calibri" w:hAnsi="Calibri" w:cs="Arial"/>
                <w:b/>
                <w:sz w:val="28"/>
              </w:rPr>
              <w:t>LEARNING</w:t>
            </w:r>
          </w:p>
          <w:p w14:paraId="73D1A894" w14:textId="77777777" w:rsidR="008716DA" w:rsidRPr="00E80D66" w:rsidRDefault="008716DA" w:rsidP="005F41F4">
            <w:pPr>
              <w:rPr>
                <w:rFonts w:ascii="Calibri" w:hAnsi="Calibri" w:cs="Arial"/>
                <w:b/>
                <w:sz w:val="28"/>
              </w:rPr>
            </w:pPr>
            <w:r>
              <w:rPr>
                <w:rFonts w:ascii="Calibri" w:hAnsi="Calibri" w:cs="Arial"/>
                <w:b/>
                <w:sz w:val="28"/>
              </w:rPr>
              <w:t>UNIT</w:t>
            </w:r>
          </w:p>
        </w:tc>
        <w:tc>
          <w:tcPr>
            <w:tcW w:w="2065" w:type="dxa"/>
          </w:tcPr>
          <w:p w14:paraId="4D3D30B9" w14:textId="77777777" w:rsidR="008716DA" w:rsidRPr="00E80D66" w:rsidRDefault="008716DA" w:rsidP="005F41F4">
            <w:pPr>
              <w:rPr>
                <w:rFonts w:ascii="Calibri" w:hAnsi="Calibri" w:cs="Arial"/>
                <w:b/>
                <w:sz w:val="28"/>
              </w:rPr>
            </w:pPr>
            <w:r w:rsidRPr="00E80D66">
              <w:rPr>
                <w:rFonts w:ascii="Calibri" w:hAnsi="Calibri" w:cs="Arial"/>
                <w:b/>
                <w:sz w:val="28"/>
              </w:rPr>
              <w:t>UNIT OF INSTRUCTION</w:t>
            </w:r>
          </w:p>
        </w:tc>
        <w:tc>
          <w:tcPr>
            <w:tcW w:w="3960" w:type="dxa"/>
          </w:tcPr>
          <w:p w14:paraId="3F8305E5" w14:textId="77777777" w:rsidR="008716DA" w:rsidRPr="00E80D66" w:rsidRDefault="008716DA" w:rsidP="005F41F4">
            <w:pPr>
              <w:rPr>
                <w:rFonts w:ascii="Calibri" w:hAnsi="Calibri" w:cs="Arial"/>
                <w:b/>
                <w:sz w:val="28"/>
              </w:rPr>
            </w:pPr>
            <w:r w:rsidRPr="00E80D66">
              <w:rPr>
                <w:rFonts w:ascii="Calibri" w:hAnsi="Calibri" w:cs="Arial"/>
                <w:b/>
                <w:sz w:val="28"/>
              </w:rPr>
              <w:t>LEARNING OBJECTIVES/GOALS</w:t>
            </w:r>
          </w:p>
        </w:tc>
        <w:tc>
          <w:tcPr>
            <w:tcW w:w="2070" w:type="dxa"/>
          </w:tcPr>
          <w:p w14:paraId="2085F01E" w14:textId="77777777" w:rsidR="008716DA" w:rsidRPr="00E80D66" w:rsidRDefault="008716DA" w:rsidP="005F41F4">
            <w:pPr>
              <w:rPr>
                <w:rFonts w:ascii="Calibri" w:hAnsi="Calibri" w:cs="Arial"/>
                <w:b/>
                <w:sz w:val="28"/>
              </w:rPr>
            </w:pPr>
            <w:r w:rsidRPr="00E80D66">
              <w:rPr>
                <w:rFonts w:ascii="Calibri" w:hAnsi="Calibri" w:cs="Arial"/>
                <w:b/>
                <w:sz w:val="28"/>
              </w:rPr>
              <w:t>ASSESSMENT METHODS</w:t>
            </w:r>
          </w:p>
        </w:tc>
        <w:tc>
          <w:tcPr>
            <w:tcW w:w="2340" w:type="dxa"/>
          </w:tcPr>
          <w:p w14:paraId="4D598524" w14:textId="77777777" w:rsidR="008716DA" w:rsidRPr="00E80D66" w:rsidRDefault="008716DA" w:rsidP="005F41F4">
            <w:pPr>
              <w:rPr>
                <w:rFonts w:ascii="Calibri" w:hAnsi="Calibri" w:cs="Arial"/>
                <w:b/>
                <w:sz w:val="28"/>
              </w:rPr>
            </w:pPr>
            <w:r w:rsidRPr="00E80D66">
              <w:rPr>
                <w:rFonts w:ascii="Calibri" w:hAnsi="Calibri" w:cs="Arial"/>
                <w:b/>
                <w:sz w:val="28"/>
              </w:rPr>
              <w:t>ASSIGNMENTS</w:t>
            </w:r>
          </w:p>
        </w:tc>
        <w:tc>
          <w:tcPr>
            <w:tcW w:w="1854" w:type="dxa"/>
          </w:tcPr>
          <w:p w14:paraId="7E559289" w14:textId="77777777" w:rsidR="008716DA" w:rsidRPr="00E80D66" w:rsidRDefault="008716DA" w:rsidP="005F41F4">
            <w:pPr>
              <w:rPr>
                <w:rFonts w:ascii="Calibri" w:hAnsi="Calibri" w:cs="Arial"/>
                <w:b/>
                <w:sz w:val="28"/>
              </w:rPr>
            </w:pPr>
            <w:r w:rsidRPr="00E80D66">
              <w:rPr>
                <w:rFonts w:ascii="Calibri" w:hAnsi="Calibri" w:cs="Arial"/>
                <w:b/>
                <w:sz w:val="28"/>
              </w:rPr>
              <w:t>ASSIGNMENT DUE DATE</w:t>
            </w:r>
          </w:p>
        </w:tc>
      </w:tr>
      <w:tr w:rsidR="008716DA" w:rsidRPr="00E80D66" w14:paraId="64363297" w14:textId="77777777" w:rsidTr="005F41F4">
        <w:tc>
          <w:tcPr>
            <w:tcW w:w="1463" w:type="dxa"/>
          </w:tcPr>
          <w:p w14:paraId="3D3885A2" w14:textId="77777777" w:rsidR="008716DA" w:rsidRPr="00E80D66" w:rsidRDefault="008716DA" w:rsidP="005F41F4">
            <w:pPr>
              <w:rPr>
                <w:rFonts w:ascii="Calibri" w:hAnsi="Calibri" w:cs="Arial"/>
                <w:b/>
              </w:rPr>
            </w:pPr>
            <w:r>
              <w:rPr>
                <w:rFonts w:ascii="Calibri" w:hAnsi="Calibri" w:cs="Arial"/>
                <w:b/>
              </w:rPr>
              <w:t>Learning Unit 1</w:t>
            </w:r>
          </w:p>
        </w:tc>
        <w:tc>
          <w:tcPr>
            <w:tcW w:w="2065" w:type="dxa"/>
          </w:tcPr>
          <w:p w14:paraId="3C6B7A28" w14:textId="77777777" w:rsidR="008716DA" w:rsidRPr="00982E75" w:rsidRDefault="008716DA" w:rsidP="005F41F4">
            <w:pPr>
              <w:rPr>
                <w:rFonts w:ascii="Calibri" w:hAnsi="Calibri" w:cs="Calibri"/>
              </w:rPr>
            </w:pPr>
            <w:r w:rsidRPr="00982E75">
              <w:rPr>
                <w:rFonts w:ascii="Calibri" w:hAnsi="Calibri" w:cs="Calibri"/>
              </w:rPr>
              <w:t>Introduction to Residential and Commercial Information Systems</w:t>
            </w:r>
          </w:p>
        </w:tc>
        <w:tc>
          <w:tcPr>
            <w:tcW w:w="3960" w:type="dxa"/>
          </w:tcPr>
          <w:p w14:paraId="023A365D" w14:textId="77777777" w:rsidR="008716DA" w:rsidRPr="00982E75" w:rsidRDefault="008716DA" w:rsidP="005F41F4">
            <w:pPr>
              <w:rPr>
                <w:rFonts w:ascii="Calibri" w:hAnsi="Calibri" w:cs="Calibri"/>
              </w:rPr>
            </w:pPr>
            <w:r>
              <w:rPr>
                <w:rFonts w:ascii="Calibri" w:hAnsi="Calibri" w:cs="Calibri"/>
                <w:noProof/>
              </w:rPr>
              <w:t xml:space="preserve">List at least five important goals for an effective </w:t>
            </w:r>
            <w:r>
              <w:rPr>
                <w:rFonts w:ascii="Calibri" w:hAnsi="Calibri" w:cs="Calibri"/>
              </w:rPr>
              <w:t>residential and commercial i</w:t>
            </w:r>
            <w:r w:rsidRPr="00982E75">
              <w:rPr>
                <w:rFonts w:ascii="Calibri" w:hAnsi="Calibri" w:cs="Calibri"/>
              </w:rPr>
              <w:t>nformation</w:t>
            </w:r>
            <w:r>
              <w:rPr>
                <w:rFonts w:ascii="Calibri" w:hAnsi="Calibri" w:cs="Calibri"/>
                <w:noProof/>
              </w:rPr>
              <w:t xml:space="preserve"> systems activity.</w:t>
            </w:r>
          </w:p>
        </w:tc>
        <w:tc>
          <w:tcPr>
            <w:tcW w:w="2070" w:type="dxa"/>
          </w:tcPr>
          <w:p w14:paraId="0E443B7F" w14:textId="77777777" w:rsidR="008716DA" w:rsidRPr="00506334" w:rsidRDefault="008716DA" w:rsidP="005F41F4">
            <w:pPr>
              <w:rPr>
                <w:rFonts w:ascii="Calibri" w:hAnsi="Calibri" w:cs="Calibri"/>
                <w:noProof/>
              </w:rPr>
            </w:pPr>
            <w:r w:rsidRPr="00506334">
              <w:rPr>
                <w:rFonts w:ascii="Calibri" w:hAnsi="Calibri"/>
              </w:rPr>
              <w:t>Homework Assignment, Quiz, Test, Practical Exercise</w:t>
            </w:r>
          </w:p>
        </w:tc>
        <w:tc>
          <w:tcPr>
            <w:tcW w:w="2340" w:type="dxa"/>
          </w:tcPr>
          <w:p w14:paraId="6AAB22F8" w14:textId="77777777" w:rsidR="008716DA" w:rsidRPr="00E80D66" w:rsidRDefault="008716DA" w:rsidP="005F41F4">
            <w:pPr>
              <w:rPr>
                <w:rFonts w:ascii="Calibri" w:hAnsi="Calibri" w:cs="Arial"/>
              </w:rPr>
            </w:pPr>
          </w:p>
        </w:tc>
        <w:tc>
          <w:tcPr>
            <w:tcW w:w="1854" w:type="dxa"/>
          </w:tcPr>
          <w:p w14:paraId="42697EE7" w14:textId="77777777" w:rsidR="008716DA" w:rsidRPr="00E80D66" w:rsidRDefault="008716DA" w:rsidP="005F41F4">
            <w:pPr>
              <w:rPr>
                <w:rFonts w:ascii="Calibri" w:hAnsi="Calibri" w:cs="Arial"/>
              </w:rPr>
            </w:pPr>
          </w:p>
        </w:tc>
      </w:tr>
      <w:tr w:rsidR="008716DA" w:rsidRPr="00E80D66" w14:paraId="00A38B8F" w14:textId="77777777" w:rsidTr="005F41F4">
        <w:tc>
          <w:tcPr>
            <w:tcW w:w="1463" w:type="dxa"/>
          </w:tcPr>
          <w:p w14:paraId="0E3FC06C" w14:textId="77777777" w:rsidR="008716DA" w:rsidRPr="00E80D66" w:rsidRDefault="008716DA" w:rsidP="005F41F4">
            <w:pPr>
              <w:rPr>
                <w:rFonts w:ascii="Calibri" w:hAnsi="Calibri" w:cs="Arial"/>
                <w:b/>
              </w:rPr>
            </w:pPr>
            <w:r>
              <w:rPr>
                <w:rFonts w:ascii="Calibri" w:hAnsi="Calibri" w:cs="Arial"/>
                <w:b/>
              </w:rPr>
              <w:t>Learning Unit 2</w:t>
            </w:r>
          </w:p>
        </w:tc>
        <w:tc>
          <w:tcPr>
            <w:tcW w:w="2065" w:type="dxa"/>
          </w:tcPr>
          <w:p w14:paraId="3EC5A27C" w14:textId="77777777" w:rsidR="008716DA" w:rsidRPr="00982E75" w:rsidRDefault="008716DA" w:rsidP="005F41F4">
            <w:pPr>
              <w:rPr>
                <w:rFonts w:ascii="Calibri" w:hAnsi="Calibri" w:cs="Calibri"/>
              </w:rPr>
            </w:pPr>
            <w:r w:rsidRPr="00982E75">
              <w:rPr>
                <w:rFonts w:ascii="Calibri" w:hAnsi="Calibri" w:cs="Calibri"/>
              </w:rPr>
              <w:t>Electrical Properties of Information Systems</w:t>
            </w:r>
          </w:p>
        </w:tc>
        <w:tc>
          <w:tcPr>
            <w:tcW w:w="3960" w:type="dxa"/>
          </w:tcPr>
          <w:p w14:paraId="3EF7522D" w14:textId="77777777" w:rsidR="008716DA" w:rsidRDefault="008716DA" w:rsidP="005F41F4">
            <w:pPr>
              <w:rPr>
                <w:rFonts w:ascii="Calibri" w:hAnsi="Calibri" w:cs="Calibri"/>
                <w:noProof/>
              </w:rPr>
            </w:pPr>
            <w:r w:rsidRPr="00982E75">
              <w:rPr>
                <w:rFonts w:ascii="Calibri" w:hAnsi="Calibri" w:cs="Calibri"/>
                <w:noProof/>
              </w:rPr>
              <w:t>Describe at least five electrical properties of information systems, and Assess the relative importance of at least three aspects involved in designing and installing residential and commercial information systems.</w:t>
            </w:r>
          </w:p>
          <w:p w14:paraId="31186E1A" w14:textId="77777777" w:rsidR="008716DA" w:rsidRPr="00982E75" w:rsidRDefault="008716DA" w:rsidP="005F41F4">
            <w:pPr>
              <w:rPr>
                <w:rFonts w:ascii="Calibri" w:hAnsi="Calibri" w:cs="Calibri"/>
                <w:noProof/>
              </w:rPr>
            </w:pPr>
          </w:p>
        </w:tc>
        <w:tc>
          <w:tcPr>
            <w:tcW w:w="2070" w:type="dxa"/>
          </w:tcPr>
          <w:p w14:paraId="1144A88D" w14:textId="77777777" w:rsidR="008716DA" w:rsidRPr="00506334" w:rsidRDefault="008716DA" w:rsidP="005F41F4">
            <w:pPr>
              <w:rPr>
                <w:rFonts w:ascii="Calibri" w:hAnsi="Calibri" w:cs="Calibri"/>
                <w:noProof/>
              </w:rPr>
            </w:pPr>
            <w:r w:rsidRPr="00506334">
              <w:rPr>
                <w:rFonts w:ascii="Calibri" w:hAnsi="Calibri"/>
              </w:rPr>
              <w:t>Homework Assignment, Quiz, Test, Practical Exercise</w:t>
            </w:r>
          </w:p>
        </w:tc>
        <w:tc>
          <w:tcPr>
            <w:tcW w:w="2340" w:type="dxa"/>
          </w:tcPr>
          <w:p w14:paraId="1202D92E" w14:textId="77777777" w:rsidR="008716DA" w:rsidRPr="00E80D66" w:rsidRDefault="008716DA" w:rsidP="005F41F4">
            <w:pPr>
              <w:rPr>
                <w:rFonts w:ascii="Calibri" w:hAnsi="Calibri" w:cs="Arial"/>
              </w:rPr>
            </w:pPr>
          </w:p>
        </w:tc>
        <w:tc>
          <w:tcPr>
            <w:tcW w:w="1854" w:type="dxa"/>
          </w:tcPr>
          <w:p w14:paraId="125276C8" w14:textId="77777777" w:rsidR="008716DA" w:rsidRPr="00E80D66" w:rsidRDefault="008716DA" w:rsidP="005F41F4">
            <w:pPr>
              <w:rPr>
                <w:rFonts w:ascii="Calibri" w:hAnsi="Calibri" w:cs="Arial"/>
              </w:rPr>
            </w:pPr>
          </w:p>
        </w:tc>
      </w:tr>
      <w:tr w:rsidR="008716DA" w:rsidRPr="00E80D66" w14:paraId="328E30EC" w14:textId="77777777" w:rsidTr="005F41F4">
        <w:tc>
          <w:tcPr>
            <w:tcW w:w="1463" w:type="dxa"/>
          </w:tcPr>
          <w:p w14:paraId="1D2DA992" w14:textId="77777777" w:rsidR="008716DA" w:rsidRPr="00E80D66" w:rsidRDefault="008716DA" w:rsidP="005F41F4">
            <w:pPr>
              <w:rPr>
                <w:rFonts w:ascii="Calibri" w:hAnsi="Calibri" w:cs="Arial"/>
                <w:b/>
              </w:rPr>
            </w:pPr>
            <w:r>
              <w:rPr>
                <w:rFonts w:ascii="Calibri" w:hAnsi="Calibri" w:cs="Arial"/>
                <w:b/>
              </w:rPr>
              <w:t>Learning Unit 3</w:t>
            </w:r>
          </w:p>
        </w:tc>
        <w:tc>
          <w:tcPr>
            <w:tcW w:w="2065" w:type="dxa"/>
          </w:tcPr>
          <w:p w14:paraId="7BCEF77D" w14:textId="77777777" w:rsidR="008716DA" w:rsidRPr="00982E75" w:rsidRDefault="008716DA" w:rsidP="005F41F4">
            <w:pPr>
              <w:rPr>
                <w:rFonts w:ascii="Calibri" w:hAnsi="Calibri" w:cs="Calibri"/>
              </w:rPr>
            </w:pPr>
            <w:r w:rsidRPr="00982E75">
              <w:rPr>
                <w:rFonts w:ascii="Calibri" w:hAnsi="Calibri" w:cs="Calibri"/>
              </w:rPr>
              <w:t>Transmission Line Fundamentals</w:t>
            </w:r>
          </w:p>
        </w:tc>
        <w:tc>
          <w:tcPr>
            <w:tcW w:w="3960" w:type="dxa"/>
          </w:tcPr>
          <w:p w14:paraId="4DF97D9E" w14:textId="77777777" w:rsidR="008716DA" w:rsidRPr="00982E75" w:rsidRDefault="008716DA" w:rsidP="005F41F4">
            <w:pPr>
              <w:rPr>
                <w:rFonts w:ascii="Calibri" w:hAnsi="Calibri" w:cs="Calibri"/>
              </w:rPr>
            </w:pPr>
            <w:r>
              <w:rPr>
                <w:rFonts w:ascii="Calibri" w:hAnsi="Calibri" w:cs="Calibri"/>
              </w:rPr>
              <w:t>Discuss fundamental aspects of transmission line performance, pointing out frequency-dependent issues and differences from power distribution.</w:t>
            </w:r>
          </w:p>
        </w:tc>
        <w:tc>
          <w:tcPr>
            <w:tcW w:w="2070" w:type="dxa"/>
          </w:tcPr>
          <w:p w14:paraId="7754FAB9" w14:textId="77777777" w:rsidR="008716DA" w:rsidRPr="00506334" w:rsidRDefault="008716DA" w:rsidP="005F41F4">
            <w:pPr>
              <w:rPr>
                <w:rFonts w:ascii="Calibri" w:hAnsi="Calibri" w:cs="Calibri"/>
                <w:noProof/>
              </w:rPr>
            </w:pPr>
            <w:r w:rsidRPr="00506334">
              <w:rPr>
                <w:rFonts w:ascii="Calibri" w:hAnsi="Calibri"/>
              </w:rPr>
              <w:t>Homework Assignment, Quiz, Test, Practical Exercise</w:t>
            </w:r>
          </w:p>
        </w:tc>
        <w:tc>
          <w:tcPr>
            <w:tcW w:w="2340" w:type="dxa"/>
          </w:tcPr>
          <w:p w14:paraId="122393BB" w14:textId="77777777" w:rsidR="008716DA" w:rsidRPr="00E80D66" w:rsidRDefault="008716DA" w:rsidP="005F41F4">
            <w:pPr>
              <w:rPr>
                <w:rFonts w:ascii="Calibri" w:hAnsi="Calibri" w:cs="Arial"/>
              </w:rPr>
            </w:pPr>
          </w:p>
        </w:tc>
        <w:tc>
          <w:tcPr>
            <w:tcW w:w="1854" w:type="dxa"/>
          </w:tcPr>
          <w:p w14:paraId="79E71E9C" w14:textId="77777777" w:rsidR="008716DA" w:rsidRPr="00E80D66" w:rsidRDefault="008716DA" w:rsidP="005F41F4">
            <w:pPr>
              <w:rPr>
                <w:rFonts w:ascii="Calibri" w:hAnsi="Calibri" w:cs="Arial"/>
              </w:rPr>
            </w:pPr>
          </w:p>
        </w:tc>
      </w:tr>
      <w:tr w:rsidR="008716DA" w:rsidRPr="00E80D66" w14:paraId="44B3B39F" w14:textId="77777777" w:rsidTr="005F41F4">
        <w:tc>
          <w:tcPr>
            <w:tcW w:w="1463" w:type="dxa"/>
          </w:tcPr>
          <w:p w14:paraId="13F79718" w14:textId="77777777" w:rsidR="008716DA" w:rsidRPr="00E80D66" w:rsidRDefault="008716DA" w:rsidP="005F41F4">
            <w:pPr>
              <w:rPr>
                <w:rFonts w:ascii="Calibri" w:hAnsi="Calibri" w:cs="Arial"/>
                <w:b/>
              </w:rPr>
            </w:pPr>
            <w:r>
              <w:rPr>
                <w:rFonts w:ascii="Calibri" w:hAnsi="Calibri" w:cs="Arial"/>
                <w:b/>
              </w:rPr>
              <w:t>Learning Unit 4</w:t>
            </w:r>
          </w:p>
        </w:tc>
        <w:tc>
          <w:tcPr>
            <w:tcW w:w="2065" w:type="dxa"/>
          </w:tcPr>
          <w:p w14:paraId="1C6C2087" w14:textId="77777777" w:rsidR="008716DA" w:rsidRPr="00982E75" w:rsidRDefault="008716DA" w:rsidP="005F41F4">
            <w:pPr>
              <w:rPr>
                <w:rFonts w:ascii="Calibri" w:hAnsi="Calibri" w:cs="Calibri"/>
              </w:rPr>
            </w:pPr>
            <w:r w:rsidRPr="00982E75">
              <w:rPr>
                <w:rFonts w:ascii="Calibri" w:hAnsi="Calibri" w:cs="Calibri"/>
              </w:rPr>
              <w:t>Safety Codes for Residential and Commercial Information Systems</w:t>
            </w:r>
          </w:p>
        </w:tc>
        <w:tc>
          <w:tcPr>
            <w:tcW w:w="3960" w:type="dxa"/>
          </w:tcPr>
          <w:p w14:paraId="7B28A658" w14:textId="77777777" w:rsidR="008716DA" w:rsidRPr="00982E75" w:rsidRDefault="008716DA" w:rsidP="005F41F4">
            <w:pPr>
              <w:rPr>
                <w:rFonts w:ascii="Calibri" w:hAnsi="Calibri" w:cs="Calibri"/>
              </w:rPr>
            </w:pPr>
            <w:r w:rsidRPr="00982E75">
              <w:rPr>
                <w:rFonts w:ascii="Calibri" w:hAnsi="Calibri" w:cs="Calibri"/>
                <w:noProof/>
              </w:rPr>
              <w:t>Compile a list of at least five hazard areas involved in information systems, and Identify two specific dangers to personal safety in each area, with a focus on grounding requirements.</w:t>
            </w:r>
          </w:p>
        </w:tc>
        <w:tc>
          <w:tcPr>
            <w:tcW w:w="2070" w:type="dxa"/>
          </w:tcPr>
          <w:p w14:paraId="61826CDC"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63972D87" w14:textId="77777777" w:rsidR="008716DA" w:rsidRPr="00E80D66" w:rsidRDefault="008716DA" w:rsidP="005F41F4">
            <w:pPr>
              <w:rPr>
                <w:rFonts w:ascii="Calibri" w:hAnsi="Calibri" w:cs="Arial"/>
              </w:rPr>
            </w:pPr>
          </w:p>
        </w:tc>
        <w:tc>
          <w:tcPr>
            <w:tcW w:w="1854" w:type="dxa"/>
          </w:tcPr>
          <w:p w14:paraId="39BA8CAE" w14:textId="77777777" w:rsidR="008716DA" w:rsidRPr="00E80D66" w:rsidRDefault="008716DA" w:rsidP="005F41F4">
            <w:pPr>
              <w:rPr>
                <w:rFonts w:ascii="Calibri" w:hAnsi="Calibri" w:cs="Arial"/>
              </w:rPr>
            </w:pPr>
          </w:p>
        </w:tc>
      </w:tr>
      <w:tr w:rsidR="008716DA" w:rsidRPr="00E80D66" w14:paraId="37B77E77" w14:textId="77777777" w:rsidTr="005F41F4">
        <w:tc>
          <w:tcPr>
            <w:tcW w:w="1463" w:type="dxa"/>
          </w:tcPr>
          <w:p w14:paraId="3CFEAE62" w14:textId="77777777" w:rsidR="008716DA" w:rsidRPr="00E80D66" w:rsidRDefault="008716DA" w:rsidP="005F41F4">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065" w:type="dxa"/>
          </w:tcPr>
          <w:p w14:paraId="1174B45B" w14:textId="77777777" w:rsidR="008716DA" w:rsidRPr="00982E75" w:rsidRDefault="008716DA" w:rsidP="005F41F4">
            <w:pPr>
              <w:rPr>
                <w:rFonts w:ascii="Calibri" w:hAnsi="Calibri" w:cs="Calibri"/>
              </w:rPr>
            </w:pPr>
            <w:r w:rsidRPr="00982E75">
              <w:rPr>
                <w:rFonts w:ascii="Calibri" w:hAnsi="Calibri" w:cs="Calibri"/>
              </w:rPr>
              <w:t xml:space="preserve">Grounding (Earthing), Bonding, and </w:t>
            </w:r>
            <w:r w:rsidRPr="00982E75">
              <w:rPr>
                <w:rFonts w:ascii="Calibri" w:hAnsi="Calibri" w:cs="Calibri"/>
              </w:rPr>
              <w:lastRenderedPageBreak/>
              <w:t>Electrical Protection</w:t>
            </w:r>
          </w:p>
        </w:tc>
        <w:tc>
          <w:tcPr>
            <w:tcW w:w="3960" w:type="dxa"/>
          </w:tcPr>
          <w:p w14:paraId="4537B6DD" w14:textId="77777777" w:rsidR="008716DA" w:rsidRPr="00982E75" w:rsidRDefault="008716DA" w:rsidP="005F41F4">
            <w:pPr>
              <w:rPr>
                <w:rFonts w:ascii="Calibri" w:hAnsi="Calibri" w:cs="Calibri"/>
              </w:rPr>
            </w:pPr>
            <w:r w:rsidRPr="00982E75">
              <w:rPr>
                <w:rFonts w:ascii="Calibri" w:hAnsi="Calibri" w:cs="Calibri"/>
                <w:noProof/>
              </w:rPr>
              <w:lastRenderedPageBreak/>
              <w:t xml:space="preserve">Compile a list of at least five hazard areas involved in information systems, and Identify two specific dangers to personal safety in each </w:t>
            </w:r>
            <w:r w:rsidRPr="00982E75">
              <w:rPr>
                <w:rFonts w:ascii="Calibri" w:hAnsi="Calibri" w:cs="Calibri"/>
                <w:noProof/>
              </w:rPr>
              <w:lastRenderedPageBreak/>
              <w:t xml:space="preserve">area, with a focus on grounding </w:t>
            </w:r>
            <w:r>
              <w:rPr>
                <w:rFonts w:ascii="Calibri" w:hAnsi="Calibri" w:cs="Calibri"/>
                <w:noProof/>
              </w:rPr>
              <w:t>and bonding</w:t>
            </w:r>
            <w:r w:rsidRPr="00982E75">
              <w:rPr>
                <w:rFonts w:ascii="Calibri" w:hAnsi="Calibri" w:cs="Calibri"/>
                <w:noProof/>
              </w:rPr>
              <w:t>.</w:t>
            </w:r>
          </w:p>
        </w:tc>
        <w:tc>
          <w:tcPr>
            <w:tcW w:w="2070" w:type="dxa"/>
          </w:tcPr>
          <w:p w14:paraId="056F11C8" w14:textId="77777777" w:rsidR="008716DA" w:rsidRPr="00506334" w:rsidRDefault="008716DA" w:rsidP="005F41F4">
            <w:pPr>
              <w:rPr>
                <w:rFonts w:ascii="Calibri" w:hAnsi="Calibri" w:cs="Calibri"/>
                <w:noProof/>
              </w:rPr>
            </w:pPr>
            <w:r w:rsidRPr="00506334">
              <w:rPr>
                <w:rFonts w:ascii="Calibri" w:hAnsi="Calibri"/>
              </w:rPr>
              <w:lastRenderedPageBreak/>
              <w:t>Homework Assignment, Quiz, Test, Practical Exercise</w:t>
            </w:r>
          </w:p>
        </w:tc>
        <w:tc>
          <w:tcPr>
            <w:tcW w:w="2340" w:type="dxa"/>
          </w:tcPr>
          <w:p w14:paraId="1109E2CD" w14:textId="77777777" w:rsidR="008716DA" w:rsidRPr="00E80D66" w:rsidRDefault="008716DA" w:rsidP="005F41F4">
            <w:pPr>
              <w:rPr>
                <w:rFonts w:ascii="Calibri" w:hAnsi="Calibri" w:cs="Arial"/>
              </w:rPr>
            </w:pPr>
          </w:p>
        </w:tc>
        <w:tc>
          <w:tcPr>
            <w:tcW w:w="1854" w:type="dxa"/>
          </w:tcPr>
          <w:p w14:paraId="434E8E57" w14:textId="77777777" w:rsidR="008716DA" w:rsidRPr="00E80D66" w:rsidRDefault="008716DA" w:rsidP="005F41F4">
            <w:pPr>
              <w:rPr>
                <w:rFonts w:ascii="Calibri" w:hAnsi="Calibri" w:cs="Arial"/>
              </w:rPr>
            </w:pPr>
          </w:p>
        </w:tc>
      </w:tr>
      <w:tr w:rsidR="008716DA" w:rsidRPr="00E80D66" w14:paraId="2A91939B" w14:textId="77777777" w:rsidTr="005F41F4">
        <w:tc>
          <w:tcPr>
            <w:tcW w:w="1463" w:type="dxa"/>
          </w:tcPr>
          <w:p w14:paraId="157B736D" w14:textId="77777777" w:rsidR="008716DA" w:rsidRPr="00E80D66" w:rsidRDefault="008716DA" w:rsidP="005F41F4">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2065" w:type="dxa"/>
          </w:tcPr>
          <w:p w14:paraId="3C07C80E" w14:textId="77777777" w:rsidR="008716DA" w:rsidRPr="00982E75" w:rsidRDefault="008716DA" w:rsidP="005F41F4">
            <w:pPr>
              <w:rPr>
                <w:rFonts w:ascii="Calibri" w:hAnsi="Calibri" w:cs="Calibri"/>
              </w:rPr>
            </w:pPr>
            <w:r w:rsidRPr="00982E75">
              <w:rPr>
                <w:rFonts w:ascii="Calibri" w:hAnsi="Calibri" w:cs="Calibri"/>
              </w:rPr>
              <w:t>Firestopping</w:t>
            </w:r>
          </w:p>
        </w:tc>
        <w:tc>
          <w:tcPr>
            <w:tcW w:w="3960" w:type="dxa"/>
          </w:tcPr>
          <w:p w14:paraId="1192A86A" w14:textId="77777777" w:rsidR="008716DA" w:rsidRPr="00982E75" w:rsidRDefault="008716DA" w:rsidP="005F41F4">
            <w:pPr>
              <w:rPr>
                <w:rFonts w:ascii="Calibri" w:hAnsi="Calibri" w:cs="Calibri"/>
              </w:rPr>
            </w:pPr>
            <w:r>
              <w:rPr>
                <w:rFonts w:ascii="Calibri" w:hAnsi="Calibri" w:cs="Calibri"/>
              </w:rPr>
              <w:t>List at least three possible areas of concern for information systems with reference to firestopping.</w:t>
            </w:r>
          </w:p>
        </w:tc>
        <w:tc>
          <w:tcPr>
            <w:tcW w:w="2070" w:type="dxa"/>
          </w:tcPr>
          <w:p w14:paraId="4253B07E" w14:textId="77777777" w:rsidR="008716DA" w:rsidRPr="00506334" w:rsidRDefault="008716DA" w:rsidP="005F41F4">
            <w:pPr>
              <w:rPr>
                <w:rFonts w:ascii="Calibri" w:hAnsi="Calibri" w:cs="Calibri"/>
                <w:noProof/>
              </w:rPr>
            </w:pPr>
            <w:r w:rsidRPr="00506334">
              <w:rPr>
                <w:rFonts w:ascii="Calibri" w:hAnsi="Calibri"/>
              </w:rPr>
              <w:t>Homework Assignment, Quiz, Test, Practical Exercise</w:t>
            </w:r>
          </w:p>
        </w:tc>
        <w:tc>
          <w:tcPr>
            <w:tcW w:w="2340" w:type="dxa"/>
          </w:tcPr>
          <w:p w14:paraId="1FA69E47" w14:textId="77777777" w:rsidR="008716DA" w:rsidRPr="00E80D66" w:rsidRDefault="008716DA" w:rsidP="005F41F4">
            <w:pPr>
              <w:rPr>
                <w:rFonts w:ascii="Calibri" w:hAnsi="Calibri" w:cs="Arial"/>
              </w:rPr>
            </w:pPr>
          </w:p>
        </w:tc>
        <w:tc>
          <w:tcPr>
            <w:tcW w:w="1854" w:type="dxa"/>
          </w:tcPr>
          <w:p w14:paraId="5612CEBA" w14:textId="77777777" w:rsidR="008716DA" w:rsidRPr="00E80D66" w:rsidRDefault="008716DA" w:rsidP="005F41F4">
            <w:pPr>
              <w:rPr>
                <w:rFonts w:ascii="Calibri" w:hAnsi="Calibri" w:cs="Arial"/>
              </w:rPr>
            </w:pPr>
          </w:p>
        </w:tc>
      </w:tr>
      <w:tr w:rsidR="008716DA" w:rsidRPr="00E80D66" w14:paraId="34102BB7" w14:textId="77777777" w:rsidTr="005F41F4">
        <w:tc>
          <w:tcPr>
            <w:tcW w:w="1463" w:type="dxa"/>
          </w:tcPr>
          <w:p w14:paraId="2DD87993" w14:textId="77777777" w:rsidR="008716DA" w:rsidRPr="00E80D66" w:rsidRDefault="008716DA" w:rsidP="005F41F4">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065" w:type="dxa"/>
          </w:tcPr>
          <w:p w14:paraId="64BCD531" w14:textId="77777777" w:rsidR="008716DA" w:rsidRPr="00982E75" w:rsidRDefault="008716DA" w:rsidP="005F41F4">
            <w:pPr>
              <w:rPr>
                <w:rFonts w:ascii="Calibri" w:hAnsi="Calibri" w:cs="Calibri"/>
              </w:rPr>
            </w:pPr>
            <w:r w:rsidRPr="00982E75">
              <w:rPr>
                <w:rFonts w:ascii="Calibri" w:hAnsi="Calibri" w:cs="Calibri"/>
              </w:rPr>
              <w:t>Information System Pathways and Spaces</w:t>
            </w:r>
          </w:p>
        </w:tc>
        <w:tc>
          <w:tcPr>
            <w:tcW w:w="3960" w:type="dxa"/>
          </w:tcPr>
          <w:p w14:paraId="3B4B9C02" w14:textId="77777777" w:rsidR="008716DA" w:rsidRPr="00982E75" w:rsidRDefault="008716DA" w:rsidP="005F41F4">
            <w:pPr>
              <w:rPr>
                <w:rFonts w:ascii="Calibri" w:hAnsi="Calibri" w:cs="Calibri"/>
                <w:noProof/>
              </w:rPr>
            </w:pPr>
            <w:r>
              <w:rPr>
                <w:rFonts w:ascii="Calibri" w:hAnsi="Calibri" w:cs="Calibri"/>
                <w:noProof/>
              </w:rPr>
              <w:t>Given an existing information system, Critique the allowances for pathways and spaces involved in its installation.</w:t>
            </w:r>
          </w:p>
        </w:tc>
        <w:tc>
          <w:tcPr>
            <w:tcW w:w="2070" w:type="dxa"/>
          </w:tcPr>
          <w:p w14:paraId="5EACBF15"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242B77F9" w14:textId="77777777" w:rsidR="008716DA" w:rsidRPr="00E80D66" w:rsidRDefault="008716DA" w:rsidP="005F41F4">
            <w:pPr>
              <w:rPr>
                <w:rFonts w:ascii="Calibri" w:hAnsi="Calibri" w:cs="Arial"/>
              </w:rPr>
            </w:pPr>
          </w:p>
        </w:tc>
        <w:tc>
          <w:tcPr>
            <w:tcW w:w="1854" w:type="dxa"/>
          </w:tcPr>
          <w:p w14:paraId="32A66226" w14:textId="77777777" w:rsidR="008716DA" w:rsidRPr="00E80D66" w:rsidRDefault="008716DA" w:rsidP="005F41F4">
            <w:pPr>
              <w:rPr>
                <w:rFonts w:ascii="Calibri" w:hAnsi="Calibri" w:cs="Arial"/>
              </w:rPr>
            </w:pPr>
          </w:p>
        </w:tc>
      </w:tr>
      <w:tr w:rsidR="008716DA" w:rsidRPr="00E80D66" w14:paraId="27989474" w14:textId="77777777" w:rsidTr="005F41F4">
        <w:tc>
          <w:tcPr>
            <w:tcW w:w="1463" w:type="dxa"/>
          </w:tcPr>
          <w:p w14:paraId="6B69D223" w14:textId="77777777" w:rsidR="008716DA" w:rsidRPr="00E80D66" w:rsidRDefault="008716DA" w:rsidP="005F41F4">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065" w:type="dxa"/>
          </w:tcPr>
          <w:p w14:paraId="55AF6D91" w14:textId="77777777" w:rsidR="008716DA" w:rsidRPr="00982E75" w:rsidRDefault="008716DA" w:rsidP="005F41F4">
            <w:pPr>
              <w:rPr>
                <w:rFonts w:ascii="Calibri" w:hAnsi="Calibri" w:cs="Calibri"/>
              </w:rPr>
            </w:pPr>
            <w:r w:rsidRPr="00982E75">
              <w:rPr>
                <w:rFonts w:ascii="Calibri" w:hAnsi="Calibri" w:cs="Calibri"/>
              </w:rPr>
              <w:t>Information System Architecture</w:t>
            </w:r>
          </w:p>
        </w:tc>
        <w:tc>
          <w:tcPr>
            <w:tcW w:w="3960" w:type="dxa"/>
          </w:tcPr>
          <w:p w14:paraId="460B4066" w14:textId="77777777" w:rsidR="008716DA" w:rsidRPr="00982E75" w:rsidRDefault="008716DA" w:rsidP="005F41F4">
            <w:pPr>
              <w:rPr>
                <w:rFonts w:ascii="Calibri" w:hAnsi="Calibri" w:cs="Calibri"/>
              </w:rPr>
            </w:pPr>
            <w:r>
              <w:rPr>
                <w:rFonts w:ascii="Calibri" w:hAnsi="Calibri" w:cs="Calibri"/>
              </w:rPr>
              <w:t>Diagram a comprehensive architecture for an information system, showing alternative options where possible.</w:t>
            </w:r>
          </w:p>
        </w:tc>
        <w:tc>
          <w:tcPr>
            <w:tcW w:w="2070" w:type="dxa"/>
          </w:tcPr>
          <w:p w14:paraId="38B25209"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2C01F9F7" w14:textId="77777777" w:rsidR="008716DA" w:rsidRPr="00E80D66" w:rsidRDefault="008716DA" w:rsidP="005F41F4">
            <w:pPr>
              <w:rPr>
                <w:rFonts w:ascii="Calibri" w:hAnsi="Calibri" w:cs="Arial"/>
              </w:rPr>
            </w:pPr>
          </w:p>
        </w:tc>
        <w:tc>
          <w:tcPr>
            <w:tcW w:w="1854" w:type="dxa"/>
          </w:tcPr>
          <w:p w14:paraId="62DF3246" w14:textId="77777777" w:rsidR="008716DA" w:rsidRPr="00E80D66" w:rsidRDefault="008716DA" w:rsidP="005F41F4">
            <w:pPr>
              <w:rPr>
                <w:rFonts w:ascii="Calibri" w:hAnsi="Calibri" w:cs="Arial"/>
              </w:rPr>
            </w:pPr>
          </w:p>
        </w:tc>
      </w:tr>
      <w:tr w:rsidR="008716DA" w:rsidRPr="00E80D66" w14:paraId="2AE91511" w14:textId="77777777" w:rsidTr="005F41F4">
        <w:tc>
          <w:tcPr>
            <w:tcW w:w="1463" w:type="dxa"/>
          </w:tcPr>
          <w:p w14:paraId="2383E4A2" w14:textId="77777777" w:rsidR="008716DA" w:rsidRDefault="008716DA" w:rsidP="005F41F4">
            <w:pPr>
              <w:rPr>
                <w:rFonts w:ascii="Calibri" w:hAnsi="Calibri" w:cs="Arial"/>
                <w:b/>
              </w:rPr>
            </w:pPr>
            <w:r>
              <w:rPr>
                <w:rFonts w:ascii="Calibri" w:hAnsi="Calibri" w:cs="Arial"/>
                <w:b/>
              </w:rPr>
              <w:t xml:space="preserve">Learning Unit </w:t>
            </w:r>
            <w:r w:rsidRPr="00E80D66">
              <w:rPr>
                <w:rFonts w:ascii="Calibri" w:hAnsi="Calibri" w:cs="Arial"/>
                <w:b/>
              </w:rPr>
              <w:t>9</w:t>
            </w:r>
          </w:p>
          <w:p w14:paraId="15E6E110" w14:textId="77777777" w:rsidR="008716DA" w:rsidRPr="00E80D66" w:rsidRDefault="008716DA" w:rsidP="005F41F4">
            <w:pPr>
              <w:rPr>
                <w:rFonts w:ascii="Calibri" w:hAnsi="Calibri" w:cs="Arial"/>
                <w:b/>
              </w:rPr>
            </w:pPr>
          </w:p>
        </w:tc>
        <w:tc>
          <w:tcPr>
            <w:tcW w:w="2065" w:type="dxa"/>
          </w:tcPr>
          <w:p w14:paraId="5554DDDB" w14:textId="77777777" w:rsidR="008716DA" w:rsidRPr="00982E75" w:rsidRDefault="008716DA" w:rsidP="005F41F4">
            <w:pPr>
              <w:rPr>
                <w:rFonts w:ascii="Calibri" w:hAnsi="Calibri" w:cs="Calibri"/>
              </w:rPr>
            </w:pPr>
            <w:r w:rsidRPr="00982E75">
              <w:rPr>
                <w:rFonts w:ascii="Calibri" w:hAnsi="Calibri" w:cs="Calibri"/>
              </w:rPr>
              <w:t>Unshielded Twisted Pair Cabling Systems</w:t>
            </w:r>
          </w:p>
        </w:tc>
        <w:tc>
          <w:tcPr>
            <w:tcW w:w="3960" w:type="dxa"/>
          </w:tcPr>
          <w:p w14:paraId="33CFF97E" w14:textId="77777777" w:rsidR="008716DA" w:rsidRPr="00982E75" w:rsidRDefault="008716DA" w:rsidP="005F41F4">
            <w:pPr>
              <w:rPr>
                <w:rFonts w:ascii="Calibri" w:hAnsi="Calibri" w:cs="Calibri"/>
              </w:rPr>
            </w:pPr>
            <w:r w:rsidRPr="00982E75">
              <w:rPr>
                <w:rFonts w:ascii="Calibri" w:hAnsi="Calibri" w:cs="Calibri"/>
                <w:noProof/>
              </w:rPr>
              <w:t>Compare and Contrast</w:t>
            </w:r>
            <w:r>
              <w:rPr>
                <w:rFonts w:ascii="Calibri" w:hAnsi="Calibri" w:cs="Calibri"/>
                <w:noProof/>
              </w:rPr>
              <w:t xml:space="preserve"> </w:t>
            </w:r>
            <w:r>
              <w:rPr>
                <w:rFonts w:ascii="Calibri" w:hAnsi="Calibri" w:cs="Calibri"/>
              </w:rPr>
              <w:t>unshielded twisted pair c</w:t>
            </w:r>
            <w:r w:rsidRPr="00982E75">
              <w:rPr>
                <w:rFonts w:ascii="Calibri" w:hAnsi="Calibri" w:cs="Calibri"/>
              </w:rPr>
              <w:t xml:space="preserve">abling </w:t>
            </w:r>
            <w:r w:rsidRPr="00982E75">
              <w:rPr>
                <w:rFonts w:ascii="Calibri" w:hAnsi="Calibri" w:cs="Calibri"/>
                <w:noProof/>
              </w:rPr>
              <w:t>information systems in at least five categories, and Demonstrate competence in performing  copper terminations.</w:t>
            </w:r>
          </w:p>
        </w:tc>
        <w:tc>
          <w:tcPr>
            <w:tcW w:w="2070" w:type="dxa"/>
          </w:tcPr>
          <w:p w14:paraId="4CA335EF"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2C58DF87" w14:textId="77777777" w:rsidR="008716DA" w:rsidRPr="00E80D66" w:rsidRDefault="008716DA" w:rsidP="005F41F4">
            <w:pPr>
              <w:rPr>
                <w:rFonts w:ascii="Calibri" w:hAnsi="Calibri" w:cs="Arial"/>
              </w:rPr>
            </w:pPr>
          </w:p>
        </w:tc>
        <w:tc>
          <w:tcPr>
            <w:tcW w:w="1854" w:type="dxa"/>
          </w:tcPr>
          <w:p w14:paraId="6883FF61" w14:textId="77777777" w:rsidR="008716DA" w:rsidRPr="00E80D66" w:rsidRDefault="008716DA" w:rsidP="005F41F4">
            <w:pPr>
              <w:rPr>
                <w:rFonts w:ascii="Calibri" w:hAnsi="Calibri" w:cs="Arial"/>
              </w:rPr>
            </w:pPr>
          </w:p>
        </w:tc>
      </w:tr>
      <w:tr w:rsidR="008716DA" w:rsidRPr="00E80D66" w14:paraId="1942DE84" w14:textId="77777777" w:rsidTr="005F41F4">
        <w:tc>
          <w:tcPr>
            <w:tcW w:w="1463" w:type="dxa"/>
          </w:tcPr>
          <w:p w14:paraId="4AD9E512" w14:textId="77777777" w:rsidR="008716DA" w:rsidRPr="00E80D66" w:rsidRDefault="008716DA" w:rsidP="005F41F4">
            <w:pPr>
              <w:rPr>
                <w:rFonts w:ascii="Calibri" w:hAnsi="Calibri" w:cs="Arial"/>
                <w:b/>
              </w:rPr>
            </w:pPr>
            <w:r>
              <w:rPr>
                <w:rFonts w:ascii="Calibri" w:hAnsi="Calibri" w:cs="Arial"/>
                <w:b/>
              </w:rPr>
              <w:t>Learning Unit 10</w:t>
            </w:r>
          </w:p>
          <w:p w14:paraId="2435D0B6" w14:textId="77777777" w:rsidR="008716DA" w:rsidRPr="00E80D66" w:rsidRDefault="008716DA" w:rsidP="005F41F4">
            <w:pPr>
              <w:rPr>
                <w:rFonts w:ascii="Calibri" w:hAnsi="Calibri" w:cs="Arial"/>
                <w:b/>
              </w:rPr>
            </w:pPr>
          </w:p>
        </w:tc>
        <w:tc>
          <w:tcPr>
            <w:tcW w:w="2065" w:type="dxa"/>
          </w:tcPr>
          <w:p w14:paraId="3F94A28B" w14:textId="77777777" w:rsidR="008716DA" w:rsidRPr="00982E75" w:rsidRDefault="008716DA" w:rsidP="005F41F4">
            <w:pPr>
              <w:rPr>
                <w:rFonts w:ascii="Calibri" w:hAnsi="Calibri" w:cs="Calibri"/>
              </w:rPr>
            </w:pPr>
            <w:r w:rsidRPr="00982E75">
              <w:rPr>
                <w:rFonts w:ascii="Calibri" w:hAnsi="Calibri" w:cs="Calibri"/>
              </w:rPr>
              <w:t>Shielded Twisted Pair and Coaxial Cabling Systems</w:t>
            </w:r>
          </w:p>
        </w:tc>
        <w:tc>
          <w:tcPr>
            <w:tcW w:w="3960" w:type="dxa"/>
          </w:tcPr>
          <w:p w14:paraId="442C92D3" w14:textId="77777777" w:rsidR="008716DA" w:rsidRPr="00982E75" w:rsidRDefault="008716DA" w:rsidP="005F41F4">
            <w:pPr>
              <w:rPr>
                <w:rFonts w:ascii="Calibri" w:hAnsi="Calibri" w:cs="Calibri"/>
              </w:rPr>
            </w:pPr>
            <w:r w:rsidRPr="00982E75">
              <w:rPr>
                <w:rFonts w:ascii="Calibri" w:hAnsi="Calibri" w:cs="Calibri"/>
                <w:noProof/>
              </w:rPr>
              <w:t>Compare and Contrast</w:t>
            </w:r>
            <w:r>
              <w:rPr>
                <w:rFonts w:ascii="Calibri" w:hAnsi="Calibri" w:cs="Calibri"/>
                <w:noProof/>
              </w:rPr>
              <w:t xml:space="preserve"> </w:t>
            </w:r>
            <w:r>
              <w:rPr>
                <w:rFonts w:ascii="Calibri" w:hAnsi="Calibri" w:cs="Calibri"/>
              </w:rPr>
              <w:t>shielded twisted pair and coaxial c</w:t>
            </w:r>
            <w:r w:rsidRPr="00982E75">
              <w:rPr>
                <w:rFonts w:ascii="Calibri" w:hAnsi="Calibri" w:cs="Calibri"/>
              </w:rPr>
              <w:t xml:space="preserve">abling </w:t>
            </w:r>
            <w:r w:rsidRPr="00982E75">
              <w:rPr>
                <w:rFonts w:ascii="Calibri" w:hAnsi="Calibri" w:cs="Calibri"/>
                <w:noProof/>
              </w:rPr>
              <w:t xml:space="preserve">information systems </w:t>
            </w:r>
            <w:r>
              <w:rPr>
                <w:rFonts w:ascii="Calibri" w:hAnsi="Calibri" w:cs="Calibri"/>
                <w:noProof/>
              </w:rPr>
              <w:t>in at least five categories.</w:t>
            </w:r>
          </w:p>
        </w:tc>
        <w:tc>
          <w:tcPr>
            <w:tcW w:w="2070" w:type="dxa"/>
          </w:tcPr>
          <w:p w14:paraId="7D098ACE"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721EFF16" w14:textId="77777777" w:rsidR="008716DA" w:rsidRPr="00E80D66" w:rsidRDefault="008716DA" w:rsidP="005F41F4">
            <w:pPr>
              <w:rPr>
                <w:rFonts w:ascii="Calibri" w:hAnsi="Calibri" w:cs="Arial"/>
              </w:rPr>
            </w:pPr>
          </w:p>
        </w:tc>
        <w:tc>
          <w:tcPr>
            <w:tcW w:w="1854" w:type="dxa"/>
          </w:tcPr>
          <w:p w14:paraId="2A2CF1BE" w14:textId="77777777" w:rsidR="008716DA" w:rsidRPr="00E80D66" w:rsidRDefault="008716DA" w:rsidP="005F41F4">
            <w:pPr>
              <w:rPr>
                <w:rFonts w:ascii="Calibri" w:hAnsi="Calibri" w:cs="Arial"/>
              </w:rPr>
            </w:pPr>
          </w:p>
        </w:tc>
      </w:tr>
      <w:tr w:rsidR="008716DA" w:rsidRPr="00E80D66" w14:paraId="1BE794EC" w14:textId="77777777" w:rsidTr="005F41F4">
        <w:tc>
          <w:tcPr>
            <w:tcW w:w="1463" w:type="dxa"/>
          </w:tcPr>
          <w:p w14:paraId="355F3549" w14:textId="77777777" w:rsidR="008716DA" w:rsidRPr="00E80D66" w:rsidRDefault="008716DA" w:rsidP="005F41F4">
            <w:pPr>
              <w:rPr>
                <w:rFonts w:ascii="Calibri" w:hAnsi="Calibri" w:cs="Arial"/>
                <w:b/>
              </w:rPr>
            </w:pPr>
            <w:r>
              <w:rPr>
                <w:rFonts w:ascii="Calibri" w:hAnsi="Calibri" w:cs="Arial"/>
                <w:b/>
              </w:rPr>
              <w:t>Learning Unit 11</w:t>
            </w:r>
          </w:p>
        </w:tc>
        <w:tc>
          <w:tcPr>
            <w:tcW w:w="2065" w:type="dxa"/>
          </w:tcPr>
          <w:p w14:paraId="208C085D" w14:textId="77777777" w:rsidR="008716DA" w:rsidRPr="00982E75" w:rsidRDefault="008716DA" w:rsidP="005F41F4">
            <w:pPr>
              <w:rPr>
                <w:rFonts w:ascii="Calibri" w:hAnsi="Calibri" w:cs="Calibri"/>
              </w:rPr>
            </w:pPr>
            <w:r w:rsidRPr="00982E75">
              <w:rPr>
                <w:rFonts w:ascii="Calibri" w:hAnsi="Calibri" w:cs="Calibri"/>
              </w:rPr>
              <w:t>Optical Fiber Low-Voltage Cabling Systems</w:t>
            </w:r>
          </w:p>
        </w:tc>
        <w:tc>
          <w:tcPr>
            <w:tcW w:w="3960" w:type="dxa"/>
          </w:tcPr>
          <w:p w14:paraId="37299F45" w14:textId="77777777" w:rsidR="008716DA" w:rsidRPr="00982E75" w:rsidRDefault="008716DA" w:rsidP="005F41F4">
            <w:pPr>
              <w:rPr>
                <w:rFonts w:ascii="Calibri" w:hAnsi="Calibri" w:cs="Calibri"/>
              </w:rPr>
            </w:pPr>
            <w:r w:rsidRPr="00982E75">
              <w:rPr>
                <w:rFonts w:ascii="Calibri" w:hAnsi="Calibri" w:cs="Calibri"/>
                <w:noProof/>
              </w:rPr>
              <w:t>Compare and Contrast</w:t>
            </w:r>
            <w:r>
              <w:rPr>
                <w:rFonts w:ascii="Calibri" w:hAnsi="Calibri" w:cs="Calibri"/>
                <w:noProof/>
              </w:rPr>
              <w:t xml:space="preserve"> </w:t>
            </w:r>
            <w:r>
              <w:rPr>
                <w:rFonts w:ascii="Calibri" w:hAnsi="Calibri" w:cs="Calibri"/>
              </w:rPr>
              <w:t>optical fiber c</w:t>
            </w:r>
            <w:r w:rsidRPr="00982E75">
              <w:rPr>
                <w:rFonts w:ascii="Calibri" w:hAnsi="Calibri" w:cs="Calibri"/>
              </w:rPr>
              <w:t xml:space="preserve">abling </w:t>
            </w:r>
            <w:r w:rsidRPr="00982E75">
              <w:rPr>
                <w:rFonts w:ascii="Calibri" w:hAnsi="Calibri" w:cs="Calibri"/>
                <w:noProof/>
              </w:rPr>
              <w:t xml:space="preserve">information systems in at least five categories, and Demonstrate competence in performing  </w:t>
            </w:r>
            <w:r>
              <w:rPr>
                <w:rFonts w:ascii="Calibri" w:hAnsi="Calibri" w:cs="Calibri"/>
                <w:noProof/>
              </w:rPr>
              <w:t>optical fiber</w:t>
            </w:r>
            <w:r w:rsidRPr="00982E75">
              <w:rPr>
                <w:rFonts w:ascii="Calibri" w:hAnsi="Calibri" w:cs="Calibri"/>
                <w:noProof/>
              </w:rPr>
              <w:t xml:space="preserve"> terminations.</w:t>
            </w:r>
          </w:p>
        </w:tc>
        <w:tc>
          <w:tcPr>
            <w:tcW w:w="2070" w:type="dxa"/>
          </w:tcPr>
          <w:p w14:paraId="52CFD87B"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0AB0CC4A" w14:textId="77777777" w:rsidR="008716DA" w:rsidRPr="00E80D66" w:rsidRDefault="008716DA" w:rsidP="005F41F4">
            <w:pPr>
              <w:rPr>
                <w:rFonts w:ascii="Calibri" w:hAnsi="Calibri" w:cs="Arial"/>
              </w:rPr>
            </w:pPr>
          </w:p>
        </w:tc>
        <w:tc>
          <w:tcPr>
            <w:tcW w:w="1854" w:type="dxa"/>
          </w:tcPr>
          <w:p w14:paraId="3B99F20C" w14:textId="77777777" w:rsidR="008716DA" w:rsidRPr="00E80D66" w:rsidRDefault="008716DA" w:rsidP="005F41F4">
            <w:pPr>
              <w:rPr>
                <w:rFonts w:ascii="Calibri" w:hAnsi="Calibri" w:cs="Arial"/>
              </w:rPr>
            </w:pPr>
          </w:p>
        </w:tc>
      </w:tr>
      <w:tr w:rsidR="008716DA" w:rsidRPr="00E80D66" w14:paraId="308FE122" w14:textId="77777777" w:rsidTr="005F41F4">
        <w:tc>
          <w:tcPr>
            <w:tcW w:w="1463" w:type="dxa"/>
          </w:tcPr>
          <w:p w14:paraId="1E48DE0E" w14:textId="77777777" w:rsidR="008716DA" w:rsidRPr="00E80D66" w:rsidRDefault="008716DA" w:rsidP="005F41F4">
            <w:pPr>
              <w:rPr>
                <w:rFonts w:ascii="Calibri" w:hAnsi="Calibri" w:cs="Arial"/>
                <w:b/>
              </w:rPr>
            </w:pPr>
            <w:r>
              <w:rPr>
                <w:rFonts w:ascii="Calibri" w:hAnsi="Calibri" w:cs="Arial"/>
                <w:b/>
              </w:rPr>
              <w:t>Learning Unit 12</w:t>
            </w:r>
          </w:p>
          <w:p w14:paraId="6C7B7B07" w14:textId="77777777" w:rsidR="008716DA" w:rsidRPr="00E80D66" w:rsidRDefault="008716DA" w:rsidP="005F41F4">
            <w:pPr>
              <w:rPr>
                <w:rFonts w:ascii="Calibri" w:hAnsi="Calibri" w:cs="Arial"/>
                <w:b/>
              </w:rPr>
            </w:pPr>
          </w:p>
        </w:tc>
        <w:tc>
          <w:tcPr>
            <w:tcW w:w="2065" w:type="dxa"/>
          </w:tcPr>
          <w:p w14:paraId="582BA15F" w14:textId="77777777" w:rsidR="008716DA" w:rsidRPr="00982E75" w:rsidRDefault="008716DA" w:rsidP="005F41F4">
            <w:pPr>
              <w:rPr>
                <w:rFonts w:ascii="Calibri" w:hAnsi="Calibri" w:cs="Calibri"/>
              </w:rPr>
            </w:pPr>
            <w:r w:rsidRPr="00982E75">
              <w:rPr>
                <w:rFonts w:ascii="Calibri" w:hAnsi="Calibri" w:cs="Calibri"/>
              </w:rPr>
              <w:lastRenderedPageBreak/>
              <w:t xml:space="preserve">Configuring Residential and </w:t>
            </w:r>
            <w:r w:rsidRPr="00982E75">
              <w:rPr>
                <w:rFonts w:ascii="Calibri" w:hAnsi="Calibri" w:cs="Calibri"/>
              </w:rPr>
              <w:lastRenderedPageBreak/>
              <w:t>Commercial Information Systems</w:t>
            </w:r>
          </w:p>
        </w:tc>
        <w:tc>
          <w:tcPr>
            <w:tcW w:w="3960" w:type="dxa"/>
          </w:tcPr>
          <w:p w14:paraId="1CDA8DA9" w14:textId="77777777" w:rsidR="008716DA" w:rsidRPr="00982E75" w:rsidRDefault="008716DA" w:rsidP="005F41F4">
            <w:pPr>
              <w:rPr>
                <w:rFonts w:ascii="Calibri" w:hAnsi="Calibri" w:cs="Calibri"/>
              </w:rPr>
            </w:pPr>
            <w:r w:rsidRPr="00982E75">
              <w:rPr>
                <w:rFonts w:ascii="Calibri" w:hAnsi="Calibri" w:cs="Calibri"/>
                <w:noProof/>
              </w:rPr>
              <w:lastRenderedPageBreak/>
              <w:t xml:space="preserve">Given a complete set of residential and commercial information system </w:t>
            </w:r>
            <w:r w:rsidRPr="00982E75">
              <w:rPr>
                <w:rFonts w:ascii="Calibri" w:hAnsi="Calibri" w:cs="Calibri"/>
                <w:noProof/>
              </w:rPr>
              <w:lastRenderedPageBreak/>
              <w:t>requiremen</w:t>
            </w:r>
            <w:r>
              <w:rPr>
                <w:rFonts w:ascii="Calibri" w:hAnsi="Calibri" w:cs="Calibri"/>
                <w:noProof/>
              </w:rPr>
              <w:t>ts, Configure</w:t>
            </w:r>
            <w:r w:rsidRPr="00982E75">
              <w:rPr>
                <w:rFonts w:ascii="Calibri" w:hAnsi="Calibri" w:cs="Calibri"/>
                <w:noProof/>
              </w:rPr>
              <w:t xml:space="preserve"> an actual system to Demonstrate basic competence in information system configur</w:t>
            </w:r>
            <w:r>
              <w:rPr>
                <w:rFonts w:ascii="Calibri" w:hAnsi="Calibri" w:cs="Calibri"/>
                <w:noProof/>
              </w:rPr>
              <w:t>ation</w:t>
            </w:r>
            <w:r w:rsidRPr="00982E75">
              <w:rPr>
                <w:rFonts w:ascii="Calibri" w:hAnsi="Calibri" w:cs="Calibri"/>
                <w:noProof/>
              </w:rPr>
              <w:t>.</w:t>
            </w:r>
          </w:p>
        </w:tc>
        <w:tc>
          <w:tcPr>
            <w:tcW w:w="2070" w:type="dxa"/>
          </w:tcPr>
          <w:p w14:paraId="07793F33" w14:textId="77777777" w:rsidR="008716DA" w:rsidRPr="00982E75" w:rsidRDefault="008716DA" w:rsidP="005F41F4">
            <w:pPr>
              <w:rPr>
                <w:rFonts w:ascii="Calibri" w:hAnsi="Calibri" w:cs="Calibri"/>
              </w:rPr>
            </w:pPr>
            <w:r w:rsidRPr="00D10884">
              <w:rPr>
                <w:rFonts w:ascii="Calibri" w:hAnsi="Calibri"/>
              </w:rPr>
              <w:lastRenderedPageBreak/>
              <w:t xml:space="preserve">Homework Assignment, Quiz, </w:t>
            </w:r>
            <w:r w:rsidRPr="00D10884">
              <w:rPr>
                <w:rFonts w:ascii="Calibri" w:hAnsi="Calibri"/>
              </w:rPr>
              <w:lastRenderedPageBreak/>
              <w:t>Test, Practical Exercise</w:t>
            </w:r>
          </w:p>
        </w:tc>
        <w:tc>
          <w:tcPr>
            <w:tcW w:w="2340" w:type="dxa"/>
          </w:tcPr>
          <w:p w14:paraId="517A40D9" w14:textId="77777777" w:rsidR="008716DA" w:rsidRPr="00E80D66" w:rsidRDefault="008716DA" w:rsidP="005F41F4">
            <w:pPr>
              <w:rPr>
                <w:rFonts w:ascii="Calibri" w:hAnsi="Calibri" w:cs="Arial"/>
              </w:rPr>
            </w:pPr>
          </w:p>
        </w:tc>
        <w:tc>
          <w:tcPr>
            <w:tcW w:w="1854" w:type="dxa"/>
          </w:tcPr>
          <w:p w14:paraId="5A169CF2" w14:textId="77777777" w:rsidR="008716DA" w:rsidRPr="00E80D66" w:rsidRDefault="008716DA" w:rsidP="005F41F4">
            <w:pPr>
              <w:rPr>
                <w:rFonts w:ascii="Calibri" w:hAnsi="Calibri" w:cs="Arial"/>
              </w:rPr>
            </w:pPr>
          </w:p>
        </w:tc>
      </w:tr>
      <w:tr w:rsidR="008716DA" w:rsidRPr="00E80D66" w14:paraId="0250DFEF" w14:textId="77777777" w:rsidTr="005F41F4">
        <w:tc>
          <w:tcPr>
            <w:tcW w:w="1463" w:type="dxa"/>
          </w:tcPr>
          <w:p w14:paraId="1ABC9A70" w14:textId="77777777" w:rsidR="008716DA" w:rsidRPr="00E80D66" w:rsidRDefault="008716DA" w:rsidP="005F41F4">
            <w:pPr>
              <w:rPr>
                <w:rFonts w:ascii="Calibri" w:hAnsi="Calibri" w:cs="Arial"/>
                <w:b/>
              </w:rPr>
            </w:pPr>
            <w:r>
              <w:rPr>
                <w:rFonts w:ascii="Calibri" w:hAnsi="Calibri" w:cs="Arial"/>
                <w:b/>
              </w:rPr>
              <w:t>Learning Unit 13</w:t>
            </w:r>
          </w:p>
          <w:p w14:paraId="507D804C" w14:textId="77777777" w:rsidR="008716DA" w:rsidRPr="00E80D66" w:rsidRDefault="008716DA" w:rsidP="005F41F4">
            <w:pPr>
              <w:rPr>
                <w:rFonts w:ascii="Calibri" w:hAnsi="Calibri" w:cs="Arial"/>
                <w:b/>
              </w:rPr>
            </w:pPr>
          </w:p>
        </w:tc>
        <w:tc>
          <w:tcPr>
            <w:tcW w:w="2065" w:type="dxa"/>
          </w:tcPr>
          <w:p w14:paraId="79AFB3A1" w14:textId="77777777" w:rsidR="008716DA" w:rsidRPr="00982E75" w:rsidRDefault="008716DA" w:rsidP="005F41F4">
            <w:pPr>
              <w:rPr>
                <w:rFonts w:ascii="Calibri" w:hAnsi="Calibri" w:cs="Calibri"/>
              </w:rPr>
            </w:pPr>
            <w:r w:rsidRPr="00982E75">
              <w:rPr>
                <w:rFonts w:ascii="Calibri" w:hAnsi="Calibri" w:cs="Calibri"/>
              </w:rPr>
              <w:t>Installing and Testing Residential and Commercial Information Systems</w:t>
            </w:r>
          </w:p>
        </w:tc>
        <w:tc>
          <w:tcPr>
            <w:tcW w:w="3960" w:type="dxa"/>
          </w:tcPr>
          <w:p w14:paraId="648B2764" w14:textId="77777777" w:rsidR="008716DA" w:rsidRPr="00982E75" w:rsidRDefault="008716DA" w:rsidP="005F41F4">
            <w:pPr>
              <w:rPr>
                <w:rFonts w:ascii="Calibri" w:hAnsi="Calibri" w:cs="Calibri"/>
              </w:rPr>
            </w:pPr>
            <w:r w:rsidRPr="00982E75">
              <w:rPr>
                <w:rFonts w:ascii="Calibri" w:hAnsi="Calibri" w:cs="Calibri"/>
                <w:noProof/>
              </w:rPr>
              <w:t xml:space="preserve">Given a complete set of residential and commercial information </w:t>
            </w:r>
            <w:r>
              <w:rPr>
                <w:rFonts w:ascii="Calibri" w:hAnsi="Calibri" w:cs="Calibri"/>
                <w:noProof/>
              </w:rPr>
              <w:t>system requirements, Install</w:t>
            </w:r>
            <w:r w:rsidRPr="00982E75">
              <w:rPr>
                <w:rFonts w:ascii="Calibri" w:hAnsi="Calibri" w:cs="Calibri"/>
                <w:noProof/>
              </w:rPr>
              <w:t xml:space="preserve"> and Test an actual system to Demonstrate basic competence in in</w:t>
            </w:r>
            <w:r>
              <w:rPr>
                <w:rFonts w:ascii="Calibri" w:hAnsi="Calibri" w:cs="Calibri"/>
                <w:noProof/>
              </w:rPr>
              <w:t>formation system installation</w:t>
            </w:r>
            <w:r w:rsidRPr="00982E75">
              <w:rPr>
                <w:rFonts w:ascii="Calibri" w:hAnsi="Calibri" w:cs="Calibri"/>
                <w:noProof/>
              </w:rPr>
              <w:t xml:space="preserve"> and testing.</w:t>
            </w:r>
          </w:p>
        </w:tc>
        <w:tc>
          <w:tcPr>
            <w:tcW w:w="2070" w:type="dxa"/>
          </w:tcPr>
          <w:p w14:paraId="49730391"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5C5C9C27" w14:textId="77777777" w:rsidR="008716DA" w:rsidRPr="00E80D66" w:rsidRDefault="008716DA" w:rsidP="005F41F4">
            <w:pPr>
              <w:rPr>
                <w:rFonts w:ascii="Calibri" w:hAnsi="Calibri" w:cs="Arial"/>
              </w:rPr>
            </w:pPr>
          </w:p>
        </w:tc>
        <w:tc>
          <w:tcPr>
            <w:tcW w:w="1854" w:type="dxa"/>
          </w:tcPr>
          <w:p w14:paraId="67DF7322" w14:textId="77777777" w:rsidR="008716DA" w:rsidRPr="00E80D66" w:rsidRDefault="008716DA" w:rsidP="005F41F4">
            <w:pPr>
              <w:rPr>
                <w:rFonts w:ascii="Calibri" w:hAnsi="Calibri" w:cs="Arial"/>
              </w:rPr>
            </w:pPr>
          </w:p>
        </w:tc>
      </w:tr>
      <w:tr w:rsidR="008716DA" w:rsidRPr="00E80D66" w14:paraId="1EC3E8A5" w14:textId="77777777" w:rsidTr="005F41F4">
        <w:tc>
          <w:tcPr>
            <w:tcW w:w="1463" w:type="dxa"/>
          </w:tcPr>
          <w:p w14:paraId="73AB7B9C" w14:textId="77777777" w:rsidR="008716DA" w:rsidRPr="00E80D66" w:rsidRDefault="008716DA" w:rsidP="005F41F4">
            <w:pPr>
              <w:rPr>
                <w:rFonts w:ascii="Calibri" w:hAnsi="Calibri" w:cs="Arial"/>
                <w:b/>
              </w:rPr>
            </w:pPr>
            <w:r>
              <w:rPr>
                <w:rFonts w:ascii="Calibri" w:hAnsi="Calibri" w:cs="Arial"/>
                <w:b/>
              </w:rPr>
              <w:t>Learning Unit 14</w:t>
            </w:r>
          </w:p>
          <w:p w14:paraId="14B1FAD3" w14:textId="77777777" w:rsidR="008716DA" w:rsidRPr="00E80D66" w:rsidRDefault="008716DA" w:rsidP="005F41F4">
            <w:pPr>
              <w:rPr>
                <w:rFonts w:ascii="Calibri" w:hAnsi="Calibri" w:cs="Arial"/>
                <w:b/>
              </w:rPr>
            </w:pPr>
          </w:p>
        </w:tc>
        <w:tc>
          <w:tcPr>
            <w:tcW w:w="2065" w:type="dxa"/>
          </w:tcPr>
          <w:p w14:paraId="0AF03178" w14:textId="77777777" w:rsidR="008716DA" w:rsidRPr="00982E75" w:rsidRDefault="008716DA" w:rsidP="005F41F4">
            <w:pPr>
              <w:rPr>
                <w:rFonts w:ascii="Calibri" w:hAnsi="Calibri" w:cs="Calibri"/>
              </w:rPr>
            </w:pPr>
            <w:r>
              <w:rPr>
                <w:rFonts w:ascii="Calibri" w:hAnsi="Calibri" w:cs="Calibri"/>
              </w:rPr>
              <w:t>Field Coordination</w:t>
            </w:r>
          </w:p>
        </w:tc>
        <w:tc>
          <w:tcPr>
            <w:tcW w:w="3960" w:type="dxa"/>
          </w:tcPr>
          <w:p w14:paraId="3BA680A4" w14:textId="77777777" w:rsidR="008716DA" w:rsidRPr="00982E75" w:rsidRDefault="008716DA" w:rsidP="005F41F4">
            <w:pPr>
              <w:rPr>
                <w:rFonts w:ascii="Calibri" w:hAnsi="Calibri" w:cs="Calibri"/>
              </w:rPr>
            </w:pPr>
            <w:r>
              <w:rPr>
                <w:rFonts w:ascii="Calibri" w:hAnsi="Calibri" w:cs="Calibri"/>
                <w:noProof/>
              </w:rPr>
              <w:t>Prepare a field coordination plan for a new information system installation or a major upgrade to an existing installation.</w:t>
            </w:r>
          </w:p>
        </w:tc>
        <w:tc>
          <w:tcPr>
            <w:tcW w:w="2070" w:type="dxa"/>
          </w:tcPr>
          <w:p w14:paraId="7DA1E852"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475A7C56" w14:textId="77777777" w:rsidR="008716DA" w:rsidRPr="00E80D66" w:rsidRDefault="008716DA" w:rsidP="005F41F4">
            <w:pPr>
              <w:rPr>
                <w:rFonts w:ascii="Calibri" w:hAnsi="Calibri" w:cs="Arial"/>
              </w:rPr>
            </w:pPr>
          </w:p>
        </w:tc>
        <w:tc>
          <w:tcPr>
            <w:tcW w:w="1854" w:type="dxa"/>
          </w:tcPr>
          <w:p w14:paraId="7560D478" w14:textId="77777777" w:rsidR="008716DA" w:rsidRPr="00E80D66" w:rsidRDefault="008716DA" w:rsidP="005F41F4">
            <w:pPr>
              <w:rPr>
                <w:rFonts w:ascii="Calibri" w:hAnsi="Calibri" w:cs="Arial"/>
              </w:rPr>
            </w:pPr>
          </w:p>
        </w:tc>
      </w:tr>
      <w:tr w:rsidR="008716DA" w:rsidRPr="00E80D66" w14:paraId="7DAD9567" w14:textId="77777777" w:rsidTr="005F41F4">
        <w:tc>
          <w:tcPr>
            <w:tcW w:w="1463" w:type="dxa"/>
          </w:tcPr>
          <w:p w14:paraId="5CC0CEE4" w14:textId="77777777" w:rsidR="008716DA" w:rsidRPr="00E80D66" w:rsidRDefault="008716DA" w:rsidP="005F41F4">
            <w:pPr>
              <w:rPr>
                <w:rFonts w:ascii="Calibri" w:hAnsi="Calibri" w:cs="Arial"/>
                <w:b/>
              </w:rPr>
            </w:pPr>
            <w:r>
              <w:rPr>
                <w:rFonts w:ascii="Calibri" w:hAnsi="Calibri" w:cs="Arial"/>
                <w:b/>
              </w:rPr>
              <w:t>Learning Unit 15</w:t>
            </w:r>
          </w:p>
          <w:p w14:paraId="6BCDEF92" w14:textId="77777777" w:rsidR="008716DA" w:rsidRDefault="008716DA" w:rsidP="005F41F4">
            <w:pPr>
              <w:rPr>
                <w:rFonts w:ascii="Calibri" w:hAnsi="Calibri" w:cs="Arial"/>
                <w:b/>
              </w:rPr>
            </w:pPr>
          </w:p>
        </w:tc>
        <w:tc>
          <w:tcPr>
            <w:tcW w:w="2065" w:type="dxa"/>
          </w:tcPr>
          <w:p w14:paraId="566C9FB6" w14:textId="77777777" w:rsidR="008716DA" w:rsidRPr="00982E75" w:rsidRDefault="008716DA" w:rsidP="005F41F4">
            <w:pPr>
              <w:rPr>
                <w:rFonts w:ascii="Calibri" w:hAnsi="Calibri" w:cs="Calibri"/>
              </w:rPr>
            </w:pPr>
            <w:r w:rsidRPr="00982E75">
              <w:rPr>
                <w:rFonts w:ascii="Calibri" w:hAnsi="Calibri" w:cs="Calibri"/>
              </w:rPr>
              <w:t>Retrofits</w:t>
            </w:r>
            <w:r>
              <w:rPr>
                <w:rFonts w:ascii="Calibri" w:hAnsi="Calibri" w:cs="Calibri"/>
              </w:rPr>
              <w:t xml:space="preserve"> and Upgrades</w:t>
            </w:r>
          </w:p>
        </w:tc>
        <w:tc>
          <w:tcPr>
            <w:tcW w:w="3960" w:type="dxa"/>
          </w:tcPr>
          <w:p w14:paraId="2037E3B5" w14:textId="77777777" w:rsidR="008716DA" w:rsidRPr="00982E75" w:rsidRDefault="008716DA" w:rsidP="005F41F4">
            <w:pPr>
              <w:rPr>
                <w:rFonts w:ascii="Calibri" w:hAnsi="Calibri" w:cs="Calibri"/>
              </w:rPr>
            </w:pPr>
            <w:r w:rsidRPr="00800DCC">
              <w:rPr>
                <w:rFonts w:ascii="Calibri" w:hAnsi="Calibri" w:cs="Calibri"/>
                <w:noProof/>
              </w:rPr>
              <w:t xml:space="preserve">In at least </w:t>
            </w:r>
            <w:r>
              <w:rPr>
                <w:rFonts w:ascii="Calibri" w:hAnsi="Calibri" w:cs="Calibri"/>
                <w:noProof/>
              </w:rPr>
              <w:t>five</w:t>
            </w:r>
            <w:r w:rsidRPr="00800DCC">
              <w:rPr>
                <w:rFonts w:ascii="Calibri" w:hAnsi="Calibri" w:cs="Calibri"/>
                <w:noProof/>
              </w:rPr>
              <w:t xml:space="preserve"> steps, Pla</w:t>
            </w:r>
            <w:r>
              <w:rPr>
                <w:rFonts w:ascii="Calibri" w:hAnsi="Calibri" w:cs="Calibri"/>
                <w:noProof/>
              </w:rPr>
              <w:t>n a retrofit or an upgrade</w:t>
            </w:r>
            <w:r w:rsidRPr="00800DCC">
              <w:rPr>
                <w:rFonts w:ascii="Calibri" w:hAnsi="Calibri" w:cs="Calibri"/>
                <w:noProof/>
              </w:rPr>
              <w:t xml:space="preserve"> to an existing </w:t>
            </w:r>
            <w:r>
              <w:rPr>
                <w:rFonts w:ascii="Calibri" w:hAnsi="Calibri" w:cs="Calibri"/>
                <w:noProof/>
              </w:rPr>
              <w:t>information</w:t>
            </w:r>
            <w:r w:rsidRPr="00800DCC">
              <w:rPr>
                <w:rFonts w:ascii="Calibri" w:hAnsi="Calibri" w:cs="Calibri"/>
                <w:noProof/>
              </w:rPr>
              <w:t xml:space="preserve"> system to Demonstrate co</w:t>
            </w:r>
            <w:r>
              <w:rPr>
                <w:rFonts w:ascii="Calibri" w:hAnsi="Calibri" w:cs="Calibri"/>
                <w:noProof/>
              </w:rPr>
              <w:t>mpetence in retrofit or upgrade</w:t>
            </w:r>
            <w:r w:rsidRPr="00800DCC">
              <w:rPr>
                <w:rFonts w:ascii="Calibri" w:hAnsi="Calibri" w:cs="Calibri"/>
                <w:noProof/>
              </w:rPr>
              <w:t xml:space="preserve"> practices.</w:t>
            </w:r>
          </w:p>
        </w:tc>
        <w:tc>
          <w:tcPr>
            <w:tcW w:w="2070" w:type="dxa"/>
          </w:tcPr>
          <w:p w14:paraId="1B276163" w14:textId="77777777" w:rsidR="008716DA" w:rsidRPr="00982E75" w:rsidRDefault="008716DA" w:rsidP="005F41F4">
            <w:pPr>
              <w:rPr>
                <w:rFonts w:ascii="Calibri" w:hAnsi="Calibri" w:cs="Calibri"/>
              </w:rPr>
            </w:pPr>
            <w:r w:rsidRPr="00D10884">
              <w:rPr>
                <w:rFonts w:ascii="Calibri" w:hAnsi="Calibri"/>
              </w:rPr>
              <w:t>Homework Assignment, Quiz, Test, Practical Exercise</w:t>
            </w:r>
          </w:p>
        </w:tc>
        <w:tc>
          <w:tcPr>
            <w:tcW w:w="2340" w:type="dxa"/>
          </w:tcPr>
          <w:p w14:paraId="50CFC325" w14:textId="77777777" w:rsidR="008716DA" w:rsidRPr="00E80D66" w:rsidRDefault="008716DA" w:rsidP="005F41F4">
            <w:pPr>
              <w:rPr>
                <w:rFonts w:ascii="Calibri" w:hAnsi="Calibri" w:cs="Arial"/>
              </w:rPr>
            </w:pPr>
          </w:p>
        </w:tc>
        <w:tc>
          <w:tcPr>
            <w:tcW w:w="1854" w:type="dxa"/>
          </w:tcPr>
          <w:p w14:paraId="4D7E346A" w14:textId="77777777" w:rsidR="008716DA" w:rsidRPr="00E80D66" w:rsidRDefault="008716DA" w:rsidP="005F41F4">
            <w:pPr>
              <w:rPr>
                <w:rFonts w:ascii="Calibri" w:hAnsi="Calibri" w:cs="Arial"/>
              </w:rPr>
            </w:pPr>
          </w:p>
        </w:tc>
      </w:tr>
      <w:tr w:rsidR="008716DA" w:rsidRPr="00E80D66" w14:paraId="187DA5EB" w14:textId="77777777" w:rsidTr="005F41F4">
        <w:tc>
          <w:tcPr>
            <w:tcW w:w="1463" w:type="dxa"/>
          </w:tcPr>
          <w:p w14:paraId="07499AE4" w14:textId="77777777" w:rsidR="008716DA" w:rsidRPr="00E80D66" w:rsidRDefault="008716DA" w:rsidP="005F41F4">
            <w:pPr>
              <w:rPr>
                <w:rFonts w:ascii="Calibri" w:hAnsi="Calibri" w:cs="Arial"/>
                <w:b/>
              </w:rPr>
            </w:pPr>
            <w:r>
              <w:rPr>
                <w:rFonts w:ascii="Calibri" w:hAnsi="Calibri" w:cs="Arial"/>
                <w:b/>
              </w:rPr>
              <w:t>Learning Unit 16</w:t>
            </w:r>
          </w:p>
          <w:p w14:paraId="2DC7C3B8" w14:textId="77777777" w:rsidR="008716DA" w:rsidRDefault="008716DA" w:rsidP="005F41F4">
            <w:pPr>
              <w:rPr>
                <w:rFonts w:ascii="Calibri" w:hAnsi="Calibri" w:cs="Arial"/>
                <w:b/>
              </w:rPr>
            </w:pPr>
          </w:p>
        </w:tc>
        <w:tc>
          <w:tcPr>
            <w:tcW w:w="2065" w:type="dxa"/>
          </w:tcPr>
          <w:p w14:paraId="63AC27BC" w14:textId="77777777" w:rsidR="008716DA" w:rsidRPr="00982E75" w:rsidRDefault="008716DA" w:rsidP="005F41F4">
            <w:pPr>
              <w:rPr>
                <w:rFonts w:ascii="Calibri" w:hAnsi="Calibri" w:cs="Calibri"/>
              </w:rPr>
            </w:pPr>
            <w:r>
              <w:rPr>
                <w:rFonts w:ascii="Calibri" w:hAnsi="Calibri" w:cs="Calibri"/>
              </w:rPr>
              <w:t>Final Exam</w:t>
            </w:r>
          </w:p>
        </w:tc>
        <w:tc>
          <w:tcPr>
            <w:tcW w:w="3960" w:type="dxa"/>
          </w:tcPr>
          <w:p w14:paraId="5E7D327C" w14:textId="77777777" w:rsidR="008716DA" w:rsidRPr="00982E75" w:rsidRDefault="008716DA" w:rsidP="005F41F4">
            <w:pPr>
              <w:rPr>
                <w:rFonts w:ascii="Calibri" w:hAnsi="Calibri" w:cs="Calibri"/>
              </w:rPr>
            </w:pPr>
            <w:r>
              <w:rPr>
                <w:rFonts w:ascii="Calibri" w:hAnsi="Calibri" w:cs="Calibri"/>
              </w:rPr>
              <w:t>Comprehensive</w:t>
            </w:r>
          </w:p>
        </w:tc>
        <w:tc>
          <w:tcPr>
            <w:tcW w:w="2070" w:type="dxa"/>
          </w:tcPr>
          <w:p w14:paraId="04069B10" w14:textId="77777777" w:rsidR="008716DA" w:rsidRPr="00982E75" w:rsidRDefault="008716DA" w:rsidP="005F41F4">
            <w:pPr>
              <w:rPr>
                <w:rFonts w:ascii="Calibri" w:hAnsi="Calibri" w:cs="Calibri"/>
              </w:rPr>
            </w:pPr>
            <w:r>
              <w:rPr>
                <w:rFonts w:ascii="Calibri" w:hAnsi="Calibri" w:cs="Calibri"/>
              </w:rPr>
              <w:t>Final Exam</w:t>
            </w:r>
          </w:p>
        </w:tc>
        <w:tc>
          <w:tcPr>
            <w:tcW w:w="2340" w:type="dxa"/>
          </w:tcPr>
          <w:p w14:paraId="0C776A64" w14:textId="77777777" w:rsidR="008716DA" w:rsidRPr="00E80D66" w:rsidRDefault="008716DA" w:rsidP="005F41F4">
            <w:pPr>
              <w:rPr>
                <w:rFonts w:ascii="Calibri" w:hAnsi="Calibri" w:cs="Arial"/>
              </w:rPr>
            </w:pPr>
          </w:p>
        </w:tc>
        <w:tc>
          <w:tcPr>
            <w:tcW w:w="1854" w:type="dxa"/>
          </w:tcPr>
          <w:p w14:paraId="5C392CEF" w14:textId="77777777" w:rsidR="008716DA" w:rsidRPr="00E80D66" w:rsidRDefault="008716DA" w:rsidP="005F41F4">
            <w:pPr>
              <w:rPr>
                <w:rFonts w:ascii="Calibri" w:hAnsi="Calibri" w:cs="Arial"/>
              </w:rPr>
            </w:pPr>
          </w:p>
        </w:tc>
      </w:tr>
    </w:tbl>
    <w:p w14:paraId="2752DABA" w14:textId="77777777" w:rsidR="008716DA" w:rsidRDefault="008716DA" w:rsidP="008716DA">
      <w:pPr>
        <w:rPr>
          <w:rFonts w:ascii="Calibri" w:hAnsi="Calibri" w:cs="Arial"/>
          <w:b/>
        </w:rPr>
        <w:sectPr w:rsidR="008716DA" w:rsidSect="00D81C5F">
          <w:pgSz w:w="15840" w:h="12240" w:orient="landscape"/>
          <w:pgMar w:top="1440" w:right="1152" w:bottom="1440" w:left="1152" w:header="720" w:footer="720" w:gutter="0"/>
          <w:cols w:space="720"/>
          <w:docGrid w:linePitch="360"/>
        </w:sectPr>
      </w:pPr>
    </w:p>
    <w:p w14:paraId="309DC772" w14:textId="77777777" w:rsidR="008716DA" w:rsidRPr="00D81C5F" w:rsidRDefault="008716DA" w:rsidP="008716DA">
      <w:pPr>
        <w:rPr>
          <w:rFonts w:ascii="Calibri" w:hAnsi="Calibri" w:cs="Arial"/>
          <w:b/>
        </w:rPr>
      </w:pPr>
    </w:p>
    <w:p w14:paraId="2FF92AE5" w14:textId="77777777" w:rsidR="00DA0792" w:rsidRPr="00D81C5F" w:rsidRDefault="00DA0792" w:rsidP="00DA0792">
      <w:pPr>
        <w:rPr>
          <w:rFonts w:ascii="Calibri" w:hAnsi="Calibri" w:cs="Arial"/>
          <w:b/>
        </w:rPr>
      </w:pPr>
    </w:p>
    <w:p w14:paraId="04EF5BC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403832">
    <w:abstractNumId w:val="0"/>
  </w:num>
  <w:num w:numId="2" w16cid:durableId="729232059">
    <w:abstractNumId w:val="5"/>
  </w:num>
  <w:num w:numId="3" w16cid:durableId="1317371302">
    <w:abstractNumId w:val="3"/>
  </w:num>
  <w:num w:numId="4" w16cid:durableId="845485051">
    <w:abstractNumId w:val="2"/>
  </w:num>
  <w:num w:numId="5" w16cid:durableId="931082655">
    <w:abstractNumId w:val="4"/>
  </w:num>
  <w:num w:numId="6" w16cid:durableId="1407455467">
    <w:abstractNumId w:val="0"/>
  </w:num>
  <w:num w:numId="7" w16cid:durableId="1165512376">
    <w:abstractNumId w:val="0"/>
  </w:num>
  <w:num w:numId="8" w16cid:durableId="534273913">
    <w:abstractNumId w:val="0"/>
  </w:num>
  <w:num w:numId="9" w16cid:durableId="308360757">
    <w:abstractNumId w:val="1"/>
  </w:num>
  <w:num w:numId="10" w16cid:durableId="199132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uLPt1Z++9mLBniBO7+NoYJtJbIyC4yQLOSx3+RarkAbxlexGiHi24u1dqdeni94d9fw0MXBZb6/6NMVaT3yaQ==" w:salt="KDMxpZ9EkmJSwCKWFrnS7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36D0A"/>
    <w:rsid w:val="00142221"/>
    <w:rsid w:val="00142DE9"/>
    <w:rsid w:val="00144691"/>
    <w:rsid w:val="00173846"/>
    <w:rsid w:val="00190E10"/>
    <w:rsid w:val="00195735"/>
    <w:rsid w:val="001A563C"/>
    <w:rsid w:val="001B79BB"/>
    <w:rsid w:val="001C2A55"/>
    <w:rsid w:val="001E1396"/>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4E16"/>
    <w:rsid w:val="007D7646"/>
    <w:rsid w:val="007F689F"/>
    <w:rsid w:val="00802978"/>
    <w:rsid w:val="00802D45"/>
    <w:rsid w:val="0080318F"/>
    <w:rsid w:val="00816DB9"/>
    <w:rsid w:val="0082279D"/>
    <w:rsid w:val="008312E9"/>
    <w:rsid w:val="00836822"/>
    <w:rsid w:val="008427D3"/>
    <w:rsid w:val="008471C5"/>
    <w:rsid w:val="00856C3E"/>
    <w:rsid w:val="00861D0A"/>
    <w:rsid w:val="008628CF"/>
    <w:rsid w:val="00862D5F"/>
    <w:rsid w:val="008716DA"/>
    <w:rsid w:val="008760A7"/>
    <w:rsid w:val="00880CBD"/>
    <w:rsid w:val="00895149"/>
    <w:rsid w:val="00897282"/>
    <w:rsid w:val="008B0A54"/>
    <w:rsid w:val="008B4EA8"/>
    <w:rsid w:val="008B7F8E"/>
    <w:rsid w:val="008C74D5"/>
    <w:rsid w:val="008C79D3"/>
    <w:rsid w:val="008E78D3"/>
    <w:rsid w:val="008F7C8F"/>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150D"/>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9ADAC8"/>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922">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D5857-6598-4073-82DB-CD1B2A16B2C1}">
  <ds:schemaRefs>
    <ds:schemaRef ds:uri="http://schemas.openxmlformats.org/officeDocument/2006/bibliography"/>
  </ds:schemaRefs>
</ds:datastoreItem>
</file>

<file path=customXml/itemProps2.xml><?xml version="1.0" encoding="utf-8"?>
<ds:datastoreItem xmlns:ds="http://schemas.openxmlformats.org/officeDocument/2006/customXml" ds:itemID="{29342EE8-68C0-4015-8488-889D439635E5}"/>
</file>

<file path=customXml/itemProps3.xml><?xml version="1.0" encoding="utf-8"?>
<ds:datastoreItem xmlns:ds="http://schemas.openxmlformats.org/officeDocument/2006/customXml" ds:itemID="{F3ADA32F-D1A4-4E7E-8457-DF3829FBF432}"/>
</file>

<file path=customXml/itemProps4.xml><?xml version="1.0" encoding="utf-8"?>
<ds:datastoreItem xmlns:ds="http://schemas.openxmlformats.org/officeDocument/2006/customXml" ds:itemID="{3DC07252-985F-4CC6-B4DC-B1EFACDD2306}"/>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1219</Words>
  <Characters>7670</Characters>
  <Application>Microsoft Office Word</Application>
  <DocSecurity>8</DocSecurity>
  <Lines>403</Lines>
  <Paragraphs>150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8739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2026-03-19T15:06:00Z</dcterms:created>
  <dcterms:modified xsi:type="dcterms:W3CDTF">2026-03-19T15:06:00Z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