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CDEF9"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3DFCDEFA"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3DFCDFFD" wp14:editId="6F83F90A">
            <wp:extent cx="1805633" cy="876300"/>
            <wp:effectExtent l="0" t="0" r="4445" b="0"/>
            <wp:docPr id="5" name="Picture 5"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SC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3DFCDEFB"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3DFCDEFC"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3DFCDEFD"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3DFCDEFE" w14:textId="77777777" w:rsidR="003C3743" w:rsidRPr="00A052FB" w:rsidRDefault="003C3743" w:rsidP="003C3743">
      <w:pPr>
        <w:rPr>
          <w:rFonts w:ascii="Calibri" w:hAnsi="Calibri" w:cs="Arial"/>
          <w:b/>
          <w:sz w:val="28"/>
        </w:rPr>
      </w:pPr>
    </w:p>
    <w:p w14:paraId="3DFCDEFF" w14:textId="77777777" w:rsidR="000F16CC" w:rsidRDefault="000F16CC" w:rsidP="00BD72BE">
      <w:pPr>
        <w:rPr>
          <w:rFonts w:ascii="Calibri" w:hAnsi="Calibri" w:cs="Arial"/>
          <w:b/>
        </w:rPr>
      </w:pPr>
    </w:p>
    <w:p w14:paraId="3DFCDF00" w14:textId="77777777" w:rsidR="004A26FB" w:rsidRPr="00F923CC" w:rsidRDefault="004A26FB" w:rsidP="004A26FB">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1103 </w:t>
      </w:r>
      <w:r>
        <w:rPr>
          <w:rFonts w:ascii="Calibri" w:hAnsi="Calibri" w:cs="Arial"/>
          <w:b/>
        </w:rPr>
        <w:tab/>
      </w:r>
      <w:r>
        <w:rPr>
          <w:rFonts w:ascii="Calibri" w:hAnsi="Calibri" w:cs="Arial"/>
          <w:b/>
          <w:noProof/>
        </w:rPr>
        <w:t>Ohio CDL License Preparation</w:t>
      </w:r>
    </w:p>
    <w:p w14:paraId="3DFCDF01" w14:textId="77777777" w:rsidR="004A26FB" w:rsidRPr="00F923CC" w:rsidRDefault="004A26FB" w:rsidP="004A26FB">
      <w:pPr>
        <w:rPr>
          <w:rFonts w:ascii="Calibri" w:hAnsi="Calibri" w:cs="Arial"/>
          <w:b/>
        </w:rPr>
      </w:pPr>
    </w:p>
    <w:p w14:paraId="3DFCDF02" w14:textId="77777777" w:rsidR="004A26FB" w:rsidRPr="00F923CC" w:rsidRDefault="004A26FB" w:rsidP="004A26FB">
      <w:pPr>
        <w:rPr>
          <w:rFonts w:ascii="Calibri" w:hAnsi="Calibri" w:cs="Arial"/>
          <w:b/>
        </w:rPr>
      </w:pPr>
      <w:r w:rsidRPr="00F923CC">
        <w:rPr>
          <w:rFonts w:ascii="Calibri" w:hAnsi="Calibri" w:cs="Arial"/>
          <w:b/>
        </w:rPr>
        <w:t>CREDITS:</w:t>
      </w:r>
      <w:r>
        <w:rPr>
          <w:rFonts w:ascii="Calibri" w:hAnsi="Calibri" w:cs="Arial"/>
          <w:b/>
        </w:rPr>
        <w:t xml:space="preserve">  3</w:t>
      </w:r>
      <w:r>
        <w:rPr>
          <w:rFonts w:ascii="Calibri" w:hAnsi="Calibri" w:cs="Arial"/>
          <w:b/>
        </w:rPr>
        <w:tab/>
      </w:r>
      <w:r w:rsidRPr="00F923CC">
        <w:rPr>
          <w:rFonts w:ascii="Calibri" w:hAnsi="Calibri" w:cs="Arial"/>
          <w:b/>
        </w:rPr>
        <w:t xml:space="preserve">CLASS HOURS PER WEEK:  </w:t>
      </w:r>
      <w:r>
        <w:rPr>
          <w:rFonts w:ascii="Calibri" w:hAnsi="Calibri" w:cs="Arial"/>
          <w:b/>
        </w:rPr>
        <w:t>3</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None</w:t>
      </w:r>
    </w:p>
    <w:p w14:paraId="3DFCDF03" w14:textId="77777777" w:rsidR="004A26FB" w:rsidRPr="00F923CC" w:rsidRDefault="004A26FB" w:rsidP="004A26FB">
      <w:pPr>
        <w:rPr>
          <w:rFonts w:ascii="Calibri" w:hAnsi="Calibri" w:cs="Arial"/>
          <w:b/>
        </w:rPr>
      </w:pPr>
    </w:p>
    <w:p w14:paraId="3DFCDF04" w14:textId="77777777" w:rsidR="004A26FB" w:rsidRPr="00F923CC" w:rsidRDefault="004A26FB" w:rsidP="004A26FB">
      <w:pPr>
        <w:rPr>
          <w:rFonts w:ascii="Calibri" w:hAnsi="Calibri" w:cs="Arial"/>
          <w:b/>
        </w:rPr>
      </w:pPr>
      <w:r>
        <w:rPr>
          <w:rFonts w:ascii="Calibri" w:hAnsi="Calibri" w:cs="Arial"/>
          <w:b/>
        </w:rPr>
        <w:t>DESCRIPTION OF COURSE</w:t>
      </w:r>
    </w:p>
    <w:p w14:paraId="3DFCDF05" w14:textId="77777777" w:rsidR="004A26FB" w:rsidRDefault="004A26FB" w:rsidP="004A26FB">
      <w:pPr>
        <w:rPr>
          <w:rFonts w:ascii="Calibri" w:hAnsi="Calibri" w:cs="Calibri"/>
          <w:noProof/>
        </w:rPr>
      </w:pPr>
      <w:r w:rsidRPr="008B0A54">
        <w:rPr>
          <w:rFonts w:ascii="Calibri" w:hAnsi="Calibri" w:cs="Calibri"/>
          <w:noProof/>
        </w:rPr>
        <w:t>This course introduces the learner to the proper techniques needed to operate and drive large commercial equipment.  Students are taught driver safety, proper vehicle equipment maintenance and State of Ohio laws regarding commercial vehicles.  Students are taught to proper methods of loading and securing equipment being hauled, as well as proper axle to weight distribution.</w:t>
      </w:r>
    </w:p>
    <w:p w14:paraId="3DFCDF06" w14:textId="77777777" w:rsidR="004A26FB" w:rsidRPr="00F923CC" w:rsidRDefault="004A26FB" w:rsidP="004A26FB">
      <w:pPr>
        <w:rPr>
          <w:rFonts w:ascii="Calibri" w:hAnsi="Calibri" w:cs="Arial"/>
          <w:b/>
        </w:rPr>
      </w:pPr>
    </w:p>
    <w:p w14:paraId="3DFCDF07" w14:textId="77777777" w:rsidR="004A26FB" w:rsidRPr="00F923CC" w:rsidRDefault="004A26FB" w:rsidP="004A26FB">
      <w:pPr>
        <w:rPr>
          <w:rFonts w:ascii="Calibri" w:hAnsi="Calibri" w:cs="Arial"/>
          <w:b/>
        </w:rPr>
      </w:pPr>
      <w:r w:rsidRPr="00F923CC">
        <w:rPr>
          <w:rFonts w:ascii="Calibri" w:hAnsi="Calibri" w:cs="Arial"/>
          <w:b/>
        </w:rPr>
        <w:t>STUDENT LEARNING OUTCOMES</w:t>
      </w:r>
    </w:p>
    <w:p w14:paraId="3DFCDF08" w14:textId="77777777" w:rsidR="004A26FB" w:rsidRPr="00955FA5" w:rsidRDefault="004A26FB" w:rsidP="004A26FB">
      <w:pPr>
        <w:rPr>
          <w:rFonts w:ascii="Calibri" w:hAnsi="Calibri" w:cs="Calibri"/>
          <w:noProof/>
        </w:rPr>
      </w:pPr>
      <w:r w:rsidRPr="00955FA5">
        <w:rPr>
          <w:rFonts w:ascii="Calibri" w:hAnsi="Calibri" w:cs="Calibri"/>
          <w:noProof/>
        </w:rPr>
        <w:t>Upon completion of this course, the student will be able to:</w:t>
      </w:r>
    </w:p>
    <w:p w14:paraId="3DFCDF09" w14:textId="77777777" w:rsidR="004A26FB" w:rsidRPr="003C1E5D" w:rsidRDefault="004A26FB" w:rsidP="004A26FB">
      <w:pPr>
        <w:rPr>
          <w:rFonts w:ascii="Calibri" w:hAnsi="Calibri" w:cs="Calibri"/>
          <w:noProof/>
        </w:rPr>
      </w:pPr>
    </w:p>
    <w:p w14:paraId="3DFCDF0A" w14:textId="77777777" w:rsidR="004A26FB" w:rsidRDefault="004A26FB" w:rsidP="004A26FB">
      <w:pPr>
        <w:rPr>
          <w:rFonts w:ascii="Calibri" w:hAnsi="Calibri" w:cs="Calibri"/>
          <w:noProof/>
        </w:rPr>
      </w:pPr>
      <w:r w:rsidRPr="00024667">
        <w:rPr>
          <w:rFonts w:ascii="Calibri" w:hAnsi="Calibri" w:cs="Calibri"/>
          <w:noProof/>
        </w:rPr>
        <w:t>Categorize the CDL and CMV rules according to application by phase of the driving experience.</w:t>
      </w:r>
    </w:p>
    <w:p w14:paraId="3DFCDF0B" w14:textId="77777777" w:rsidR="004A26FB" w:rsidRPr="003C1E5D" w:rsidRDefault="004A26FB" w:rsidP="004A26FB">
      <w:pPr>
        <w:rPr>
          <w:rFonts w:ascii="Calibri" w:hAnsi="Calibri" w:cs="Calibri"/>
          <w:noProof/>
        </w:rPr>
      </w:pPr>
    </w:p>
    <w:p w14:paraId="3DFCDF0C" w14:textId="77777777" w:rsidR="004A26FB" w:rsidRDefault="004A26FB" w:rsidP="004A26FB">
      <w:pPr>
        <w:rPr>
          <w:rFonts w:ascii="Calibri" w:hAnsi="Calibri" w:cs="Calibri"/>
          <w:noProof/>
        </w:rPr>
      </w:pPr>
      <w:r w:rsidRPr="00FA09FF">
        <w:rPr>
          <w:rFonts w:ascii="Calibri" w:hAnsi="Calibri" w:cs="Calibri"/>
          <w:noProof/>
        </w:rPr>
        <w:t xml:space="preserve">Generate a checklist and procedures for loading and transporting an assigned cargo; Defend </w:t>
      </w:r>
      <w:r>
        <w:rPr>
          <w:rFonts w:ascii="Calibri" w:hAnsi="Calibri" w:cs="Calibri"/>
          <w:noProof/>
        </w:rPr>
        <w:t>the choice of</w:t>
      </w:r>
      <w:r w:rsidRPr="00FA09FF">
        <w:rPr>
          <w:rFonts w:ascii="Calibri" w:hAnsi="Calibri" w:cs="Calibri"/>
          <w:noProof/>
        </w:rPr>
        <w:t xml:space="preserve"> method for determining proper weight and balance of the load.</w:t>
      </w:r>
    </w:p>
    <w:p w14:paraId="3DFCDF0D" w14:textId="77777777" w:rsidR="004A26FB" w:rsidRPr="003C1E5D" w:rsidRDefault="004A26FB" w:rsidP="004A26FB">
      <w:pPr>
        <w:rPr>
          <w:rFonts w:ascii="Calibri" w:hAnsi="Calibri" w:cs="Calibri"/>
          <w:noProof/>
        </w:rPr>
      </w:pPr>
    </w:p>
    <w:p w14:paraId="3DFCDF0E" w14:textId="77777777" w:rsidR="004A26FB" w:rsidRDefault="004A26FB" w:rsidP="004A26FB">
      <w:pPr>
        <w:rPr>
          <w:rFonts w:ascii="Calibri" w:hAnsi="Calibri" w:cs="Calibri"/>
          <w:noProof/>
        </w:rPr>
      </w:pPr>
      <w:r w:rsidRPr="00FA09FF">
        <w:rPr>
          <w:rFonts w:ascii="Calibri" w:hAnsi="Calibri" w:cs="Calibri"/>
          <w:noProof/>
        </w:rPr>
        <w:t xml:space="preserve">Compare and Contrast </w:t>
      </w:r>
      <w:r>
        <w:rPr>
          <w:rFonts w:ascii="Calibri" w:hAnsi="Calibri" w:cs="Calibri"/>
          <w:noProof/>
        </w:rPr>
        <w:t>necessary</w:t>
      </w:r>
      <w:r w:rsidRPr="00FA09FF">
        <w:rPr>
          <w:rFonts w:ascii="Calibri" w:hAnsi="Calibri" w:cs="Calibri"/>
          <w:noProof/>
        </w:rPr>
        <w:t xml:space="preserve"> actions in transporting a hazardous vs. a non-hazardous cargo.</w:t>
      </w:r>
    </w:p>
    <w:p w14:paraId="3DFCDF0F" w14:textId="77777777" w:rsidR="004A26FB" w:rsidRPr="003C1E5D" w:rsidRDefault="004A26FB" w:rsidP="004A26FB">
      <w:pPr>
        <w:rPr>
          <w:rFonts w:ascii="Calibri" w:hAnsi="Calibri" w:cs="Calibri"/>
          <w:noProof/>
        </w:rPr>
      </w:pPr>
    </w:p>
    <w:p w14:paraId="3DFCDF10" w14:textId="77777777" w:rsidR="004A26FB" w:rsidRDefault="004A26FB" w:rsidP="004A26FB">
      <w:pPr>
        <w:rPr>
          <w:rFonts w:ascii="Calibri" w:hAnsi="Calibri" w:cs="Calibri"/>
          <w:noProof/>
        </w:rPr>
      </w:pPr>
      <w:r w:rsidRPr="00FA09FF">
        <w:rPr>
          <w:rFonts w:ascii="Calibri" w:hAnsi="Calibri" w:cs="Calibri"/>
          <w:noProof/>
        </w:rPr>
        <w:t>Compose a comprehensive pre-trip vehicle inspection plan.</w:t>
      </w:r>
    </w:p>
    <w:p w14:paraId="3DFCDF11" w14:textId="77777777" w:rsidR="004A26FB" w:rsidRDefault="004A26FB" w:rsidP="004A26FB">
      <w:pPr>
        <w:rPr>
          <w:rFonts w:ascii="Calibri" w:hAnsi="Calibri" w:cs="Calibri"/>
          <w:noProof/>
        </w:rPr>
      </w:pPr>
    </w:p>
    <w:p w14:paraId="3DFCDF12" w14:textId="77777777" w:rsidR="004A26FB" w:rsidRPr="00FA09FF" w:rsidRDefault="004A26FB" w:rsidP="004A26FB">
      <w:pPr>
        <w:rPr>
          <w:rFonts w:ascii="Calibri" w:hAnsi="Calibri" w:cs="Calibri"/>
          <w:noProof/>
        </w:rPr>
      </w:pPr>
      <w:r w:rsidRPr="00FA09FF">
        <w:rPr>
          <w:rFonts w:ascii="Calibri" w:hAnsi="Calibri" w:cs="Calibri"/>
          <w:noProof/>
        </w:rPr>
        <w:t>Drive at least two different commercial vehicles in a safe manner on Ohio roads to Demonstrate competence in on-road control and handling of commercial vehicles.</w:t>
      </w:r>
    </w:p>
    <w:p w14:paraId="3DFCDF13" w14:textId="77777777" w:rsidR="004A26FB" w:rsidRPr="00BF167F" w:rsidRDefault="004A26FB" w:rsidP="004A26FB">
      <w:pPr>
        <w:rPr>
          <w:rFonts w:ascii="Calibri" w:hAnsi="Calibri" w:cs="Arial"/>
          <w:noProof/>
        </w:rPr>
      </w:pPr>
    </w:p>
    <w:p w14:paraId="3DFCDF14" w14:textId="77777777" w:rsidR="001443A4" w:rsidRDefault="001443A4" w:rsidP="001443A4">
      <w:pPr>
        <w:rPr>
          <w:rFonts w:ascii="Calibri" w:hAnsi="Calibri" w:cs="Arial"/>
          <w:b/>
        </w:rPr>
      </w:pPr>
      <w:r>
        <w:rPr>
          <w:rFonts w:ascii="Calibri" w:hAnsi="Calibri" w:cs="Arial"/>
          <w:b/>
        </w:rPr>
        <w:t>INSTITUTIONAL LEARNING GOALS</w:t>
      </w:r>
    </w:p>
    <w:p w14:paraId="3DFCDF15" w14:textId="77777777" w:rsidR="001443A4" w:rsidRDefault="001443A4" w:rsidP="001443A4">
      <w:pPr>
        <w:rPr>
          <w:rFonts w:ascii="Calibri" w:hAnsi="Calibri" w:cs="Tahoma"/>
        </w:rPr>
      </w:pPr>
      <w:r>
        <w:rPr>
          <w:rFonts w:ascii="Calibri" w:hAnsi="Calibri" w:cs="Tahoma"/>
        </w:rPr>
        <w:t xml:space="preserve">Columbus State Community College's Institutional Learning Goals are an integral part of the curriculum and central to the mission of the college. The faculty at Columbus State has identified the following institutional learning goals </w:t>
      </w:r>
      <w:r>
        <w:rPr>
          <w:rFonts w:ascii="Calibri" w:hAnsi="Calibri" w:cs="Tahoma"/>
          <w:b/>
        </w:rPr>
        <w:t>(BOLD - applies to this course)</w:t>
      </w:r>
      <w:r>
        <w:rPr>
          <w:rFonts w:ascii="Calibri" w:hAnsi="Calibri" w:cs="Tahoma"/>
        </w:rPr>
        <w:t>:</w:t>
      </w:r>
    </w:p>
    <w:p w14:paraId="3DFCDF16" w14:textId="77777777" w:rsidR="001443A4" w:rsidRDefault="001443A4" w:rsidP="001443A4">
      <w:pPr>
        <w:numPr>
          <w:ilvl w:val="0"/>
          <w:numId w:val="5"/>
        </w:numPr>
        <w:tabs>
          <w:tab w:val="num" w:pos="720"/>
        </w:tabs>
        <w:ind w:left="720" w:hanging="720"/>
        <w:rPr>
          <w:rFonts w:ascii="Calibri" w:hAnsi="Calibri" w:cs="Tahoma"/>
          <w:b/>
        </w:rPr>
      </w:pPr>
      <w:r>
        <w:rPr>
          <w:rFonts w:ascii="Calibri" w:hAnsi="Calibri" w:cs="Tahoma"/>
          <w:b/>
        </w:rPr>
        <w:t xml:space="preserve">Critical Thinking </w:t>
      </w:r>
    </w:p>
    <w:p w14:paraId="3DFCDF17" w14:textId="77777777" w:rsidR="001443A4" w:rsidRDefault="001443A4" w:rsidP="001443A4">
      <w:pPr>
        <w:numPr>
          <w:ilvl w:val="0"/>
          <w:numId w:val="5"/>
        </w:numPr>
        <w:ind w:left="720" w:hanging="720"/>
        <w:rPr>
          <w:rFonts w:ascii="Calibri" w:hAnsi="Calibri" w:cs="Tahoma"/>
        </w:rPr>
      </w:pPr>
      <w:r>
        <w:rPr>
          <w:rFonts w:ascii="Calibri" w:hAnsi="Calibri" w:cs="Tahoma"/>
        </w:rPr>
        <w:t xml:space="preserve">Ethical Reasoning </w:t>
      </w:r>
    </w:p>
    <w:p w14:paraId="3DFCDF18" w14:textId="77777777" w:rsidR="001443A4" w:rsidRDefault="001443A4" w:rsidP="001443A4">
      <w:pPr>
        <w:numPr>
          <w:ilvl w:val="0"/>
          <w:numId w:val="5"/>
        </w:numPr>
        <w:ind w:left="720" w:hanging="720"/>
        <w:rPr>
          <w:rFonts w:ascii="Calibri" w:hAnsi="Calibri" w:cs="Tahoma"/>
          <w:b/>
        </w:rPr>
      </w:pPr>
      <w:r>
        <w:rPr>
          <w:rFonts w:ascii="Calibri" w:hAnsi="Calibri" w:cs="Tahoma"/>
          <w:b/>
        </w:rPr>
        <w:t>Quantitative Skills</w:t>
      </w:r>
    </w:p>
    <w:p w14:paraId="3DFCDF19" w14:textId="77777777" w:rsidR="001443A4" w:rsidRPr="001443A4" w:rsidRDefault="001443A4" w:rsidP="001443A4">
      <w:pPr>
        <w:numPr>
          <w:ilvl w:val="0"/>
          <w:numId w:val="5"/>
        </w:numPr>
        <w:ind w:left="720" w:hanging="720"/>
        <w:rPr>
          <w:rFonts w:ascii="Calibri" w:hAnsi="Calibri" w:cs="Tahoma"/>
        </w:rPr>
      </w:pPr>
      <w:r w:rsidRPr="001443A4">
        <w:rPr>
          <w:rFonts w:ascii="Calibri" w:hAnsi="Calibri" w:cs="Tahoma"/>
        </w:rPr>
        <w:t xml:space="preserve">Scientific Literacy </w:t>
      </w:r>
    </w:p>
    <w:p w14:paraId="3DFCDF1A" w14:textId="77777777" w:rsidR="001443A4" w:rsidRDefault="001443A4" w:rsidP="001443A4">
      <w:pPr>
        <w:numPr>
          <w:ilvl w:val="0"/>
          <w:numId w:val="5"/>
        </w:numPr>
        <w:ind w:left="720" w:hanging="720"/>
        <w:rPr>
          <w:rFonts w:ascii="Calibri" w:hAnsi="Calibri" w:cs="Tahoma"/>
        </w:rPr>
      </w:pPr>
      <w:r>
        <w:rPr>
          <w:rFonts w:ascii="Calibri" w:hAnsi="Calibri" w:cs="Tahoma"/>
        </w:rPr>
        <w:t>Technological Competence</w:t>
      </w:r>
    </w:p>
    <w:p w14:paraId="3DFCDF1B" w14:textId="77777777" w:rsidR="001443A4" w:rsidRDefault="001443A4" w:rsidP="001443A4">
      <w:pPr>
        <w:numPr>
          <w:ilvl w:val="0"/>
          <w:numId w:val="5"/>
        </w:numPr>
        <w:ind w:left="720" w:hanging="720"/>
        <w:rPr>
          <w:rFonts w:ascii="Calibri" w:hAnsi="Calibri" w:cs="Tahoma"/>
        </w:rPr>
      </w:pPr>
      <w:r>
        <w:rPr>
          <w:rFonts w:ascii="Calibri" w:hAnsi="Calibri" w:cs="Tahoma"/>
        </w:rPr>
        <w:t>Communication Competence</w:t>
      </w:r>
    </w:p>
    <w:p w14:paraId="3DFCDF1C" w14:textId="77777777" w:rsidR="001443A4" w:rsidRDefault="001443A4" w:rsidP="001443A4">
      <w:pPr>
        <w:numPr>
          <w:ilvl w:val="0"/>
          <w:numId w:val="5"/>
        </w:numPr>
        <w:ind w:left="720" w:hanging="720"/>
        <w:rPr>
          <w:rFonts w:ascii="Calibri" w:hAnsi="Calibri" w:cs="Tahoma"/>
        </w:rPr>
      </w:pPr>
      <w:r>
        <w:rPr>
          <w:rFonts w:ascii="Calibri" w:hAnsi="Calibri" w:cs="Tahoma"/>
        </w:rPr>
        <w:t xml:space="preserve">Cultural and Social Awareness </w:t>
      </w:r>
    </w:p>
    <w:p w14:paraId="3DFCDF1D" w14:textId="77777777" w:rsidR="001443A4" w:rsidRDefault="001443A4" w:rsidP="001443A4">
      <w:pPr>
        <w:numPr>
          <w:ilvl w:val="0"/>
          <w:numId w:val="5"/>
        </w:numPr>
        <w:ind w:left="720" w:hanging="720"/>
        <w:rPr>
          <w:rFonts w:ascii="Calibri" w:hAnsi="Calibri" w:cs="Tahoma"/>
        </w:rPr>
      </w:pPr>
      <w:r>
        <w:rPr>
          <w:rFonts w:ascii="Calibri" w:hAnsi="Calibri" w:cs="Tahoma"/>
        </w:rPr>
        <w:t>Professional &amp; Life Skills</w:t>
      </w:r>
    </w:p>
    <w:p w14:paraId="3DFCDF1E" w14:textId="77777777" w:rsidR="004A26FB" w:rsidRDefault="004A26FB" w:rsidP="004A26FB">
      <w:pPr>
        <w:rPr>
          <w:rStyle w:val="Strong"/>
          <w:rFonts w:ascii="Calibri" w:hAnsi="Calibri" w:cs="Tahoma"/>
          <w:b w:val="0"/>
        </w:rPr>
      </w:pPr>
    </w:p>
    <w:p w14:paraId="3DFCDF1F" w14:textId="77777777" w:rsidR="004A26FB" w:rsidRPr="00DA2F7C" w:rsidRDefault="004A26FB" w:rsidP="004A26FB">
      <w:pPr>
        <w:rPr>
          <w:rStyle w:val="Strong"/>
          <w:rFonts w:ascii="Calibri" w:hAnsi="Calibri" w:cs="Tahoma"/>
          <w:b w:val="0"/>
        </w:rPr>
      </w:pPr>
    </w:p>
    <w:p w14:paraId="3DFCDF20" w14:textId="77777777" w:rsidR="004A26FB" w:rsidRPr="00F923CC" w:rsidRDefault="004A26FB" w:rsidP="004A26FB">
      <w:pPr>
        <w:rPr>
          <w:rFonts w:ascii="Calibri" w:hAnsi="Calibri" w:cs="Arial"/>
          <w:b/>
        </w:rPr>
      </w:pPr>
      <w:r>
        <w:rPr>
          <w:rFonts w:ascii="Calibri" w:hAnsi="Calibri" w:cs="Arial"/>
          <w:b/>
        </w:rPr>
        <w:lastRenderedPageBreak/>
        <w:t>COURSE MATERIALS REQUIRED</w:t>
      </w:r>
    </w:p>
    <w:p w14:paraId="3DFCDF21" w14:textId="77777777" w:rsidR="004A26FB" w:rsidRPr="00046BEC" w:rsidRDefault="004A26FB" w:rsidP="004A26FB">
      <w:pPr>
        <w:rPr>
          <w:rFonts w:ascii="Calibri" w:hAnsi="Calibri" w:cs="Arial"/>
        </w:rPr>
      </w:pPr>
      <w:r>
        <w:rPr>
          <w:rFonts w:ascii="Calibri" w:hAnsi="Calibri" w:cs="Arial"/>
        </w:rPr>
        <w:t>White Board; PC Terminal with Video Display and Projection Capability; Commercial Vehicles</w:t>
      </w:r>
    </w:p>
    <w:p w14:paraId="3DFCDF22" w14:textId="77777777" w:rsidR="004A26FB" w:rsidRPr="00F923CC" w:rsidRDefault="004A26FB" w:rsidP="004A26FB">
      <w:pPr>
        <w:rPr>
          <w:rFonts w:ascii="Calibri" w:hAnsi="Calibri" w:cs="Arial"/>
          <w:b/>
        </w:rPr>
      </w:pPr>
    </w:p>
    <w:p w14:paraId="3DFCDF23" w14:textId="77777777" w:rsidR="004A26FB" w:rsidRPr="00F923CC" w:rsidRDefault="004A26FB" w:rsidP="004A26FB">
      <w:pPr>
        <w:rPr>
          <w:rFonts w:ascii="Calibri" w:hAnsi="Calibri" w:cs="Arial"/>
          <w:b/>
        </w:rPr>
      </w:pPr>
      <w:r w:rsidRPr="00F923CC">
        <w:rPr>
          <w:rFonts w:ascii="Calibri" w:hAnsi="Calibri" w:cs="Arial"/>
          <w:b/>
        </w:rPr>
        <w:t xml:space="preserve">TEXTBOOK, MANUALS, REFERENCES, AND OTHER </w:t>
      </w:r>
      <w:smartTag w:uri="urn:schemas-microsoft-com:office:smarttags" w:element="place">
        <w:smartTag w:uri="urn:schemas-microsoft-com:office:smarttags" w:element="City">
          <w:r w:rsidRPr="00F923CC">
            <w:rPr>
              <w:rFonts w:ascii="Calibri" w:hAnsi="Calibri" w:cs="Arial"/>
              <w:b/>
            </w:rPr>
            <w:t>READINGS</w:t>
          </w:r>
        </w:smartTag>
      </w:smartTag>
    </w:p>
    <w:p w14:paraId="3DFCDF24" w14:textId="77777777" w:rsidR="004A26FB" w:rsidRPr="00E940CD" w:rsidRDefault="004A26FB" w:rsidP="004A26FB">
      <w:pPr>
        <w:tabs>
          <w:tab w:val="left" w:pos="2880"/>
        </w:tabs>
        <w:rPr>
          <w:rFonts w:ascii="Calibri" w:hAnsi="Calibri"/>
          <w:bCs/>
        </w:rPr>
      </w:pPr>
      <w:r>
        <w:rPr>
          <w:rFonts w:ascii="Calibri" w:hAnsi="Calibri" w:cs="Times"/>
          <w:bCs/>
        </w:rPr>
        <w:t xml:space="preserve">CDL License Preparation </w:t>
      </w:r>
      <w:r w:rsidRPr="00E940CD">
        <w:rPr>
          <w:rFonts w:ascii="Calibri" w:hAnsi="Calibri"/>
          <w:bCs/>
        </w:rPr>
        <w:t>Text</w:t>
      </w:r>
    </w:p>
    <w:p w14:paraId="3DFCDF25" w14:textId="77777777" w:rsidR="004A26FB" w:rsidRPr="00173846" w:rsidRDefault="004A26FB" w:rsidP="004A26FB">
      <w:pPr>
        <w:rPr>
          <w:rFonts w:ascii="Calibri" w:hAnsi="Calibri" w:cs="Arial"/>
        </w:rPr>
      </w:pPr>
    </w:p>
    <w:p w14:paraId="3DFCDF26" w14:textId="77777777" w:rsidR="004A26FB" w:rsidRPr="00F923CC" w:rsidRDefault="004A26FB" w:rsidP="004A26FB">
      <w:pPr>
        <w:rPr>
          <w:rFonts w:ascii="Calibri" w:hAnsi="Calibri" w:cs="Arial"/>
          <w:b/>
        </w:rPr>
      </w:pPr>
      <w:r>
        <w:rPr>
          <w:rFonts w:ascii="Calibri" w:hAnsi="Calibri" w:cs="Arial"/>
          <w:b/>
        </w:rPr>
        <w:t>GENERAL INSTRUCTIONAL METHODS</w:t>
      </w:r>
    </w:p>
    <w:p w14:paraId="3DFCDF27" w14:textId="77777777" w:rsidR="004A26FB" w:rsidRPr="00046BEC" w:rsidRDefault="004A26FB" w:rsidP="004A26FB">
      <w:pPr>
        <w:rPr>
          <w:rFonts w:ascii="Calibri" w:hAnsi="Calibri" w:cs="Arial"/>
        </w:rPr>
      </w:pPr>
      <w:r>
        <w:rPr>
          <w:rFonts w:ascii="Calibri" w:hAnsi="Calibri" w:cs="Arial"/>
        </w:rPr>
        <w:t>Lecture, Demonstration, Practical Exercise, Technical Video</w:t>
      </w:r>
    </w:p>
    <w:p w14:paraId="3DFCDF28" w14:textId="77777777" w:rsidR="004A26FB" w:rsidRPr="00F923CC" w:rsidRDefault="004A26FB" w:rsidP="004A26FB">
      <w:pPr>
        <w:rPr>
          <w:rFonts w:ascii="Calibri" w:hAnsi="Calibri" w:cs="Arial"/>
          <w:b/>
        </w:rPr>
      </w:pPr>
    </w:p>
    <w:p w14:paraId="3DFCDF29" w14:textId="77777777" w:rsidR="004A26FB" w:rsidRPr="00F923CC" w:rsidRDefault="004A26FB" w:rsidP="004A26FB">
      <w:pPr>
        <w:tabs>
          <w:tab w:val="left" w:pos="5760"/>
        </w:tabs>
        <w:rPr>
          <w:rFonts w:ascii="Calibri" w:hAnsi="Calibri" w:cs="Arial"/>
          <w:b/>
        </w:rPr>
      </w:pPr>
      <w:r w:rsidRPr="00F923CC">
        <w:rPr>
          <w:rFonts w:ascii="Calibri" w:hAnsi="Calibri" w:cs="Arial"/>
          <w:b/>
        </w:rPr>
        <w:t>ASSESSMENT</w:t>
      </w:r>
    </w:p>
    <w:p w14:paraId="3DFCDF2A" w14:textId="77777777" w:rsidR="004A26FB" w:rsidRPr="00F923CC" w:rsidRDefault="004A26FB" w:rsidP="004A26FB">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3DFCDF2B" w14:textId="77777777" w:rsidR="004A26FB" w:rsidRDefault="004A26FB" w:rsidP="004A26FB">
      <w:pPr>
        <w:rPr>
          <w:rFonts w:ascii="Calibri" w:hAnsi="Calibri" w:cs="Arial"/>
          <w:b/>
        </w:rPr>
      </w:pPr>
    </w:p>
    <w:p w14:paraId="3DFCDF2C" w14:textId="77777777" w:rsidR="004A26FB" w:rsidRPr="00F923CC" w:rsidRDefault="004A26FB" w:rsidP="004A26FB">
      <w:pPr>
        <w:rPr>
          <w:rFonts w:ascii="Calibri" w:hAnsi="Calibri" w:cs="Arial"/>
          <w:b/>
        </w:rPr>
      </w:pPr>
    </w:p>
    <w:p w14:paraId="3DFCDF2D" w14:textId="77777777" w:rsidR="004A26FB" w:rsidRPr="00F923CC" w:rsidRDefault="004A26FB" w:rsidP="004A26FB">
      <w:pPr>
        <w:rPr>
          <w:rFonts w:ascii="Calibri" w:hAnsi="Calibri" w:cs="Arial"/>
          <w:b/>
        </w:rPr>
      </w:pPr>
      <w:r w:rsidRPr="00F923CC">
        <w:rPr>
          <w:rFonts w:ascii="Calibri" w:hAnsi="Calibri" w:cs="Arial"/>
          <w:b/>
        </w:rPr>
        <w:t>STAND</w:t>
      </w:r>
      <w:r>
        <w:rPr>
          <w:rFonts w:ascii="Calibri" w:hAnsi="Calibri" w:cs="Arial"/>
          <w:b/>
        </w:rPr>
        <w:t>ARDS AND METHODS FOR EVALUATION</w:t>
      </w:r>
    </w:p>
    <w:p w14:paraId="3DFCDF2E" w14:textId="77777777" w:rsidR="004A26FB" w:rsidRDefault="004A26FB" w:rsidP="004A26FB">
      <w:pPr>
        <w:rPr>
          <w:rFonts w:ascii="Calibri" w:hAnsi="Calibri" w:cs="Arial"/>
        </w:rPr>
      </w:pPr>
      <w:r>
        <w:rPr>
          <w:rFonts w:ascii="Calibri" w:hAnsi="Calibri" w:cs="Arial"/>
        </w:rPr>
        <w:t>4 Quizzes -</w:t>
      </w:r>
      <w:r>
        <w:rPr>
          <w:rFonts w:ascii="Calibri" w:hAnsi="Calibri" w:cs="Arial"/>
        </w:rPr>
        <w:tab/>
      </w:r>
      <w:r>
        <w:rPr>
          <w:rFonts w:ascii="Calibri" w:hAnsi="Calibri" w:cs="Arial"/>
        </w:rPr>
        <w:tab/>
      </w:r>
      <w:r>
        <w:rPr>
          <w:rFonts w:ascii="Calibri" w:hAnsi="Calibri" w:cs="Arial"/>
        </w:rPr>
        <w:tab/>
        <w:t>20%</w:t>
      </w:r>
    </w:p>
    <w:p w14:paraId="3DFCDF2F" w14:textId="77777777" w:rsidR="004A26FB" w:rsidRDefault="004A26FB" w:rsidP="004A26FB">
      <w:pPr>
        <w:rPr>
          <w:rFonts w:ascii="Calibri" w:hAnsi="Calibri" w:cs="Arial"/>
        </w:rPr>
      </w:pPr>
      <w:r>
        <w:rPr>
          <w:rFonts w:ascii="Calibri" w:hAnsi="Calibri" w:cs="Arial"/>
        </w:rPr>
        <w:t>1 Midterm Exam -</w:t>
      </w:r>
      <w:r>
        <w:rPr>
          <w:rFonts w:ascii="Calibri" w:hAnsi="Calibri" w:cs="Arial"/>
        </w:rPr>
        <w:tab/>
      </w:r>
      <w:r>
        <w:rPr>
          <w:rFonts w:ascii="Calibri" w:hAnsi="Calibri" w:cs="Arial"/>
        </w:rPr>
        <w:tab/>
        <w:t>20%</w:t>
      </w:r>
    </w:p>
    <w:p w14:paraId="3DFCDF30" w14:textId="77777777" w:rsidR="004A26FB" w:rsidRDefault="004A26FB" w:rsidP="004A26FB">
      <w:pPr>
        <w:rPr>
          <w:rFonts w:ascii="Calibri" w:hAnsi="Calibri" w:cs="Arial"/>
        </w:rPr>
      </w:pPr>
      <w:r>
        <w:rPr>
          <w:rFonts w:ascii="Calibri" w:hAnsi="Calibri" w:cs="Arial"/>
        </w:rPr>
        <w:t>Final Exam (comprehensive)-</w:t>
      </w:r>
      <w:r>
        <w:rPr>
          <w:rFonts w:ascii="Calibri" w:hAnsi="Calibri" w:cs="Arial"/>
        </w:rPr>
        <w:tab/>
        <w:t>30%</w:t>
      </w:r>
    </w:p>
    <w:p w14:paraId="3DFCDF31" w14:textId="77777777" w:rsidR="004A26FB" w:rsidRPr="00046BEC" w:rsidRDefault="004A26FB" w:rsidP="004A26FB">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30%</w:t>
      </w:r>
    </w:p>
    <w:p w14:paraId="3DFCDF32" w14:textId="77777777" w:rsidR="004A26FB" w:rsidRPr="00F923CC" w:rsidRDefault="004A26FB" w:rsidP="004A26FB">
      <w:pPr>
        <w:rPr>
          <w:rFonts w:ascii="Calibri" w:hAnsi="Calibri" w:cs="Arial"/>
          <w:b/>
        </w:rPr>
      </w:pPr>
    </w:p>
    <w:p w14:paraId="3DFCDF33" w14:textId="77777777" w:rsidR="004A26FB" w:rsidRPr="00F923CC" w:rsidRDefault="004A26FB" w:rsidP="004A26FB">
      <w:pPr>
        <w:rPr>
          <w:rFonts w:ascii="Calibri" w:hAnsi="Calibri" w:cs="Arial"/>
          <w:b/>
        </w:rPr>
      </w:pPr>
      <w:r>
        <w:rPr>
          <w:rFonts w:ascii="Calibri" w:hAnsi="Calibri" w:cs="Arial"/>
          <w:b/>
        </w:rPr>
        <w:t>GRADING SCALE</w:t>
      </w:r>
    </w:p>
    <w:p w14:paraId="3DFCDF34" w14:textId="77777777" w:rsidR="004A26FB" w:rsidRDefault="004A26FB" w:rsidP="004A26FB">
      <w:pPr>
        <w:rPr>
          <w:rFonts w:ascii="Calibri" w:hAnsi="Calibri" w:cs="Arial"/>
        </w:rPr>
      </w:pPr>
      <w:r>
        <w:rPr>
          <w:rFonts w:ascii="Calibri" w:hAnsi="Calibri" w:cs="Arial"/>
        </w:rPr>
        <w:t>92 – 100</w:t>
      </w:r>
      <w:r>
        <w:rPr>
          <w:rFonts w:ascii="Calibri" w:hAnsi="Calibri" w:cs="Arial"/>
        </w:rPr>
        <w:tab/>
        <w:t>A</w:t>
      </w:r>
    </w:p>
    <w:p w14:paraId="3DFCDF35" w14:textId="77777777" w:rsidR="004A26FB" w:rsidRDefault="004A26FB" w:rsidP="004A26FB">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3DFCDF36" w14:textId="77777777" w:rsidR="004A26FB" w:rsidRDefault="004A26FB" w:rsidP="004A26FB">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3DFCDF37" w14:textId="77777777" w:rsidR="004A26FB" w:rsidRDefault="004A26FB" w:rsidP="004A26FB">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3DFCDF38" w14:textId="77777777" w:rsidR="004A26FB" w:rsidRPr="00046BEC" w:rsidRDefault="004A26FB" w:rsidP="004A26FB">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3DFCDF39" w14:textId="77777777" w:rsidR="00DC0D97" w:rsidRDefault="00DC0D97" w:rsidP="00DC0D97">
      <w:pPr>
        <w:rPr>
          <w:rFonts w:ascii="Calibri" w:hAnsi="Calibri" w:cs="Arial"/>
          <w:b/>
        </w:rPr>
      </w:pPr>
    </w:p>
    <w:p w14:paraId="3DFCDF3A" w14:textId="77777777" w:rsidR="00DC0D97" w:rsidRDefault="00DC0D97" w:rsidP="00DC0D97">
      <w:pPr>
        <w:rPr>
          <w:rFonts w:ascii="Calibri" w:hAnsi="Calibri" w:cs="Arial"/>
          <w:b/>
        </w:rPr>
      </w:pPr>
      <w:r>
        <w:rPr>
          <w:rFonts w:ascii="Calibri" w:hAnsi="Calibri" w:cs="Arial"/>
          <w:b/>
        </w:rPr>
        <w:t>SPECIAL COURSE REQUIREMENTS</w:t>
      </w:r>
    </w:p>
    <w:p w14:paraId="3DFCDF3B" w14:textId="77777777" w:rsidR="00DC0D97" w:rsidRDefault="00DC0D97" w:rsidP="00DC0D97">
      <w:pPr>
        <w:rPr>
          <w:rFonts w:ascii="Calibri" w:hAnsi="Calibri" w:cs="Arial"/>
          <w:b/>
        </w:rPr>
      </w:pPr>
    </w:p>
    <w:p w14:paraId="3DFCDF3C" w14:textId="77777777" w:rsidR="00DC0D97" w:rsidRDefault="00DC0D97" w:rsidP="00DC0D97">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3DFCDF3D" w14:textId="77777777" w:rsidR="00DC0D97" w:rsidRDefault="00DC0D97" w:rsidP="00DC0D97">
      <w:pPr>
        <w:rPr>
          <w:rFonts w:ascii="Calibri" w:hAnsi="Calibri" w:cs="Arial"/>
          <w:b/>
        </w:rPr>
      </w:pPr>
    </w:p>
    <w:p w14:paraId="3DFCDF3E" w14:textId="77777777" w:rsidR="00DC0D97" w:rsidRDefault="00DC0D97" w:rsidP="00DC0D97">
      <w:pPr>
        <w:rPr>
          <w:rFonts w:ascii="Calibri" w:hAnsi="Calibri" w:cs="Arial"/>
          <w:b/>
        </w:rPr>
      </w:pPr>
      <w:r>
        <w:rPr>
          <w:rFonts w:ascii="Calibri" w:hAnsi="Calibri" w:cs="Arial"/>
          <w:b/>
        </w:rPr>
        <w:t>Attendance Policy</w:t>
      </w:r>
    </w:p>
    <w:p w14:paraId="3DFCDF3F" w14:textId="77777777" w:rsidR="00DC0D97" w:rsidRPr="00F923CC" w:rsidRDefault="00DC0D97" w:rsidP="00DC0D97">
      <w:pPr>
        <w:rPr>
          <w:rFonts w:ascii="Calibri" w:hAnsi="Calibri" w:cs="Arial"/>
          <w:b/>
        </w:rPr>
      </w:pPr>
    </w:p>
    <w:p w14:paraId="3DFCDF40" w14:textId="77777777" w:rsidR="00DC0D97" w:rsidRDefault="00DC0D97" w:rsidP="00DC0D97">
      <w:pPr>
        <w:rPr>
          <w:rFonts w:ascii="Calibri" w:hAnsi="Calibri" w:cs="Arial"/>
        </w:rPr>
      </w:pPr>
      <w:r w:rsidRPr="00F923CC">
        <w:rPr>
          <w:rFonts w:ascii="Calibri" w:hAnsi="Calibri" w:cs="Arial"/>
        </w:rPr>
        <w:t>Columbus State Community College</w:t>
      </w:r>
      <w:r>
        <w:rPr>
          <w:rFonts w:ascii="Calibri" w:hAnsi="Calibri" w:cs="Arial"/>
        </w:rPr>
        <w:t xml:space="preserve"> does not </w:t>
      </w:r>
      <w:proofErr w:type="gramStart"/>
      <w:r>
        <w:rPr>
          <w:rFonts w:ascii="Calibri" w:hAnsi="Calibri" w:cs="Arial"/>
        </w:rPr>
        <w:t>deduct from</w:t>
      </w:r>
      <w:proofErr w:type="gramEnd"/>
      <w:r>
        <w:rPr>
          <w:rFonts w:ascii="Calibri" w:hAnsi="Calibri" w:cs="Arial"/>
        </w:rPr>
        <w:t xml:space="preserve">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w:t>
      </w:r>
      <w:r>
        <w:rPr>
          <w:rFonts w:ascii="Calibri" w:hAnsi="Calibri" w:cs="Arial"/>
        </w:rPr>
        <w:lastRenderedPageBreak/>
        <w:t>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3DFCDF41" w14:textId="77777777" w:rsidR="00DC0D97" w:rsidRDefault="00DC0D97" w:rsidP="00DC0D97">
      <w:pPr>
        <w:rPr>
          <w:rFonts w:ascii="Calibri" w:hAnsi="Calibri" w:cs="Arial"/>
        </w:rPr>
      </w:pPr>
    </w:p>
    <w:p w14:paraId="3DFCDF70" w14:textId="77777777" w:rsidR="00DC0D97" w:rsidRDefault="00DC0D97" w:rsidP="00DC0D97">
      <w:pPr>
        <w:pStyle w:val="Heading2"/>
        <w:rPr>
          <w:rFonts w:asciiTheme="minorHAnsi" w:hAnsiTheme="minorHAnsi"/>
          <w:sz w:val="24"/>
          <w:szCs w:val="24"/>
        </w:rPr>
      </w:pPr>
      <w:bookmarkStart w:id="0" w:name="inclement-weather"/>
      <w:bookmarkEnd w:id="0"/>
      <w:r>
        <w:rPr>
          <w:rFonts w:asciiTheme="minorHAnsi" w:hAnsiTheme="minorHAnsi"/>
          <w:sz w:val="24"/>
          <w:szCs w:val="24"/>
        </w:rPr>
        <w:t xml:space="preserve">Inclement Weather or Other Emergencies </w:t>
      </w:r>
    </w:p>
    <w:p w14:paraId="3DFCDF71" w14:textId="77777777" w:rsidR="00DC0D97" w:rsidRDefault="00DC0D97" w:rsidP="00DC0D97">
      <w:pPr>
        <w:pStyle w:val="NormalWeb"/>
        <w:rPr>
          <w:rFonts w:asciiTheme="minorHAnsi" w:hAnsiTheme="minorHAnsi"/>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3DFCDF72" w14:textId="77777777" w:rsidR="00DC0D97" w:rsidRDefault="00DC0D97" w:rsidP="00DC0D97">
      <w:pPr>
        <w:pStyle w:val="NormalWeb"/>
        <w:rPr>
          <w:rFonts w:asciiTheme="minorHAnsi" w:hAnsiTheme="minorHAnsi"/>
        </w:rPr>
      </w:pPr>
      <w:r>
        <w:rPr>
          <w:rFonts w:asciiTheme="minorHAnsi" w:hAnsiTheme="minorHAnsi"/>
        </w:rPr>
        <w:t xml:space="preserve">Assignments due on </w:t>
      </w:r>
      <w:proofErr w:type="gramStart"/>
      <w:r>
        <w:rPr>
          <w:rFonts w:asciiTheme="minorHAnsi" w:hAnsiTheme="minorHAnsi"/>
        </w:rPr>
        <w:t>a day</w:t>
      </w:r>
      <w:proofErr w:type="gramEnd"/>
      <w:r>
        <w:rPr>
          <w:rFonts w:asciiTheme="minorHAnsi" w:hAnsiTheme="minorHAnsi"/>
        </w:rPr>
        <w:t xml:space="preserve"> the college is closed will be </w:t>
      </w:r>
      <w:proofErr w:type="gramStart"/>
      <w:r>
        <w:rPr>
          <w:rFonts w:asciiTheme="minorHAnsi" w:hAnsiTheme="minorHAnsi"/>
        </w:rPr>
        <w:t>due</w:t>
      </w:r>
      <w:proofErr w:type="gramEnd"/>
      <w:r>
        <w:rPr>
          <w:rFonts w:asciiTheme="minorHAnsi" w:hAnsiTheme="minorHAnsi"/>
        </w:rPr>
        <w:t xml:space="preserve"> the next scheduled class period. If an examination is scheduled for a </w:t>
      </w:r>
      <w:proofErr w:type="gramStart"/>
      <w:r>
        <w:rPr>
          <w:rFonts w:asciiTheme="minorHAnsi" w:hAnsiTheme="minorHAnsi"/>
        </w:rPr>
        <w:t>day</w:t>
      </w:r>
      <w:proofErr w:type="gramEnd"/>
      <w:r>
        <w:rPr>
          <w:rFonts w:asciiTheme="minorHAnsi" w:hAnsiTheme="minorHAnsi"/>
        </w:rPr>
        <w:t xml:space="preserve">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3DFCDF73" w14:textId="77777777" w:rsidR="00DC0D97" w:rsidRDefault="00DC0D97" w:rsidP="00DC0D97">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w:t>
      </w:r>
      <w:proofErr w:type="gramStart"/>
      <w:r>
        <w:rPr>
          <w:rFonts w:asciiTheme="minorHAnsi" w:hAnsiTheme="minorHAnsi"/>
        </w:rPr>
        <w:t>readings</w:t>
      </w:r>
      <w:proofErr w:type="gramEnd"/>
      <w:r>
        <w:rPr>
          <w:rFonts w:asciiTheme="minorHAnsi" w:hAnsiTheme="minorHAnsi"/>
        </w:rPr>
        <w:t xml:space="preserve"> and other assignments when a scheduled class does not meet, whatever the reason. </w:t>
      </w:r>
    </w:p>
    <w:p w14:paraId="3DFCDF74" w14:textId="77777777" w:rsidR="00DC0D97" w:rsidRDefault="00DC0D97" w:rsidP="00DC0D97">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w:t>
      </w:r>
      <w:proofErr w:type="gramStart"/>
      <w:r>
        <w:rPr>
          <w:rFonts w:asciiTheme="minorHAnsi" w:hAnsiTheme="minorHAnsi"/>
        </w:rPr>
        <w:t>member</w:t>
      </w:r>
      <w:proofErr w:type="gramEnd"/>
      <w:r>
        <w:rPr>
          <w:rFonts w:asciiTheme="minorHAnsi" w:hAnsiTheme="minorHAnsi"/>
        </w:rPr>
        <w:t xml:space="preserve">, on their Blackboard section as an announcement. </w:t>
      </w:r>
    </w:p>
    <w:p w14:paraId="68A6A8D9" w14:textId="77777777" w:rsidR="00DC0D97" w:rsidRDefault="00DC0D97" w:rsidP="00DC0D97">
      <w:pPr>
        <w:rPr>
          <w:rFonts w:asciiTheme="minorHAnsi" w:hAnsiTheme="minorHAnsi"/>
        </w:rPr>
      </w:pPr>
    </w:p>
    <w:p w14:paraId="5CA87249" w14:textId="77777777" w:rsidR="00F403D8" w:rsidRPr="00543C14" w:rsidRDefault="00F403D8" w:rsidP="00F403D8">
      <w:pPr>
        <w:rPr>
          <w:rFonts w:asciiTheme="minorHAnsi" w:hAnsiTheme="minorHAnsi"/>
          <w:b/>
          <w:bCs/>
        </w:rPr>
      </w:pPr>
      <w:r w:rsidRPr="00543C14">
        <w:rPr>
          <w:rFonts w:asciiTheme="minorHAnsi" w:hAnsiTheme="minorHAnsi"/>
          <w:b/>
          <w:bCs/>
        </w:rPr>
        <w:t>College Syllabus Statements</w:t>
      </w:r>
    </w:p>
    <w:p w14:paraId="3DFCDF75" w14:textId="63768D84" w:rsidR="00F403D8" w:rsidRDefault="00F403D8" w:rsidP="00DC0D97">
      <w:pPr>
        <w:rPr>
          <w:rFonts w:asciiTheme="minorHAnsi" w:hAnsiTheme="minorHAnsi"/>
        </w:rPr>
        <w:sectPr w:rsidR="00F403D8">
          <w:pgSz w:w="12240" w:h="15840"/>
          <w:pgMar w:top="1152" w:right="1440" w:bottom="1152" w:left="1440" w:header="720" w:footer="720" w:gutter="0"/>
          <w:cols w:space="720"/>
        </w:sectPr>
      </w:pPr>
      <w:r w:rsidRPr="00543C14">
        <w:rPr>
          <w:rFonts w:asciiTheme="minorHAnsi" w:hAnsiTheme="minorHAnsi"/>
        </w:rPr>
        <w:t>Columbus State Community College required College Syllabus Statements on College Policies and Student Support Services can be found at www.cscc.edu/syllabus or on the College website Quick Links “Syllabus Statements.”</w:t>
      </w:r>
    </w:p>
    <w:p w14:paraId="3DFCDF76" w14:textId="77777777" w:rsidR="00DC0D97" w:rsidRDefault="008D41E3" w:rsidP="00DC0D97">
      <w:pPr>
        <w:rPr>
          <w:rFonts w:ascii="Calibri" w:hAnsi="Calibri" w:cs="Arial"/>
          <w:b/>
        </w:rPr>
      </w:pPr>
      <w:r>
        <w:rPr>
          <w:rFonts w:ascii="Calibri" w:hAnsi="Calibri" w:cs="Arial"/>
          <w:b/>
        </w:rPr>
        <w:lastRenderedPageBreak/>
        <w:t>WEEKLY UNITS OF INSTRUCTION</w:t>
      </w:r>
    </w:p>
    <w:p w14:paraId="3DFCDF77" w14:textId="77777777" w:rsidR="008D41E3" w:rsidRPr="00F923CC" w:rsidRDefault="008D41E3" w:rsidP="008D41E3">
      <w:pPr>
        <w:rPr>
          <w:rFonts w:ascii="Calibri" w:hAnsi="Calibri" w:cs="Arial"/>
        </w:rPr>
      </w:pPr>
    </w:p>
    <w:tbl>
      <w:tblPr>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140"/>
        <w:gridCol w:w="2070"/>
        <w:gridCol w:w="2340"/>
        <w:gridCol w:w="1854"/>
      </w:tblGrid>
      <w:tr w:rsidR="008D41E3" w:rsidRPr="00E80D66" w14:paraId="3DFCDF7F" w14:textId="77777777" w:rsidTr="00F74E3B">
        <w:tc>
          <w:tcPr>
            <w:tcW w:w="1463" w:type="dxa"/>
          </w:tcPr>
          <w:p w14:paraId="3DFCDF78" w14:textId="77777777" w:rsidR="008D41E3" w:rsidRDefault="008D41E3" w:rsidP="00F74E3B">
            <w:pPr>
              <w:rPr>
                <w:rFonts w:ascii="Calibri" w:hAnsi="Calibri" w:cs="Arial"/>
                <w:b/>
                <w:sz w:val="28"/>
              </w:rPr>
            </w:pPr>
            <w:r>
              <w:rPr>
                <w:rFonts w:ascii="Calibri" w:hAnsi="Calibri" w:cs="Arial"/>
                <w:b/>
                <w:sz w:val="28"/>
              </w:rPr>
              <w:t>LEARNING</w:t>
            </w:r>
          </w:p>
          <w:p w14:paraId="3DFCDF79" w14:textId="77777777" w:rsidR="008D41E3" w:rsidRPr="00E80D66" w:rsidRDefault="008D41E3" w:rsidP="00F74E3B">
            <w:pPr>
              <w:rPr>
                <w:rFonts w:ascii="Calibri" w:hAnsi="Calibri" w:cs="Arial"/>
                <w:b/>
                <w:sz w:val="28"/>
              </w:rPr>
            </w:pPr>
            <w:r>
              <w:rPr>
                <w:rFonts w:ascii="Calibri" w:hAnsi="Calibri" w:cs="Arial"/>
                <w:b/>
                <w:sz w:val="28"/>
              </w:rPr>
              <w:t>UNIT</w:t>
            </w:r>
          </w:p>
        </w:tc>
        <w:tc>
          <w:tcPr>
            <w:tcW w:w="1885" w:type="dxa"/>
          </w:tcPr>
          <w:p w14:paraId="3DFCDF7A" w14:textId="77777777" w:rsidR="008D41E3" w:rsidRPr="00E80D66" w:rsidRDefault="008D41E3" w:rsidP="00F74E3B">
            <w:pPr>
              <w:rPr>
                <w:rFonts w:ascii="Calibri" w:hAnsi="Calibri" w:cs="Arial"/>
                <w:b/>
                <w:sz w:val="28"/>
              </w:rPr>
            </w:pPr>
            <w:r w:rsidRPr="00E80D66">
              <w:rPr>
                <w:rFonts w:ascii="Calibri" w:hAnsi="Calibri" w:cs="Arial"/>
                <w:b/>
                <w:sz w:val="28"/>
              </w:rPr>
              <w:t>UNIT OF INSTRUCTION</w:t>
            </w:r>
          </w:p>
        </w:tc>
        <w:tc>
          <w:tcPr>
            <w:tcW w:w="4140" w:type="dxa"/>
          </w:tcPr>
          <w:p w14:paraId="3DFCDF7B" w14:textId="77777777" w:rsidR="008D41E3" w:rsidRPr="00E80D66" w:rsidRDefault="008D41E3" w:rsidP="00F74E3B">
            <w:pPr>
              <w:rPr>
                <w:rFonts w:ascii="Calibri" w:hAnsi="Calibri" w:cs="Arial"/>
                <w:b/>
                <w:sz w:val="28"/>
              </w:rPr>
            </w:pPr>
            <w:r w:rsidRPr="00E80D66">
              <w:rPr>
                <w:rFonts w:ascii="Calibri" w:hAnsi="Calibri" w:cs="Arial"/>
                <w:b/>
                <w:sz w:val="28"/>
              </w:rPr>
              <w:t>LEARNING OBJECTIVES/GOALS</w:t>
            </w:r>
          </w:p>
        </w:tc>
        <w:tc>
          <w:tcPr>
            <w:tcW w:w="2070" w:type="dxa"/>
          </w:tcPr>
          <w:p w14:paraId="3DFCDF7C" w14:textId="77777777" w:rsidR="008D41E3" w:rsidRPr="00E80D66" w:rsidRDefault="008D41E3" w:rsidP="00F74E3B">
            <w:pPr>
              <w:rPr>
                <w:rFonts w:ascii="Calibri" w:hAnsi="Calibri" w:cs="Arial"/>
                <w:b/>
                <w:sz w:val="28"/>
              </w:rPr>
            </w:pPr>
            <w:r w:rsidRPr="00E80D66">
              <w:rPr>
                <w:rFonts w:ascii="Calibri" w:hAnsi="Calibri" w:cs="Arial"/>
                <w:b/>
                <w:sz w:val="28"/>
              </w:rPr>
              <w:t>ASSESSMENT METHODS</w:t>
            </w:r>
          </w:p>
        </w:tc>
        <w:tc>
          <w:tcPr>
            <w:tcW w:w="2340" w:type="dxa"/>
          </w:tcPr>
          <w:p w14:paraId="3DFCDF7D" w14:textId="77777777" w:rsidR="008D41E3" w:rsidRPr="00E80D66" w:rsidRDefault="008D41E3" w:rsidP="00F74E3B">
            <w:pPr>
              <w:rPr>
                <w:rFonts w:ascii="Calibri" w:hAnsi="Calibri" w:cs="Arial"/>
                <w:b/>
                <w:sz w:val="28"/>
              </w:rPr>
            </w:pPr>
            <w:r w:rsidRPr="00E80D66">
              <w:rPr>
                <w:rFonts w:ascii="Calibri" w:hAnsi="Calibri" w:cs="Arial"/>
                <w:b/>
                <w:sz w:val="28"/>
              </w:rPr>
              <w:t>ASSIGNMENTS</w:t>
            </w:r>
          </w:p>
        </w:tc>
        <w:tc>
          <w:tcPr>
            <w:tcW w:w="1854" w:type="dxa"/>
          </w:tcPr>
          <w:p w14:paraId="3DFCDF7E" w14:textId="77777777" w:rsidR="008D41E3" w:rsidRPr="00E80D66" w:rsidRDefault="008D41E3" w:rsidP="00F74E3B">
            <w:pPr>
              <w:rPr>
                <w:rFonts w:ascii="Calibri" w:hAnsi="Calibri" w:cs="Arial"/>
                <w:b/>
                <w:sz w:val="28"/>
              </w:rPr>
            </w:pPr>
            <w:r w:rsidRPr="00E80D66">
              <w:rPr>
                <w:rFonts w:ascii="Calibri" w:hAnsi="Calibri" w:cs="Arial"/>
                <w:b/>
                <w:sz w:val="28"/>
              </w:rPr>
              <w:t>ASSIGNMENT DUE DATE</w:t>
            </w:r>
          </w:p>
        </w:tc>
      </w:tr>
      <w:tr w:rsidR="008D41E3" w:rsidRPr="00E80D66" w14:paraId="3DFCDF86" w14:textId="77777777" w:rsidTr="00F74E3B">
        <w:tc>
          <w:tcPr>
            <w:tcW w:w="1463" w:type="dxa"/>
          </w:tcPr>
          <w:p w14:paraId="3DFCDF80" w14:textId="77777777" w:rsidR="008D41E3" w:rsidRPr="00E80D66" w:rsidRDefault="008D41E3" w:rsidP="00F74E3B">
            <w:pPr>
              <w:rPr>
                <w:rFonts w:ascii="Calibri" w:hAnsi="Calibri" w:cs="Arial"/>
                <w:b/>
              </w:rPr>
            </w:pPr>
            <w:r>
              <w:rPr>
                <w:rFonts w:ascii="Calibri" w:hAnsi="Calibri" w:cs="Arial"/>
                <w:b/>
              </w:rPr>
              <w:t>Learning Unit 1</w:t>
            </w:r>
          </w:p>
        </w:tc>
        <w:tc>
          <w:tcPr>
            <w:tcW w:w="1885" w:type="dxa"/>
          </w:tcPr>
          <w:p w14:paraId="3DFCDF81" w14:textId="77777777" w:rsidR="008D41E3" w:rsidRPr="008B0A54" w:rsidRDefault="008D41E3" w:rsidP="00F74E3B">
            <w:pPr>
              <w:rPr>
                <w:rFonts w:ascii="Calibri" w:hAnsi="Calibri" w:cs="Calibri"/>
              </w:rPr>
            </w:pPr>
            <w:r>
              <w:rPr>
                <w:rFonts w:ascii="Calibri" w:hAnsi="Calibri" w:cs="Calibri"/>
              </w:rPr>
              <w:t>Introduction to CDL</w:t>
            </w:r>
            <w:r w:rsidRPr="008B0A54">
              <w:rPr>
                <w:rFonts w:ascii="Calibri" w:hAnsi="Calibri" w:cs="Calibri"/>
              </w:rPr>
              <w:t xml:space="preserve"> Rules</w:t>
            </w:r>
          </w:p>
        </w:tc>
        <w:tc>
          <w:tcPr>
            <w:tcW w:w="4140" w:type="dxa"/>
          </w:tcPr>
          <w:p w14:paraId="3DFCDF82" w14:textId="77777777" w:rsidR="008D41E3" w:rsidRPr="00425304" w:rsidRDefault="008D41E3" w:rsidP="00F74E3B">
            <w:pPr>
              <w:rPr>
                <w:rFonts w:ascii="Calibri" w:hAnsi="Calibri" w:cs="Calibri"/>
              </w:rPr>
            </w:pPr>
            <w:r>
              <w:rPr>
                <w:rFonts w:ascii="Calibri" w:hAnsi="Calibri" w:cs="Calibri"/>
                <w:noProof/>
              </w:rPr>
              <w:t xml:space="preserve">Categorize the CDL </w:t>
            </w:r>
            <w:r w:rsidRPr="00024667">
              <w:rPr>
                <w:rFonts w:ascii="Calibri" w:hAnsi="Calibri" w:cs="Calibri"/>
                <w:noProof/>
              </w:rPr>
              <w:t>rules according to application by phase of the driving experience.</w:t>
            </w:r>
          </w:p>
        </w:tc>
        <w:tc>
          <w:tcPr>
            <w:tcW w:w="2070" w:type="dxa"/>
          </w:tcPr>
          <w:p w14:paraId="3DFCDF83" w14:textId="77777777" w:rsidR="008D41E3" w:rsidRPr="00425304" w:rsidRDefault="004D501F" w:rsidP="00F74E3B">
            <w:pPr>
              <w:rPr>
                <w:rFonts w:ascii="Calibri" w:hAnsi="Calibri" w:cs="Calibri"/>
              </w:rPr>
            </w:pPr>
            <w:r>
              <w:rPr>
                <w:rFonts w:ascii="Calibri" w:hAnsi="Calibri"/>
              </w:rPr>
              <w:t>Homework Assignment, Quiz, Test, Practical Exercise</w:t>
            </w:r>
          </w:p>
        </w:tc>
        <w:tc>
          <w:tcPr>
            <w:tcW w:w="2340" w:type="dxa"/>
          </w:tcPr>
          <w:p w14:paraId="3DFCDF84" w14:textId="77777777" w:rsidR="008D41E3" w:rsidRPr="00E80D66" w:rsidRDefault="008D41E3" w:rsidP="00F74E3B">
            <w:pPr>
              <w:rPr>
                <w:rFonts w:ascii="Calibri" w:hAnsi="Calibri" w:cs="Arial"/>
              </w:rPr>
            </w:pPr>
          </w:p>
        </w:tc>
        <w:tc>
          <w:tcPr>
            <w:tcW w:w="1854" w:type="dxa"/>
          </w:tcPr>
          <w:p w14:paraId="3DFCDF85" w14:textId="77777777" w:rsidR="008D41E3" w:rsidRPr="00E80D66" w:rsidRDefault="008D41E3" w:rsidP="00F74E3B">
            <w:pPr>
              <w:rPr>
                <w:rFonts w:ascii="Calibri" w:hAnsi="Calibri" w:cs="Arial"/>
              </w:rPr>
            </w:pPr>
          </w:p>
        </w:tc>
      </w:tr>
      <w:tr w:rsidR="008D41E3" w:rsidRPr="00E80D66" w14:paraId="3DFCDF8D" w14:textId="77777777" w:rsidTr="00F74E3B">
        <w:tc>
          <w:tcPr>
            <w:tcW w:w="1463" w:type="dxa"/>
          </w:tcPr>
          <w:p w14:paraId="3DFCDF87" w14:textId="77777777" w:rsidR="008D41E3" w:rsidRPr="00E80D66" w:rsidRDefault="008D41E3" w:rsidP="00F74E3B">
            <w:pPr>
              <w:rPr>
                <w:rFonts w:ascii="Calibri" w:hAnsi="Calibri" w:cs="Arial"/>
                <w:b/>
              </w:rPr>
            </w:pPr>
            <w:r>
              <w:rPr>
                <w:rFonts w:ascii="Calibri" w:hAnsi="Calibri" w:cs="Arial"/>
                <w:b/>
              </w:rPr>
              <w:t>Learning Unit 2</w:t>
            </w:r>
          </w:p>
        </w:tc>
        <w:tc>
          <w:tcPr>
            <w:tcW w:w="1885" w:type="dxa"/>
          </w:tcPr>
          <w:p w14:paraId="3DFCDF88" w14:textId="77777777" w:rsidR="008D41E3" w:rsidRPr="008B0A54" w:rsidRDefault="008D41E3" w:rsidP="00F74E3B">
            <w:pPr>
              <w:rPr>
                <w:rFonts w:ascii="Calibri" w:hAnsi="Calibri" w:cs="Calibri"/>
              </w:rPr>
            </w:pPr>
            <w:r>
              <w:rPr>
                <w:rFonts w:ascii="Calibri" w:hAnsi="Calibri" w:cs="Calibri"/>
              </w:rPr>
              <w:t xml:space="preserve">Introduction to </w:t>
            </w:r>
            <w:r w:rsidRPr="008B0A54">
              <w:rPr>
                <w:rFonts w:ascii="Calibri" w:hAnsi="Calibri" w:cs="Calibri"/>
              </w:rPr>
              <w:t>CMV Rules</w:t>
            </w:r>
          </w:p>
        </w:tc>
        <w:tc>
          <w:tcPr>
            <w:tcW w:w="4140" w:type="dxa"/>
          </w:tcPr>
          <w:p w14:paraId="3DFCDF89" w14:textId="77777777" w:rsidR="008D41E3" w:rsidRPr="00425304" w:rsidRDefault="008D41E3" w:rsidP="00F74E3B">
            <w:pPr>
              <w:rPr>
                <w:rFonts w:ascii="Calibri" w:hAnsi="Calibri" w:cs="Calibri"/>
              </w:rPr>
            </w:pPr>
            <w:r>
              <w:rPr>
                <w:rFonts w:ascii="Calibri" w:hAnsi="Calibri" w:cs="Calibri"/>
                <w:noProof/>
              </w:rPr>
              <w:t xml:space="preserve">Categorize the </w:t>
            </w:r>
            <w:r w:rsidRPr="00024667">
              <w:rPr>
                <w:rFonts w:ascii="Calibri" w:hAnsi="Calibri" w:cs="Calibri"/>
                <w:noProof/>
              </w:rPr>
              <w:t>CMV rules according to application by phase of the driving experience.</w:t>
            </w:r>
          </w:p>
        </w:tc>
        <w:tc>
          <w:tcPr>
            <w:tcW w:w="2070" w:type="dxa"/>
          </w:tcPr>
          <w:p w14:paraId="3DFCDF8A" w14:textId="77777777" w:rsidR="008D41E3" w:rsidRPr="00425304" w:rsidRDefault="004D501F" w:rsidP="00F74E3B">
            <w:pPr>
              <w:rPr>
                <w:rFonts w:ascii="Calibri" w:hAnsi="Calibri" w:cs="Calibri"/>
              </w:rPr>
            </w:pPr>
            <w:r>
              <w:rPr>
                <w:rFonts w:ascii="Calibri" w:hAnsi="Calibri"/>
              </w:rPr>
              <w:t>Homework Assignment, Quiz, Test, Practical Exercise</w:t>
            </w:r>
          </w:p>
        </w:tc>
        <w:tc>
          <w:tcPr>
            <w:tcW w:w="2340" w:type="dxa"/>
          </w:tcPr>
          <w:p w14:paraId="3DFCDF8B" w14:textId="77777777" w:rsidR="008D41E3" w:rsidRPr="00E80D66" w:rsidRDefault="008D41E3" w:rsidP="00F74E3B">
            <w:pPr>
              <w:rPr>
                <w:rFonts w:ascii="Calibri" w:hAnsi="Calibri" w:cs="Arial"/>
              </w:rPr>
            </w:pPr>
          </w:p>
        </w:tc>
        <w:tc>
          <w:tcPr>
            <w:tcW w:w="1854" w:type="dxa"/>
          </w:tcPr>
          <w:p w14:paraId="3DFCDF8C" w14:textId="77777777" w:rsidR="008D41E3" w:rsidRPr="00E80D66" w:rsidRDefault="008D41E3" w:rsidP="00F74E3B">
            <w:pPr>
              <w:rPr>
                <w:rFonts w:ascii="Calibri" w:hAnsi="Calibri" w:cs="Arial"/>
              </w:rPr>
            </w:pPr>
          </w:p>
        </w:tc>
      </w:tr>
      <w:tr w:rsidR="008D41E3" w:rsidRPr="00E80D66" w14:paraId="3DFCDF94" w14:textId="77777777" w:rsidTr="00F74E3B">
        <w:tc>
          <w:tcPr>
            <w:tcW w:w="1463" w:type="dxa"/>
          </w:tcPr>
          <w:p w14:paraId="3DFCDF8E" w14:textId="77777777" w:rsidR="008D41E3" w:rsidRPr="00E80D66" w:rsidRDefault="008D41E3" w:rsidP="00F74E3B">
            <w:pPr>
              <w:rPr>
                <w:rFonts w:ascii="Calibri" w:hAnsi="Calibri" w:cs="Arial"/>
                <w:b/>
              </w:rPr>
            </w:pPr>
            <w:r>
              <w:rPr>
                <w:rFonts w:ascii="Calibri" w:hAnsi="Calibri" w:cs="Arial"/>
                <w:b/>
              </w:rPr>
              <w:t>Learning Unit 3</w:t>
            </w:r>
          </w:p>
        </w:tc>
        <w:tc>
          <w:tcPr>
            <w:tcW w:w="1885" w:type="dxa"/>
          </w:tcPr>
          <w:p w14:paraId="3DFCDF8F" w14:textId="77777777" w:rsidR="008D41E3" w:rsidRPr="008B0A54" w:rsidRDefault="008D41E3" w:rsidP="00F74E3B">
            <w:pPr>
              <w:rPr>
                <w:rFonts w:ascii="Calibri" w:hAnsi="Calibri" w:cs="Calibri"/>
              </w:rPr>
            </w:pPr>
            <w:r w:rsidRPr="008B0A54">
              <w:rPr>
                <w:rFonts w:ascii="Calibri" w:hAnsi="Calibri" w:cs="Calibri"/>
              </w:rPr>
              <w:t>Driving Safely</w:t>
            </w:r>
          </w:p>
        </w:tc>
        <w:tc>
          <w:tcPr>
            <w:tcW w:w="4140" w:type="dxa"/>
          </w:tcPr>
          <w:p w14:paraId="3DFCDF90" w14:textId="77777777" w:rsidR="008D41E3" w:rsidRPr="00425304" w:rsidRDefault="008D41E3" w:rsidP="00F74E3B">
            <w:pPr>
              <w:rPr>
                <w:rFonts w:ascii="Calibri" w:hAnsi="Calibri" w:cs="Calibri"/>
              </w:rPr>
            </w:pPr>
            <w:r>
              <w:rPr>
                <w:rFonts w:ascii="Calibri" w:hAnsi="Calibri" w:cs="Calibri"/>
              </w:rPr>
              <w:t>Recite at least five laws pertaining to safe handling of a commercial vehicle on roads and highways.</w:t>
            </w:r>
          </w:p>
        </w:tc>
        <w:tc>
          <w:tcPr>
            <w:tcW w:w="2070" w:type="dxa"/>
          </w:tcPr>
          <w:p w14:paraId="3DFCDF91" w14:textId="77777777" w:rsidR="008D41E3" w:rsidRPr="00425304" w:rsidRDefault="004D501F" w:rsidP="00F74E3B">
            <w:pPr>
              <w:rPr>
                <w:rFonts w:ascii="Calibri" w:hAnsi="Calibri" w:cs="Calibri"/>
              </w:rPr>
            </w:pPr>
            <w:r>
              <w:rPr>
                <w:rFonts w:ascii="Calibri" w:hAnsi="Calibri"/>
              </w:rPr>
              <w:t>Homework Assignment, Quiz, Test, Practical Exercise</w:t>
            </w:r>
          </w:p>
        </w:tc>
        <w:tc>
          <w:tcPr>
            <w:tcW w:w="2340" w:type="dxa"/>
          </w:tcPr>
          <w:p w14:paraId="3DFCDF92" w14:textId="77777777" w:rsidR="008D41E3" w:rsidRPr="00E80D66" w:rsidRDefault="008D41E3" w:rsidP="00F74E3B">
            <w:pPr>
              <w:rPr>
                <w:rFonts w:ascii="Calibri" w:hAnsi="Calibri" w:cs="Arial"/>
              </w:rPr>
            </w:pPr>
          </w:p>
        </w:tc>
        <w:tc>
          <w:tcPr>
            <w:tcW w:w="1854" w:type="dxa"/>
          </w:tcPr>
          <w:p w14:paraId="3DFCDF93" w14:textId="77777777" w:rsidR="008D41E3" w:rsidRPr="00E80D66" w:rsidRDefault="008D41E3" w:rsidP="00F74E3B">
            <w:pPr>
              <w:rPr>
                <w:rFonts w:ascii="Calibri" w:hAnsi="Calibri" w:cs="Arial"/>
              </w:rPr>
            </w:pPr>
          </w:p>
        </w:tc>
      </w:tr>
      <w:tr w:rsidR="008D41E3" w:rsidRPr="00E80D66" w14:paraId="3DFCDF9B" w14:textId="77777777" w:rsidTr="00F74E3B">
        <w:tc>
          <w:tcPr>
            <w:tcW w:w="1463" w:type="dxa"/>
          </w:tcPr>
          <w:p w14:paraId="3DFCDF95" w14:textId="77777777" w:rsidR="008D41E3" w:rsidRPr="00E80D66" w:rsidRDefault="008D41E3" w:rsidP="00F74E3B">
            <w:pPr>
              <w:rPr>
                <w:rFonts w:ascii="Calibri" w:hAnsi="Calibri" w:cs="Arial"/>
                <w:b/>
              </w:rPr>
            </w:pPr>
            <w:r>
              <w:rPr>
                <w:rFonts w:ascii="Calibri" w:hAnsi="Calibri" w:cs="Arial"/>
                <w:b/>
              </w:rPr>
              <w:t>Learning Unit 4</w:t>
            </w:r>
          </w:p>
        </w:tc>
        <w:tc>
          <w:tcPr>
            <w:tcW w:w="1885" w:type="dxa"/>
          </w:tcPr>
          <w:p w14:paraId="3DFCDF96" w14:textId="77777777" w:rsidR="008D41E3" w:rsidRPr="008B0A54" w:rsidRDefault="008D41E3" w:rsidP="00F74E3B">
            <w:pPr>
              <w:rPr>
                <w:rFonts w:ascii="Calibri" w:hAnsi="Calibri" w:cs="Calibri"/>
              </w:rPr>
            </w:pPr>
            <w:r w:rsidRPr="008B0A54">
              <w:rPr>
                <w:rFonts w:ascii="Calibri" w:hAnsi="Calibri" w:cs="Calibri"/>
              </w:rPr>
              <w:t>Loading Cargo Safely</w:t>
            </w:r>
          </w:p>
        </w:tc>
        <w:tc>
          <w:tcPr>
            <w:tcW w:w="4140" w:type="dxa"/>
          </w:tcPr>
          <w:p w14:paraId="3DFCDF97" w14:textId="77777777" w:rsidR="008D41E3" w:rsidRPr="00425304" w:rsidRDefault="008D41E3" w:rsidP="00F74E3B">
            <w:pPr>
              <w:rPr>
                <w:rFonts w:ascii="Calibri" w:hAnsi="Calibri" w:cs="Calibri"/>
              </w:rPr>
            </w:pPr>
            <w:r w:rsidRPr="00024667">
              <w:rPr>
                <w:rFonts w:ascii="Calibri" w:hAnsi="Calibri" w:cs="Calibri"/>
              </w:rPr>
              <w:t>Generate a checklist and procedure</w:t>
            </w:r>
            <w:r>
              <w:rPr>
                <w:rFonts w:ascii="Calibri" w:hAnsi="Calibri" w:cs="Calibri"/>
              </w:rPr>
              <w:t>s</w:t>
            </w:r>
            <w:r w:rsidRPr="00024667">
              <w:rPr>
                <w:rFonts w:ascii="Calibri" w:hAnsi="Calibri" w:cs="Calibri"/>
              </w:rPr>
              <w:t xml:space="preserve"> for loading </w:t>
            </w:r>
            <w:proofErr w:type="gramStart"/>
            <w:r w:rsidRPr="00024667">
              <w:rPr>
                <w:rFonts w:ascii="Calibri" w:hAnsi="Calibri" w:cs="Calibri"/>
              </w:rPr>
              <w:t>an assi</w:t>
            </w:r>
            <w:r>
              <w:rPr>
                <w:rFonts w:ascii="Calibri" w:hAnsi="Calibri" w:cs="Calibri"/>
              </w:rPr>
              <w:t>gned</w:t>
            </w:r>
            <w:proofErr w:type="gramEnd"/>
            <w:r>
              <w:rPr>
                <w:rFonts w:ascii="Calibri" w:hAnsi="Calibri" w:cs="Calibri"/>
              </w:rPr>
              <w:t xml:space="preserve"> cargo.</w:t>
            </w:r>
          </w:p>
        </w:tc>
        <w:tc>
          <w:tcPr>
            <w:tcW w:w="2070" w:type="dxa"/>
          </w:tcPr>
          <w:p w14:paraId="3DFCDF98" w14:textId="77777777" w:rsidR="008D41E3" w:rsidRPr="00425304" w:rsidRDefault="004D501F" w:rsidP="00F74E3B">
            <w:pPr>
              <w:rPr>
                <w:rFonts w:ascii="Calibri" w:hAnsi="Calibri" w:cs="Calibri"/>
              </w:rPr>
            </w:pPr>
            <w:r>
              <w:rPr>
                <w:rFonts w:ascii="Calibri" w:hAnsi="Calibri"/>
              </w:rPr>
              <w:t>Homework Assignment, Quiz, Test, Practical Exercise</w:t>
            </w:r>
          </w:p>
        </w:tc>
        <w:tc>
          <w:tcPr>
            <w:tcW w:w="2340" w:type="dxa"/>
          </w:tcPr>
          <w:p w14:paraId="3DFCDF99" w14:textId="77777777" w:rsidR="008D41E3" w:rsidRPr="00E80D66" w:rsidRDefault="008D41E3" w:rsidP="00F74E3B">
            <w:pPr>
              <w:rPr>
                <w:rFonts w:ascii="Calibri" w:hAnsi="Calibri" w:cs="Arial"/>
              </w:rPr>
            </w:pPr>
          </w:p>
        </w:tc>
        <w:tc>
          <w:tcPr>
            <w:tcW w:w="1854" w:type="dxa"/>
          </w:tcPr>
          <w:p w14:paraId="3DFCDF9A" w14:textId="77777777" w:rsidR="008D41E3" w:rsidRPr="00E80D66" w:rsidRDefault="008D41E3" w:rsidP="00F74E3B">
            <w:pPr>
              <w:rPr>
                <w:rFonts w:ascii="Calibri" w:hAnsi="Calibri" w:cs="Arial"/>
              </w:rPr>
            </w:pPr>
          </w:p>
        </w:tc>
      </w:tr>
      <w:tr w:rsidR="008D41E3" w:rsidRPr="00E80D66" w14:paraId="3DFCDFA2" w14:textId="77777777" w:rsidTr="00F74E3B">
        <w:tc>
          <w:tcPr>
            <w:tcW w:w="1463" w:type="dxa"/>
          </w:tcPr>
          <w:p w14:paraId="3DFCDF9C" w14:textId="77777777" w:rsidR="008D41E3" w:rsidRPr="00E80D66" w:rsidRDefault="008D41E3" w:rsidP="00F74E3B">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885" w:type="dxa"/>
          </w:tcPr>
          <w:p w14:paraId="3DFCDF9D" w14:textId="77777777" w:rsidR="008D41E3" w:rsidRPr="008B0A54" w:rsidRDefault="008D41E3" w:rsidP="00F74E3B">
            <w:pPr>
              <w:rPr>
                <w:rFonts w:ascii="Calibri" w:hAnsi="Calibri" w:cs="Calibri"/>
              </w:rPr>
            </w:pPr>
            <w:r w:rsidRPr="008B0A54">
              <w:rPr>
                <w:rFonts w:ascii="Calibri" w:hAnsi="Calibri" w:cs="Calibri"/>
              </w:rPr>
              <w:t>Transporting Cargo Safely</w:t>
            </w:r>
          </w:p>
        </w:tc>
        <w:tc>
          <w:tcPr>
            <w:tcW w:w="4140" w:type="dxa"/>
          </w:tcPr>
          <w:p w14:paraId="3DFCDF9E" w14:textId="77777777" w:rsidR="008D41E3" w:rsidRPr="00425304" w:rsidRDefault="008D41E3" w:rsidP="00F74E3B">
            <w:pPr>
              <w:rPr>
                <w:rFonts w:ascii="Calibri" w:hAnsi="Calibri" w:cs="Calibri"/>
              </w:rPr>
            </w:pPr>
            <w:r w:rsidRPr="00024667">
              <w:rPr>
                <w:rFonts w:ascii="Calibri" w:hAnsi="Calibri" w:cs="Calibri"/>
              </w:rPr>
              <w:t>Generate a checklist and procedure</w:t>
            </w:r>
            <w:r>
              <w:rPr>
                <w:rFonts w:ascii="Calibri" w:hAnsi="Calibri" w:cs="Calibri"/>
              </w:rPr>
              <w:t>s for transporting</w:t>
            </w:r>
            <w:r w:rsidRPr="00024667">
              <w:rPr>
                <w:rFonts w:ascii="Calibri" w:hAnsi="Calibri" w:cs="Calibri"/>
              </w:rPr>
              <w:t xml:space="preserve"> an assi</w:t>
            </w:r>
            <w:r>
              <w:rPr>
                <w:rFonts w:ascii="Calibri" w:hAnsi="Calibri" w:cs="Calibri"/>
              </w:rPr>
              <w:t>gned cargo.</w:t>
            </w:r>
          </w:p>
        </w:tc>
        <w:tc>
          <w:tcPr>
            <w:tcW w:w="2070" w:type="dxa"/>
          </w:tcPr>
          <w:p w14:paraId="3DFCDF9F" w14:textId="77777777" w:rsidR="008D41E3" w:rsidRPr="00425304" w:rsidRDefault="004D501F" w:rsidP="00F74E3B">
            <w:pPr>
              <w:rPr>
                <w:rFonts w:ascii="Calibri" w:hAnsi="Calibri" w:cs="Calibri"/>
              </w:rPr>
            </w:pPr>
            <w:r>
              <w:rPr>
                <w:rFonts w:ascii="Calibri" w:hAnsi="Calibri"/>
              </w:rPr>
              <w:t>Homework Assignment, Quiz, Test, Practical Exercise</w:t>
            </w:r>
          </w:p>
        </w:tc>
        <w:tc>
          <w:tcPr>
            <w:tcW w:w="2340" w:type="dxa"/>
          </w:tcPr>
          <w:p w14:paraId="3DFCDFA0" w14:textId="77777777" w:rsidR="008D41E3" w:rsidRPr="00E80D66" w:rsidRDefault="008D41E3" w:rsidP="00F74E3B">
            <w:pPr>
              <w:rPr>
                <w:rFonts w:ascii="Calibri" w:hAnsi="Calibri" w:cs="Arial"/>
              </w:rPr>
            </w:pPr>
          </w:p>
        </w:tc>
        <w:tc>
          <w:tcPr>
            <w:tcW w:w="1854" w:type="dxa"/>
          </w:tcPr>
          <w:p w14:paraId="3DFCDFA1" w14:textId="77777777" w:rsidR="008D41E3" w:rsidRPr="00E80D66" w:rsidRDefault="008D41E3" w:rsidP="00F74E3B">
            <w:pPr>
              <w:rPr>
                <w:rFonts w:ascii="Calibri" w:hAnsi="Calibri" w:cs="Arial"/>
              </w:rPr>
            </w:pPr>
          </w:p>
        </w:tc>
      </w:tr>
      <w:tr w:rsidR="008D41E3" w:rsidRPr="00E80D66" w14:paraId="3DFCDFA9" w14:textId="77777777" w:rsidTr="00F74E3B">
        <w:tc>
          <w:tcPr>
            <w:tcW w:w="1463" w:type="dxa"/>
          </w:tcPr>
          <w:p w14:paraId="3DFCDFA3" w14:textId="77777777" w:rsidR="008D41E3" w:rsidRPr="00E80D66" w:rsidRDefault="008D41E3" w:rsidP="00F74E3B">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1885" w:type="dxa"/>
          </w:tcPr>
          <w:p w14:paraId="3DFCDFA4" w14:textId="77777777" w:rsidR="008D41E3" w:rsidRPr="008B0A54" w:rsidRDefault="008D41E3" w:rsidP="00F74E3B">
            <w:pPr>
              <w:rPr>
                <w:rFonts w:ascii="Calibri" w:hAnsi="Calibri" w:cs="Calibri"/>
              </w:rPr>
            </w:pPr>
            <w:r w:rsidRPr="008B0A54">
              <w:rPr>
                <w:rFonts w:ascii="Calibri" w:hAnsi="Calibri" w:cs="Calibri"/>
              </w:rPr>
              <w:t>Safe Weight and Balance of Cargo</w:t>
            </w:r>
          </w:p>
        </w:tc>
        <w:tc>
          <w:tcPr>
            <w:tcW w:w="4140" w:type="dxa"/>
          </w:tcPr>
          <w:p w14:paraId="3DFCDFA5" w14:textId="77777777" w:rsidR="008D41E3" w:rsidRPr="00425304" w:rsidRDefault="008D41E3" w:rsidP="00F74E3B">
            <w:pPr>
              <w:rPr>
                <w:rFonts w:ascii="Calibri" w:hAnsi="Calibri" w:cs="Calibri"/>
              </w:rPr>
            </w:pPr>
            <w:r>
              <w:rPr>
                <w:rFonts w:ascii="Calibri" w:hAnsi="Calibri" w:cs="Calibri"/>
              </w:rPr>
              <w:t>Make and Defend</w:t>
            </w:r>
            <w:r w:rsidRPr="00024667">
              <w:rPr>
                <w:rFonts w:ascii="Calibri" w:hAnsi="Calibri" w:cs="Calibri"/>
              </w:rPr>
              <w:t xml:space="preserve"> </w:t>
            </w:r>
            <w:r>
              <w:rPr>
                <w:rFonts w:ascii="Calibri" w:hAnsi="Calibri" w:cs="Calibri"/>
              </w:rPr>
              <w:t>the choice of</w:t>
            </w:r>
            <w:r w:rsidRPr="00024667">
              <w:rPr>
                <w:rFonts w:ascii="Calibri" w:hAnsi="Calibri" w:cs="Calibri"/>
              </w:rPr>
              <w:t xml:space="preserve"> method for determining proper weight and balance of </w:t>
            </w:r>
            <w:r>
              <w:rPr>
                <w:rFonts w:ascii="Calibri" w:hAnsi="Calibri" w:cs="Calibri"/>
              </w:rPr>
              <w:t>a designated</w:t>
            </w:r>
            <w:r w:rsidRPr="00024667">
              <w:rPr>
                <w:rFonts w:ascii="Calibri" w:hAnsi="Calibri" w:cs="Calibri"/>
              </w:rPr>
              <w:t xml:space="preserve"> load.</w:t>
            </w:r>
          </w:p>
        </w:tc>
        <w:tc>
          <w:tcPr>
            <w:tcW w:w="2070" w:type="dxa"/>
          </w:tcPr>
          <w:p w14:paraId="3DFCDFA6" w14:textId="77777777" w:rsidR="008D41E3" w:rsidRPr="00425304" w:rsidRDefault="004D501F" w:rsidP="00F74E3B">
            <w:pPr>
              <w:rPr>
                <w:rFonts w:ascii="Calibri" w:hAnsi="Calibri" w:cs="Calibri"/>
              </w:rPr>
            </w:pPr>
            <w:r>
              <w:rPr>
                <w:rFonts w:ascii="Calibri" w:hAnsi="Calibri"/>
              </w:rPr>
              <w:t>Homework Assignment, Quiz, Test, Practical Exercise</w:t>
            </w:r>
          </w:p>
        </w:tc>
        <w:tc>
          <w:tcPr>
            <w:tcW w:w="2340" w:type="dxa"/>
          </w:tcPr>
          <w:p w14:paraId="3DFCDFA7" w14:textId="77777777" w:rsidR="008D41E3" w:rsidRPr="00E80D66" w:rsidRDefault="008D41E3" w:rsidP="00F74E3B">
            <w:pPr>
              <w:rPr>
                <w:rFonts w:ascii="Calibri" w:hAnsi="Calibri" w:cs="Arial"/>
              </w:rPr>
            </w:pPr>
          </w:p>
        </w:tc>
        <w:tc>
          <w:tcPr>
            <w:tcW w:w="1854" w:type="dxa"/>
          </w:tcPr>
          <w:p w14:paraId="3DFCDFA8" w14:textId="77777777" w:rsidR="008D41E3" w:rsidRPr="00E80D66" w:rsidRDefault="008D41E3" w:rsidP="00F74E3B">
            <w:pPr>
              <w:rPr>
                <w:rFonts w:ascii="Calibri" w:hAnsi="Calibri" w:cs="Arial"/>
              </w:rPr>
            </w:pPr>
          </w:p>
        </w:tc>
      </w:tr>
      <w:tr w:rsidR="008D41E3" w:rsidRPr="00E80D66" w14:paraId="3DFCDFB0" w14:textId="77777777" w:rsidTr="00F74E3B">
        <w:tc>
          <w:tcPr>
            <w:tcW w:w="1463" w:type="dxa"/>
          </w:tcPr>
          <w:p w14:paraId="3DFCDFAA" w14:textId="77777777" w:rsidR="008D41E3" w:rsidRPr="00E80D66" w:rsidRDefault="008D41E3" w:rsidP="00F74E3B">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1885" w:type="dxa"/>
          </w:tcPr>
          <w:p w14:paraId="3DFCDFAB" w14:textId="77777777" w:rsidR="008D41E3" w:rsidRPr="008B0A54" w:rsidRDefault="008D41E3" w:rsidP="00F74E3B">
            <w:pPr>
              <w:rPr>
                <w:rFonts w:ascii="Calibri" w:hAnsi="Calibri" w:cs="Calibri"/>
              </w:rPr>
            </w:pPr>
            <w:r w:rsidRPr="008B0A54">
              <w:rPr>
                <w:rFonts w:ascii="Calibri" w:hAnsi="Calibri" w:cs="Calibri"/>
              </w:rPr>
              <w:t>Air Brakes</w:t>
            </w:r>
          </w:p>
        </w:tc>
        <w:tc>
          <w:tcPr>
            <w:tcW w:w="4140" w:type="dxa"/>
          </w:tcPr>
          <w:p w14:paraId="3DFCDFAC" w14:textId="77777777" w:rsidR="008D41E3" w:rsidRPr="00425304" w:rsidRDefault="008D41E3" w:rsidP="00F74E3B">
            <w:pPr>
              <w:rPr>
                <w:rFonts w:ascii="Calibri" w:hAnsi="Calibri" w:cs="Calibri"/>
              </w:rPr>
            </w:pPr>
            <w:r>
              <w:rPr>
                <w:rFonts w:ascii="Calibri" w:hAnsi="Calibri" w:cs="Calibri"/>
              </w:rPr>
              <w:t>Recite the procedure for checking the condition of the air brakes on a designated commercial vehicle, including the pass/fail conditions.</w:t>
            </w:r>
          </w:p>
        </w:tc>
        <w:tc>
          <w:tcPr>
            <w:tcW w:w="2070" w:type="dxa"/>
          </w:tcPr>
          <w:p w14:paraId="3DFCDFAD" w14:textId="77777777" w:rsidR="008D41E3" w:rsidRPr="00425304" w:rsidRDefault="004D501F" w:rsidP="00F74E3B">
            <w:pPr>
              <w:rPr>
                <w:rFonts w:ascii="Calibri" w:hAnsi="Calibri" w:cs="Calibri"/>
              </w:rPr>
            </w:pPr>
            <w:r>
              <w:rPr>
                <w:rFonts w:ascii="Calibri" w:hAnsi="Calibri"/>
              </w:rPr>
              <w:t>Homework Assignment, Quiz, Test, Practical Exercise</w:t>
            </w:r>
          </w:p>
        </w:tc>
        <w:tc>
          <w:tcPr>
            <w:tcW w:w="2340" w:type="dxa"/>
          </w:tcPr>
          <w:p w14:paraId="3DFCDFAE" w14:textId="77777777" w:rsidR="008D41E3" w:rsidRPr="00E80D66" w:rsidRDefault="008D41E3" w:rsidP="00F74E3B">
            <w:pPr>
              <w:rPr>
                <w:rFonts w:ascii="Calibri" w:hAnsi="Calibri" w:cs="Arial"/>
              </w:rPr>
            </w:pPr>
          </w:p>
        </w:tc>
        <w:tc>
          <w:tcPr>
            <w:tcW w:w="1854" w:type="dxa"/>
          </w:tcPr>
          <w:p w14:paraId="3DFCDFAF" w14:textId="77777777" w:rsidR="008D41E3" w:rsidRPr="00E80D66" w:rsidRDefault="008D41E3" w:rsidP="00F74E3B">
            <w:pPr>
              <w:rPr>
                <w:rFonts w:ascii="Calibri" w:hAnsi="Calibri" w:cs="Arial"/>
              </w:rPr>
            </w:pPr>
          </w:p>
        </w:tc>
      </w:tr>
      <w:tr w:rsidR="008D41E3" w:rsidRPr="00E80D66" w14:paraId="3DFCDFB7" w14:textId="77777777" w:rsidTr="00F74E3B">
        <w:tc>
          <w:tcPr>
            <w:tcW w:w="1463" w:type="dxa"/>
          </w:tcPr>
          <w:p w14:paraId="3DFCDFB1" w14:textId="77777777" w:rsidR="008D41E3" w:rsidRPr="00E80D66" w:rsidRDefault="008D41E3" w:rsidP="00F74E3B">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1885" w:type="dxa"/>
          </w:tcPr>
          <w:p w14:paraId="3DFCDFB2" w14:textId="77777777" w:rsidR="008D41E3" w:rsidRPr="008B0A54" w:rsidRDefault="008D41E3" w:rsidP="00F74E3B">
            <w:pPr>
              <w:rPr>
                <w:rFonts w:ascii="Calibri" w:hAnsi="Calibri" w:cs="Calibri"/>
              </w:rPr>
            </w:pPr>
            <w:r w:rsidRPr="008B0A54">
              <w:rPr>
                <w:rFonts w:ascii="Calibri" w:hAnsi="Calibri" w:cs="Calibri"/>
              </w:rPr>
              <w:t>Combination Vehicles</w:t>
            </w:r>
          </w:p>
        </w:tc>
        <w:tc>
          <w:tcPr>
            <w:tcW w:w="4140" w:type="dxa"/>
          </w:tcPr>
          <w:p w14:paraId="3DFCDFB3" w14:textId="77777777" w:rsidR="008D41E3" w:rsidRPr="00425304" w:rsidRDefault="008D41E3" w:rsidP="00F74E3B">
            <w:pPr>
              <w:rPr>
                <w:rFonts w:ascii="Calibri" w:hAnsi="Calibri" w:cs="Calibri"/>
              </w:rPr>
            </w:pPr>
            <w:r>
              <w:rPr>
                <w:rFonts w:ascii="Calibri" w:hAnsi="Calibri" w:cs="Calibri"/>
              </w:rPr>
              <w:t>List at least three cargo- or vehicle-specific issues peculiar to loading or driving combination vehicles.</w:t>
            </w:r>
          </w:p>
        </w:tc>
        <w:tc>
          <w:tcPr>
            <w:tcW w:w="2070" w:type="dxa"/>
          </w:tcPr>
          <w:p w14:paraId="3DFCDFB4" w14:textId="77777777" w:rsidR="008D41E3" w:rsidRPr="00425304" w:rsidRDefault="004D501F" w:rsidP="00F74E3B">
            <w:pPr>
              <w:rPr>
                <w:rFonts w:ascii="Calibri" w:hAnsi="Calibri" w:cs="Calibri"/>
              </w:rPr>
            </w:pPr>
            <w:r>
              <w:rPr>
                <w:rFonts w:ascii="Calibri" w:hAnsi="Calibri"/>
              </w:rPr>
              <w:t>Homework Assignment, Quiz, Test, Practical Exercise</w:t>
            </w:r>
          </w:p>
        </w:tc>
        <w:tc>
          <w:tcPr>
            <w:tcW w:w="2340" w:type="dxa"/>
          </w:tcPr>
          <w:p w14:paraId="3DFCDFB5" w14:textId="77777777" w:rsidR="008D41E3" w:rsidRPr="00E80D66" w:rsidRDefault="008D41E3" w:rsidP="00F74E3B">
            <w:pPr>
              <w:rPr>
                <w:rFonts w:ascii="Calibri" w:hAnsi="Calibri" w:cs="Arial"/>
              </w:rPr>
            </w:pPr>
          </w:p>
        </w:tc>
        <w:tc>
          <w:tcPr>
            <w:tcW w:w="1854" w:type="dxa"/>
          </w:tcPr>
          <w:p w14:paraId="3DFCDFB6" w14:textId="77777777" w:rsidR="008D41E3" w:rsidRPr="00E80D66" w:rsidRDefault="008D41E3" w:rsidP="00F74E3B">
            <w:pPr>
              <w:rPr>
                <w:rFonts w:ascii="Calibri" w:hAnsi="Calibri" w:cs="Arial"/>
              </w:rPr>
            </w:pPr>
          </w:p>
        </w:tc>
      </w:tr>
      <w:tr w:rsidR="008D41E3" w:rsidRPr="00E80D66" w14:paraId="3DFCDFBF" w14:textId="77777777" w:rsidTr="00F74E3B">
        <w:tc>
          <w:tcPr>
            <w:tcW w:w="1463" w:type="dxa"/>
          </w:tcPr>
          <w:p w14:paraId="3DFCDFB8" w14:textId="77777777" w:rsidR="008D41E3" w:rsidRDefault="008D41E3" w:rsidP="00F74E3B">
            <w:pPr>
              <w:rPr>
                <w:rFonts w:ascii="Calibri" w:hAnsi="Calibri" w:cs="Arial"/>
                <w:b/>
              </w:rPr>
            </w:pPr>
            <w:r>
              <w:rPr>
                <w:rFonts w:ascii="Calibri" w:hAnsi="Calibri" w:cs="Arial"/>
                <w:b/>
              </w:rPr>
              <w:t xml:space="preserve">Learning Unit </w:t>
            </w:r>
            <w:r w:rsidRPr="00E80D66">
              <w:rPr>
                <w:rFonts w:ascii="Calibri" w:hAnsi="Calibri" w:cs="Arial"/>
                <w:b/>
              </w:rPr>
              <w:t>9</w:t>
            </w:r>
          </w:p>
          <w:p w14:paraId="3DFCDFB9" w14:textId="77777777" w:rsidR="008D41E3" w:rsidRPr="00E80D66" w:rsidRDefault="008D41E3" w:rsidP="00F74E3B">
            <w:pPr>
              <w:rPr>
                <w:rFonts w:ascii="Calibri" w:hAnsi="Calibri" w:cs="Arial"/>
                <w:b/>
              </w:rPr>
            </w:pPr>
          </w:p>
        </w:tc>
        <w:tc>
          <w:tcPr>
            <w:tcW w:w="1885" w:type="dxa"/>
          </w:tcPr>
          <w:p w14:paraId="3DFCDFBA" w14:textId="77777777" w:rsidR="008D41E3" w:rsidRPr="008B0A54" w:rsidRDefault="008D41E3" w:rsidP="00F74E3B">
            <w:pPr>
              <w:rPr>
                <w:rFonts w:ascii="Calibri" w:hAnsi="Calibri" w:cs="Calibri"/>
              </w:rPr>
            </w:pPr>
            <w:r w:rsidRPr="008B0A54">
              <w:rPr>
                <w:rFonts w:ascii="Calibri" w:hAnsi="Calibri" w:cs="Calibri"/>
              </w:rPr>
              <w:t>Tank Vehicles</w:t>
            </w:r>
          </w:p>
        </w:tc>
        <w:tc>
          <w:tcPr>
            <w:tcW w:w="4140" w:type="dxa"/>
          </w:tcPr>
          <w:p w14:paraId="3DFCDFBB" w14:textId="77777777" w:rsidR="008D41E3" w:rsidRPr="00425304" w:rsidRDefault="008D41E3" w:rsidP="00F74E3B">
            <w:pPr>
              <w:rPr>
                <w:rFonts w:ascii="Calibri" w:hAnsi="Calibri" w:cs="Calibri"/>
              </w:rPr>
            </w:pPr>
            <w:r>
              <w:rPr>
                <w:rFonts w:ascii="Calibri" w:hAnsi="Calibri" w:cs="Calibri"/>
              </w:rPr>
              <w:t>List at least three cargo- or vehicle-specific issues peculiar to loading or driving commercial tank vehicles.</w:t>
            </w:r>
          </w:p>
        </w:tc>
        <w:tc>
          <w:tcPr>
            <w:tcW w:w="2070" w:type="dxa"/>
          </w:tcPr>
          <w:p w14:paraId="3DFCDFBC" w14:textId="77777777" w:rsidR="008D41E3" w:rsidRPr="00425304" w:rsidRDefault="004D501F" w:rsidP="00F74E3B">
            <w:pPr>
              <w:rPr>
                <w:rFonts w:ascii="Calibri" w:hAnsi="Calibri" w:cs="Calibri"/>
              </w:rPr>
            </w:pPr>
            <w:r>
              <w:rPr>
                <w:rFonts w:ascii="Calibri" w:hAnsi="Calibri"/>
              </w:rPr>
              <w:t>Homework Assignment, Quiz, Test, Practical Exercise</w:t>
            </w:r>
          </w:p>
        </w:tc>
        <w:tc>
          <w:tcPr>
            <w:tcW w:w="2340" w:type="dxa"/>
          </w:tcPr>
          <w:p w14:paraId="3DFCDFBD" w14:textId="77777777" w:rsidR="008D41E3" w:rsidRPr="00E80D66" w:rsidRDefault="008D41E3" w:rsidP="00F74E3B">
            <w:pPr>
              <w:rPr>
                <w:rFonts w:ascii="Calibri" w:hAnsi="Calibri" w:cs="Arial"/>
              </w:rPr>
            </w:pPr>
          </w:p>
        </w:tc>
        <w:tc>
          <w:tcPr>
            <w:tcW w:w="1854" w:type="dxa"/>
          </w:tcPr>
          <w:p w14:paraId="3DFCDFBE" w14:textId="77777777" w:rsidR="008D41E3" w:rsidRPr="00E80D66" w:rsidRDefault="008D41E3" w:rsidP="00F74E3B">
            <w:pPr>
              <w:rPr>
                <w:rFonts w:ascii="Calibri" w:hAnsi="Calibri" w:cs="Arial"/>
              </w:rPr>
            </w:pPr>
          </w:p>
        </w:tc>
      </w:tr>
      <w:tr w:rsidR="008D41E3" w:rsidRPr="00E80D66" w14:paraId="3DFCDFC7" w14:textId="77777777" w:rsidTr="00F74E3B">
        <w:tc>
          <w:tcPr>
            <w:tcW w:w="1463" w:type="dxa"/>
          </w:tcPr>
          <w:p w14:paraId="3DFCDFC0" w14:textId="77777777" w:rsidR="008D41E3" w:rsidRPr="00E80D66" w:rsidRDefault="008D41E3" w:rsidP="00F74E3B">
            <w:pPr>
              <w:rPr>
                <w:rFonts w:ascii="Calibri" w:hAnsi="Calibri" w:cs="Arial"/>
                <w:b/>
              </w:rPr>
            </w:pPr>
            <w:r>
              <w:rPr>
                <w:rFonts w:ascii="Calibri" w:hAnsi="Calibri" w:cs="Arial"/>
                <w:b/>
              </w:rPr>
              <w:t>Learning Unit 10</w:t>
            </w:r>
          </w:p>
          <w:p w14:paraId="3DFCDFC1" w14:textId="77777777" w:rsidR="008D41E3" w:rsidRPr="00E80D66" w:rsidRDefault="008D41E3" w:rsidP="00F74E3B">
            <w:pPr>
              <w:rPr>
                <w:rFonts w:ascii="Calibri" w:hAnsi="Calibri" w:cs="Arial"/>
                <w:b/>
              </w:rPr>
            </w:pPr>
          </w:p>
        </w:tc>
        <w:tc>
          <w:tcPr>
            <w:tcW w:w="1885" w:type="dxa"/>
          </w:tcPr>
          <w:p w14:paraId="3DFCDFC2" w14:textId="77777777" w:rsidR="008D41E3" w:rsidRPr="008B0A54" w:rsidRDefault="008D41E3" w:rsidP="00F74E3B">
            <w:pPr>
              <w:rPr>
                <w:rFonts w:ascii="Calibri" w:hAnsi="Calibri" w:cs="Calibri"/>
              </w:rPr>
            </w:pPr>
            <w:r w:rsidRPr="008B0A54">
              <w:rPr>
                <w:rFonts w:ascii="Calibri" w:hAnsi="Calibri" w:cs="Calibri"/>
              </w:rPr>
              <w:t>Hazardous Materials</w:t>
            </w:r>
          </w:p>
        </w:tc>
        <w:tc>
          <w:tcPr>
            <w:tcW w:w="4140" w:type="dxa"/>
          </w:tcPr>
          <w:p w14:paraId="3DFCDFC3" w14:textId="77777777" w:rsidR="008D41E3" w:rsidRPr="00425304" w:rsidRDefault="008D41E3" w:rsidP="00F74E3B">
            <w:pPr>
              <w:rPr>
                <w:rFonts w:ascii="Calibri" w:hAnsi="Calibri" w:cs="Calibri"/>
              </w:rPr>
            </w:pPr>
            <w:r w:rsidRPr="00024667">
              <w:rPr>
                <w:rFonts w:ascii="Calibri" w:hAnsi="Calibri" w:cs="Calibri"/>
              </w:rPr>
              <w:t xml:space="preserve">Compare and Contrast </w:t>
            </w:r>
            <w:r>
              <w:rPr>
                <w:rFonts w:ascii="Calibri" w:hAnsi="Calibri" w:cs="Calibri"/>
              </w:rPr>
              <w:t>necessary</w:t>
            </w:r>
            <w:r w:rsidRPr="00024667">
              <w:rPr>
                <w:rFonts w:ascii="Calibri" w:hAnsi="Calibri" w:cs="Calibri"/>
              </w:rPr>
              <w:t xml:space="preserve"> actions in transporting a hazardous vs. a non-hazardous cargo.</w:t>
            </w:r>
          </w:p>
        </w:tc>
        <w:tc>
          <w:tcPr>
            <w:tcW w:w="2070" w:type="dxa"/>
          </w:tcPr>
          <w:p w14:paraId="3DFCDFC4" w14:textId="77777777" w:rsidR="008D41E3" w:rsidRPr="00425304" w:rsidRDefault="004D501F" w:rsidP="00F74E3B">
            <w:pPr>
              <w:rPr>
                <w:rFonts w:ascii="Calibri" w:hAnsi="Calibri" w:cs="Calibri"/>
              </w:rPr>
            </w:pPr>
            <w:r>
              <w:rPr>
                <w:rFonts w:ascii="Calibri" w:hAnsi="Calibri"/>
              </w:rPr>
              <w:t>Homework Assignment, Quiz, Test, Practical Exercise</w:t>
            </w:r>
          </w:p>
        </w:tc>
        <w:tc>
          <w:tcPr>
            <w:tcW w:w="2340" w:type="dxa"/>
          </w:tcPr>
          <w:p w14:paraId="3DFCDFC5" w14:textId="77777777" w:rsidR="008D41E3" w:rsidRPr="00E80D66" w:rsidRDefault="008D41E3" w:rsidP="00F74E3B">
            <w:pPr>
              <w:rPr>
                <w:rFonts w:ascii="Calibri" w:hAnsi="Calibri" w:cs="Arial"/>
              </w:rPr>
            </w:pPr>
          </w:p>
        </w:tc>
        <w:tc>
          <w:tcPr>
            <w:tcW w:w="1854" w:type="dxa"/>
          </w:tcPr>
          <w:p w14:paraId="3DFCDFC6" w14:textId="77777777" w:rsidR="008D41E3" w:rsidRPr="00E80D66" w:rsidRDefault="008D41E3" w:rsidP="00F74E3B">
            <w:pPr>
              <w:rPr>
                <w:rFonts w:ascii="Calibri" w:hAnsi="Calibri" w:cs="Arial"/>
              </w:rPr>
            </w:pPr>
          </w:p>
        </w:tc>
      </w:tr>
      <w:tr w:rsidR="008D41E3" w:rsidRPr="00E80D66" w14:paraId="3DFCDFCF" w14:textId="77777777" w:rsidTr="00F74E3B">
        <w:tc>
          <w:tcPr>
            <w:tcW w:w="1463" w:type="dxa"/>
          </w:tcPr>
          <w:p w14:paraId="3DFCDFC8" w14:textId="77777777" w:rsidR="008D41E3" w:rsidRPr="00E80D66" w:rsidRDefault="008D41E3" w:rsidP="00F74E3B">
            <w:pPr>
              <w:rPr>
                <w:rFonts w:ascii="Calibri" w:hAnsi="Calibri" w:cs="Arial"/>
                <w:b/>
              </w:rPr>
            </w:pPr>
            <w:r>
              <w:rPr>
                <w:rFonts w:ascii="Calibri" w:hAnsi="Calibri" w:cs="Arial"/>
                <w:b/>
              </w:rPr>
              <w:t>Learning Unit 11</w:t>
            </w:r>
          </w:p>
        </w:tc>
        <w:tc>
          <w:tcPr>
            <w:tcW w:w="1885" w:type="dxa"/>
          </w:tcPr>
          <w:p w14:paraId="3DFCDFC9" w14:textId="77777777" w:rsidR="008D41E3" w:rsidRPr="008B0A54" w:rsidRDefault="008D41E3" w:rsidP="00F74E3B">
            <w:pPr>
              <w:rPr>
                <w:rFonts w:ascii="Calibri" w:hAnsi="Calibri" w:cs="Calibri"/>
              </w:rPr>
            </w:pPr>
            <w:r w:rsidRPr="008B0A54">
              <w:rPr>
                <w:rFonts w:ascii="Calibri" w:hAnsi="Calibri" w:cs="Calibri"/>
              </w:rPr>
              <w:t>Pre-Trip Vehicle Inspection</w:t>
            </w:r>
          </w:p>
        </w:tc>
        <w:tc>
          <w:tcPr>
            <w:tcW w:w="4140" w:type="dxa"/>
          </w:tcPr>
          <w:p w14:paraId="3DFCDFCA" w14:textId="77777777" w:rsidR="008D41E3" w:rsidRDefault="008D41E3" w:rsidP="00F74E3B">
            <w:pPr>
              <w:rPr>
                <w:rFonts w:ascii="Calibri" w:hAnsi="Calibri" w:cs="Calibri"/>
              </w:rPr>
            </w:pPr>
            <w:r w:rsidRPr="00024667">
              <w:rPr>
                <w:rFonts w:ascii="Calibri" w:hAnsi="Calibri" w:cs="Calibri"/>
              </w:rPr>
              <w:t>Compose a comprehensive pre-trip vehicle inspection plan.</w:t>
            </w:r>
          </w:p>
          <w:p w14:paraId="3DFCDFCB" w14:textId="77777777" w:rsidR="008D41E3" w:rsidRPr="00425304" w:rsidRDefault="008D41E3" w:rsidP="00F74E3B">
            <w:pPr>
              <w:rPr>
                <w:rFonts w:ascii="Calibri" w:hAnsi="Calibri" w:cs="Calibri"/>
              </w:rPr>
            </w:pPr>
          </w:p>
        </w:tc>
        <w:tc>
          <w:tcPr>
            <w:tcW w:w="2070" w:type="dxa"/>
          </w:tcPr>
          <w:p w14:paraId="3DFCDFCC" w14:textId="77777777" w:rsidR="008D41E3" w:rsidRPr="00425304" w:rsidRDefault="004D501F" w:rsidP="00F74E3B">
            <w:pPr>
              <w:rPr>
                <w:rFonts w:ascii="Calibri" w:hAnsi="Calibri" w:cs="Calibri"/>
              </w:rPr>
            </w:pPr>
            <w:r>
              <w:rPr>
                <w:rFonts w:ascii="Calibri" w:hAnsi="Calibri"/>
              </w:rPr>
              <w:t>Homework Assignment, Quiz, Test, Practical Exercise</w:t>
            </w:r>
          </w:p>
        </w:tc>
        <w:tc>
          <w:tcPr>
            <w:tcW w:w="2340" w:type="dxa"/>
          </w:tcPr>
          <w:p w14:paraId="3DFCDFCD" w14:textId="77777777" w:rsidR="008D41E3" w:rsidRPr="00E80D66" w:rsidRDefault="008D41E3" w:rsidP="00F74E3B">
            <w:pPr>
              <w:rPr>
                <w:rFonts w:ascii="Calibri" w:hAnsi="Calibri" w:cs="Arial"/>
              </w:rPr>
            </w:pPr>
          </w:p>
        </w:tc>
        <w:tc>
          <w:tcPr>
            <w:tcW w:w="1854" w:type="dxa"/>
          </w:tcPr>
          <w:p w14:paraId="3DFCDFCE" w14:textId="77777777" w:rsidR="008D41E3" w:rsidRPr="00E80D66" w:rsidRDefault="008D41E3" w:rsidP="00F74E3B">
            <w:pPr>
              <w:rPr>
                <w:rFonts w:ascii="Calibri" w:hAnsi="Calibri" w:cs="Arial"/>
              </w:rPr>
            </w:pPr>
          </w:p>
        </w:tc>
      </w:tr>
      <w:tr w:rsidR="008D41E3" w:rsidRPr="00E80D66" w14:paraId="3DFCDFD7" w14:textId="77777777" w:rsidTr="00F74E3B">
        <w:tc>
          <w:tcPr>
            <w:tcW w:w="1463" w:type="dxa"/>
          </w:tcPr>
          <w:p w14:paraId="3DFCDFD0" w14:textId="77777777" w:rsidR="008D41E3" w:rsidRPr="00E80D66" w:rsidRDefault="008D41E3" w:rsidP="00F74E3B">
            <w:pPr>
              <w:rPr>
                <w:rFonts w:ascii="Calibri" w:hAnsi="Calibri" w:cs="Arial"/>
                <w:b/>
              </w:rPr>
            </w:pPr>
            <w:r>
              <w:rPr>
                <w:rFonts w:ascii="Calibri" w:hAnsi="Calibri" w:cs="Arial"/>
                <w:b/>
              </w:rPr>
              <w:t>Learning Unit 12</w:t>
            </w:r>
          </w:p>
          <w:p w14:paraId="3DFCDFD1" w14:textId="77777777" w:rsidR="008D41E3" w:rsidRPr="00E80D66" w:rsidRDefault="008D41E3" w:rsidP="00F74E3B">
            <w:pPr>
              <w:rPr>
                <w:rFonts w:ascii="Calibri" w:hAnsi="Calibri" w:cs="Arial"/>
                <w:b/>
              </w:rPr>
            </w:pPr>
          </w:p>
        </w:tc>
        <w:tc>
          <w:tcPr>
            <w:tcW w:w="1885" w:type="dxa"/>
          </w:tcPr>
          <w:p w14:paraId="3DFCDFD2" w14:textId="77777777" w:rsidR="008D41E3" w:rsidRPr="008B0A54" w:rsidRDefault="008D41E3" w:rsidP="00F74E3B">
            <w:pPr>
              <w:rPr>
                <w:rFonts w:ascii="Calibri" w:hAnsi="Calibri" w:cs="Calibri"/>
              </w:rPr>
            </w:pPr>
            <w:r w:rsidRPr="008B0A54">
              <w:rPr>
                <w:rFonts w:ascii="Calibri" w:hAnsi="Calibri" w:cs="Calibri"/>
              </w:rPr>
              <w:t>On-Road Driving</w:t>
            </w:r>
            <w:r>
              <w:rPr>
                <w:rFonts w:ascii="Calibri" w:hAnsi="Calibri" w:cs="Calibri"/>
              </w:rPr>
              <w:t xml:space="preserve">: </w:t>
            </w:r>
            <w:r w:rsidRPr="008B0A54">
              <w:rPr>
                <w:rFonts w:ascii="Calibri" w:hAnsi="Calibri" w:cs="Calibri"/>
              </w:rPr>
              <w:t>Basic Vehicle Control Skills</w:t>
            </w:r>
          </w:p>
        </w:tc>
        <w:tc>
          <w:tcPr>
            <w:tcW w:w="4140" w:type="dxa"/>
          </w:tcPr>
          <w:p w14:paraId="3DFCDFD3" w14:textId="77777777" w:rsidR="008D41E3" w:rsidRPr="00425304" w:rsidRDefault="008D41E3" w:rsidP="00F74E3B">
            <w:pPr>
              <w:rPr>
                <w:rFonts w:ascii="Calibri" w:hAnsi="Calibri" w:cs="Calibri"/>
              </w:rPr>
            </w:pPr>
            <w:r w:rsidRPr="00024667">
              <w:rPr>
                <w:rFonts w:ascii="Calibri" w:hAnsi="Calibri" w:cs="Calibri"/>
              </w:rPr>
              <w:t xml:space="preserve">Drive </w:t>
            </w:r>
            <w:r>
              <w:rPr>
                <w:rFonts w:ascii="Calibri" w:hAnsi="Calibri" w:cs="Calibri"/>
              </w:rPr>
              <w:t>the designated commercial vehicle</w:t>
            </w:r>
            <w:r w:rsidRPr="00024667">
              <w:rPr>
                <w:rFonts w:ascii="Calibri" w:hAnsi="Calibri" w:cs="Calibri"/>
              </w:rPr>
              <w:t xml:space="preserve"> in a safe manner on Ohio roads to </w:t>
            </w:r>
            <w:r>
              <w:rPr>
                <w:rFonts w:ascii="Calibri" w:hAnsi="Calibri" w:cs="Calibri"/>
              </w:rPr>
              <w:t>demonstrate basic on-road control and</w:t>
            </w:r>
            <w:r w:rsidRPr="00024667">
              <w:rPr>
                <w:rFonts w:ascii="Calibri" w:hAnsi="Calibri" w:cs="Calibri"/>
              </w:rPr>
              <w:t xml:space="preserve"> handling of </w:t>
            </w:r>
            <w:r>
              <w:rPr>
                <w:rFonts w:ascii="Calibri" w:hAnsi="Calibri" w:cs="Calibri"/>
              </w:rPr>
              <w:t>the vehicle</w:t>
            </w:r>
            <w:r w:rsidRPr="00024667">
              <w:rPr>
                <w:rFonts w:ascii="Calibri" w:hAnsi="Calibri" w:cs="Calibri"/>
              </w:rPr>
              <w:t>.</w:t>
            </w:r>
          </w:p>
        </w:tc>
        <w:tc>
          <w:tcPr>
            <w:tcW w:w="2070" w:type="dxa"/>
          </w:tcPr>
          <w:p w14:paraId="3DFCDFD4" w14:textId="77777777" w:rsidR="008D41E3" w:rsidRPr="00425304" w:rsidRDefault="004D501F" w:rsidP="00F74E3B">
            <w:pPr>
              <w:rPr>
                <w:rFonts w:ascii="Calibri" w:hAnsi="Calibri" w:cs="Calibri"/>
              </w:rPr>
            </w:pPr>
            <w:r>
              <w:rPr>
                <w:rFonts w:ascii="Calibri" w:hAnsi="Calibri"/>
              </w:rPr>
              <w:t>Homework Assignment, Quiz, Test, Practical Exercise</w:t>
            </w:r>
          </w:p>
        </w:tc>
        <w:tc>
          <w:tcPr>
            <w:tcW w:w="2340" w:type="dxa"/>
          </w:tcPr>
          <w:p w14:paraId="3DFCDFD5" w14:textId="77777777" w:rsidR="008D41E3" w:rsidRPr="00E80D66" w:rsidRDefault="008D41E3" w:rsidP="00F74E3B">
            <w:pPr>
              <w:rPr>
                <w:rFonts w:ascii="Calibri" w:hAnsi="Calibri" w:cs="Arial"/>
              </w:rPr>
            </w:pPr>
          </w:p>
        </w:tc>
        <w:tc>
          <w:tcPr>
            <w:tcW w:w="1854" w:type="dxa"/>
          </w:tcPr>
          <w:p w14:paraId="3DFCDFD6" w14:textId="77777777" w:rsidR="008D41E3" w:rsidRPr="00E80D66" w:rsidRDefault="008D41E3" w:rsidP="00F74E3B">
            <w:pPr>
              <w:rPr>
                <w:rFonts w:ascii="Calibri" w:hAnsi="Calibri" w:cs="Arial"/>
              </w:rPr>
            </w:pPr>
          </w:p>
        </w:tc>
      </w:tr>
      <w:tr w:rsidR="008D41E3" w:rsidRPr="00E80D66" w14:paraId="3DFCDFE0" w14:textId="77777777" w:rsidTr="00F74E3B">
        <w:tc>
          <w:tcPr>
            <w:tcW w:w="1463" w:type="dxa"/>
            <w:tcBorders>
              <w:top w:val="single" w:sz="4" w:space="0" w:color="auto"/>
              <w:left w:val="single" w:sz="4" w:space="0" w:color="auto"/>
              <w:bottom w:val="single" w:sz="4" w:space="0" w:color="auto"/>
              <w:right w:val="single" w:sz="4" w:space="0" w:color="auto"/>
            </w:tcBorders>
          </w:tcPr>
          <w:p w14:paraId="3DFCDFD8" w14:textId="77777777" w:rsidR="008D41E3" w:rsidRDefault="008D41E3" w:rsidP="00F74E3B">
            <w:pPr>
              <w:rPr>
                <w:rFonts w:ascii="Calibri" w:hAnsi="Calibri" w:cs="Arial"/>
                <w:b/>
              </w:rPr>
            </w:pPr>
            <w:r>
              <w:rPr>
                <w:rFonts w:ascii="Calibri" w:hAnsi="Calibri" w:cs="Arial"/>
                <w:b/>
              </w:rPr>
              <w:t>Learning Unit 13</w:t>
            </w:r>
          </w:p>
          <w:p w14:paraId="3DFCDFD9" w14:textId="77777777" w:rsidR="008D41E3" w:rsidRPr="00E80D66" w:rsidRDefault="008D41E3" w:rsidP="00F74E3B">
            <w:pPr>
              <w:rPr>
                <w:rFonts w:ascii="Calibri" w:hAnsi="Calibri" w:cs="Arial"/>
                <w:b/>
              </w:rPr>
            </w:pPr>
          </w:p>
        </w:tc>
        <w:tc>
          <w:tcPr>
            <w:tcW w:w="1885" w:type="dxa"/>
            <w:tcBorders>
              <w:top w:val="single" w:sz="4" w:space="0" w:color="auto"/>
              <w:left w:val="single" w:sz="4" w:space="0" w:color="auto"/>
              <w:bottom w:val="single" w:sz="4" w:space="0" w:color="auto"/>
              <w:right w:val="single" w:sz="4" w:space="0" w:color="auto"/>
            </w:tcBorders>
          </w:tcPr>
          <w:p w14:paraId="3DFCDFDA" w14:textId="77777777" w:rsidR="008D41E3" w:rsidRDefault="008D41E3" w:rsidP="00F74E3B">
            <w:pPr>
              <w:rPr>
                <w:rFonts w:ascii="Calibri" w:hAnsi="Calibri" w:cs="Calibri"/>
              </w:rPr>
            </w:pPr>
            <w:r w:rsidRPr="008B0A54">
              <w:rPr>
                <w:rFonts w:ascii="Calibri" w:hAnsi="Calibri" w:cs="Calibri"/>
              </w:rPr>
              <w:t>On-Road Driving</w:t>
            </w:r>
            <w:r>
              <w:rPr>
                <w:rFonts w:ascii="Calibri" w:hAnsi="Calibri" w:cs="Calibri"/>
              </w:rPr>
              <w:t>:</w:t>
            </w:r>
          </w:p>
          <w:p w14:paraId="3DFCDFDB" w14:textId="77777777" w:rsidR="008D41E3" w:rsidRPr="008B0A54" w:rsidRDefault="008D41E3" w:rsidP="00F74E3B">
            <w:pPr>
              <w:rPr>
                <w:rFonts w:ascii="Calibri" w:hAnsi="Calibri" w:cs="Calibri"/>
              </w:rPr>
            </w:pPr>
            <w:r>
              <w:rPr>
                <w:rFonts w:ascii="Calibri" w:hAnsi="Calibri" w:cs="Calibri"/>
              </w:rPr>
              <w:t>Executing Turns</w:t>
            </w:r>
          </w:p>
        </w:tc>
        <w:tc>
          <w:tcPr>
            <w:tcW w:w="4140" w:type="dxa"/>
            <w:tcBorders>
              <w:top w:val="single" w:sz="4" w:space="0" w:color="auto"/>
              <w:left w:val="single" w:sz="4" w:space="0" w:color="auto"/>
              <w:bottom w:val="single" w:sz="4" w:space="0" w:color="auto"/>
              <w:right w:val="single" w:sz="4" w:space="0" w:color="auto"/>
            </w:tcBorders>
          </w:tcPr>
          <w:p w14:paraId="3DFCDFDC" w14:textId="77777777" w:rsidR="008D41E3" w:rsidRPr="00425304" w:rsidRDefault="008D41E3" w:rsidP="00F74E3B">
            <w:pPr>
              <w:rPr>
                <w:rFonts w:ascii="Calibri" w:hAnsi="Calibri" w:cs="Calibri"/>
              </w:rPr>
            </w:pPr>
            <w:r>
              <w:rPr>
                <w:rFonts w:ascii="Calibri" w:hAnsi="Calibri" w:cs="Calibri"/>
              </w:rPr>
              <w:t>Execute right and left turns, at least one of which has cross traffic waiting at a stoplight.</w:t>
            </w:r>
          </w:p>
        </w:tc>
        <w:tc>
          <w:tcPr>
            <w:tcW w:w="2070" w:type="dxa"/>
            <w:tcBorders>
              <w:top w:val="single" w:sz="4" w:space="0" w:color="auto"/>
              <w:left w:val="single" w:sz="4" w:space="0" w:color="auto"/>
              <w:bottom w:val="single" w:sz="4" w:space="0" w:color="auto"/>
              <w:right w:val="single" w:sz="4" w:space="0" w:color="auto"/>
            </w:tcBorders>
          </w:tcPr>
          <w:p w14:paraId="3DFCDFDD" w14:textId="77777777" w:rsidR="008D41E3" w:rsidRPr="00425304" w:rsidRDefault="004D501F" w:rsidP="00F74E3B">
            <w:pPr>
              <w:rPr>
                <w:rFonts w:ascii="Calibri" w:hAnsi="Calibri" w:cs="Calibri"/>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3DFCDFDE" w14:textId="77777777" w:rsidR="008D41E3" w:rsidRPr="00E80D66" w:rsidRDefault="008D41E3" w:rsidP="00F74E3B">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3DFCDFDF" w14:textId="77777777" w:rsidR="008D41E3" w:rsidRPr="00E80D66" w:rsidRDefault="008D41E3" w:rsidP="00F74E3B">
            <w:pPr>
              <w:rPr>
                <w:rFonts w:ascii="Calibri" w:hAnsi="Calibri" w:cs="Arial"/>
              </w:rPr>
            </w:pPr>
          </w:p>
        </w:tc>
      </w:tr>
      <w:tr w:rsidR="008D41E3" w:rsidRPr="00E80D66" w14:paraId="3DFCDFE8" w14:textId="77777777" w:rsidTr="00F74E3B">
        <w:tc>
          <w:tcPr>
            <w:tcW w:w="1463" w:type="dxa"/>
            <w:tcBorders>
              <w:top w:val="single" w:sz="4" w:space="0" w:color="auto"/>
              <w:left w:val="single" w:sz="4" w:space="0" w:color="auto"/>
              <w:bottom w:val="single" w:sz="4" w:space="0" w:color="auto"/>
              <w:right w:val="single" w:sz="4" w:space="0" w:color="auto"/>
            </w:tcBorders>
          </w:tcPr>
          <w:p w14:paraId="3DFCDFE1" w14:textId="77777777" w:rsidR="008D41E3" w:rsidRPr="00E80D66" w:rsidRDefault="008D41E3" w:rsidP="00F74E3B">
            <w:pPr>
              <w:rPr>
                <w:rFonts w:ascii="Calibri" w:hAnsi="Calibri" w:cs="Arial"/>
                <w:b/>
              </w:rPr>
            </w:pPr>
            <w:r>
              <w:rPr>
                <w:rFonts w:ascii="Calibri" w:hAnsi="Calibri" w:cs="Arial"/>
                <w:b/>
              </w:rPr>
              <w:t>Learning Unit 14</w:t>
            </w:r>
          </w:p>
          <w:p w14:paraId="3DFCDFE2" w14:textId="77777777" w:rsidR="008D41E3" w:rsidRPr="00E80D66" w:rsidRDefault="008D41E3" w:rsidP="00F74E3B">
            <w:pPr>
              <w:rPr>
                <w:rFonts w:ascii="Calibri" w:hAnsi="Calibri" w:cs="Arial"/>
                <w:b/>
              </w:rPr>
            </w:pPr>
          </w:p>
        </w:tc>
        <w:tc>
          <w:tcPr>
            <w:tcW w:w="1885" w:type="dxa"/>
            <w:tcBorders>
              <w:top w:val="single" w:sz="4" w:space="0" w:color="auto"/>
              <w:left w:val="single" w:sz="4" w:space="0" w:color="auto"/>
              <w:bottom w:val="single" w:sz="4" w:space="0" w:color="auto"/>
              <w:right w:val="single" w:sz="4" w:space="0" w:color="auto"/>
            </w:tcBorders>
          </w:tcPr>
          <w:p w14:paraId="3DFCDFE3" w14:textId="77777777" w:rsidR="008D41E3" w:rsidRPr="00425304" w:rsidRDefault="008D41E3" w:rsidP="00F74E3B">
            <w:pPr>
              <w:rPr>
                <w:rFonts w:ascii="Calibri" w:hAnsi="Calibri" w:cs="Calibri"/>
              </w:rPr>
            </w:pPr>
            <w:r w:rsidRPr="008B0A54">
              <w:rPr>
                <w:rFonts w:ascii="Calibri" w:hAnsi="Calibri" w:cs="Calibri"/>
              </w:rPr>
              <w:t>On-Road Driving</w:t>
            </w:r>
            <w:r>
              <w:rPr>
                <w:rFonts w:ascii="Calibri" w:hAnsi="Calibri" w:cs="Calibri"/>
              </w:rPr>
              <w:t>: Backing the Vehicle</w:t>
            </w:r>
          </w:p>
        </w:tc>
        <w:tc>
          <w:tcPr>
            <w:tcW w:w="4140" w:type="dxa"/>
            <w:tcBorders>
              <w:top w:val="single" w:sz="4" w:space="0" w:color="auto"/>
              <w:left w:val="single" w:sz="4" w:space="0" w:color="auto"/>
              <w:bottom w:val="single" w:sz="4" w:space="0" w:color="auto"/>
              <w:right w:val="single" w:sz="4" w:space="0" w:color="auto"/>
            </w:tcBorders>
          </w:tcPr>
          <w:p w14:paraId="3DFCDFE4" w14:textId="77777777" w:rsidR="008D41E3" w:rsidRPr="00425304" w:rsidRDefault="008D41E3" w:rsidP="00F74E3B">
            <w:pPr>
              <w:rPr>
                <w:rFonts w:ascii="Calibri" w:hAnsi="Calibri" w:cs="Calibri"/>
              </w:rPr>
            </w:pPr>
            <w:r>
              <w:rPr>
                <w:rFonts w:ascii="Calibri" w:hAnsi="Calibri" w:cs="Calibri"/>
              </w:rPr>
              <w:t>Demonstrate competence in straight, offset, and right-angle backing maneuvers.</w:t>
            </w:r>
          </w:p>
        </w:tc>
        <w:tc>
          <w:tcPr>
            <w:tcW w:w="2070" w:type="dxa"/>
            <w:tcBorders>
              <w:top w:val="single" w:sz="4" w:space="0" w:color="auto"/>
              <w:left w:val="single" w:sz="4" w:space="0" w:color="auto"/>
              <w:bottom w:val="single" w:sz="4" w:space="0" w:color="auto"/>
              <w:right w:val="single" w:sz="4" w:space="0" w:color="auto"/>
            </w:tcBorders>
          </w:tcPr>
          <w:p w14:paraId="3DFCDFE5" w14:textId="77777777" w:rsidR="008D41E3" w:rsidRPr="00425304" w:rsidRDefault="004D501F" w:rsidP="00F74E3B">
            <w:pPr>
              <w:rPr>
                <w:rFonts w:ascii="Calibri" w:hAnsi="Calibri" w:cs="Calibri"/>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3DFCDFE6" w14:textId="77777777" w:rsidR="008D41E3" w:rsidRPr="00E80D66" w:rsidRDefault="008D41E3" w:rsidP="00F74E3B">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3DFCDFE7" w14:textId="77777777" w:rsidR="008D41E3" w:rsidRPr="00E80D66" w:rsidRDefault="008D41E3" w:rsidP="00F74E3B">
            <w:pPr>
              <w:rPr>
                <w:rFonts w:ascii="Calibri" w:hAnsi="Calibri" w:cs="Arial"/>
              </w:rPr>
            </w:pPr>
          </w:p>
        </w:tc>
      </w:tr>
      <w:tr w:rsidR="008D41E3" w:rsidRPr="00E80D66" w14:paraId="3DFCDFF0" w14:textId="77777777" w:rsidTr="00F74E3B">
        <w:tc>
          <w:tcPr>
            <w:tcW w:w="1463" w:type="dxa"/>
            <w:tcBorders>
              <w:top w:val="single" w:sz="4" w:space="0" w:color="auto"/>
              <w:left w:val="single" w:sz="4" w:space="0" w:color="auto"/>
              <w:bottom w:val="single" w:sz="4" w:space="0" w:color="auto"/>
              <w:right w:val="single" w:sz="4" w:space="0" w:color="auto"/>
            </w:tcBorders>
          </w:tcPr>
          <w:p w14:paraId="3DFCDFE9" w14:textId="77777777" w:rsidR="008D41E3" w:rsidRPr="00E80D66" w:rsidRDefault="008D41E3" w:rsidP="00F74E3B">
            <w:pPr>
              <w:rPr>
                <w:rFonts w:ascii="Calibri" w:hAnsi="Calibri" w:cs="Arial"/>
                <w:b/>
              </w:rPr>
            </w:pPr>
            <w:r>
              <w:rPr>
                <w:rFonts w:ascii="Calibri" w:hAnsi="Calibri" w:cs="Arial"/>
                <w:b/>
              </w:rPr>
              <w:t>Learning Unit 15</w:t>
            </w:r>
          </w:p>
          <w:p w14:paraId="3DFCDFEA" w14:textId="77777777" w:rsidR="008D41E3" w:rsidRPr="00E80D66" w:rsidRDefault="008D41E3" w:rsidP="00F74E3B">
            <w:pPr>
              <w:rPr>
                <w:rFonts w:ascii="Calibri" w:hAnsi="Calibri" w:cs="Arial"/>
                <w:b/>
              </w:rPr>
            </w:pPr>
          </w:p>
        </w:tc>
        <w:tc>
          <w:tcPr>
            <w:tcW w:w="1885" w:type="dxa"/>
            <w:tcBorders>
              <w:top w:val="single" w:sz="4" w:space="0" w:color="auto"/>
              <w:left w:val="single" w:sz="4" w:space="0" w:color="auto"/>
              <w:bottom w:val="single" w:sz="4" w:space="0" w:color="auto"/>
              <w:right w:val="single" w:sz="4" w:space="0" w:color="auto"/>
            </w:tcBorders>
          </w:tcPr>
          <w:p w14:paraId="3DFCDFEB" w14:textId="77777777" w:rsidR="008D41E3" w:rsidRPr="00425304" w:rsidRDefault="008D41E3" w:rsidP="00F74E3B">
            <w:pPr>
              <w:rPr>
                <w:rFonts w:ascii="Calibri" w:hAnsi="Calibri" w:cs="Calibri"/>
              </w:rPr>
            </w:pPr>
            <w:r w:rsidRPr="008B0A54">
              <w:rPr>
                <w:rFonts w:ascii="Calibri" w:hAnsi="Calibri" w:cs="Calibri"/>
              </w:rPr>
              <w:t>On-Road Driving</w:t>
            </w:r>
            <w:r>
              <w:rPr>
                <w:rFonts w:ascii="Calibri" w:hAnsi="Calibri" w:cs="Calibri"/>
              </w:rPr>
              <w:t>: Comprehensive Examination</w:t>
            </w:r>
          </w:p>
        </w:tc>
        <w:tc>
          <w:tcPr>
            <w:tcW w:w="4140" w:type="dxa"/>
            <w:tcBorders>
              <w:top w:val="single" w:sz="4" w:space="0" w:color="auto"/>
              <w:left w:val="single" w:sz="4" w:space="0" w:color="auto"/>
              <w:bottom w:val="single" w:sz="4" w:space="0" w:color="auto"/>
              <w:right w:val="single" w:sz="4" w:space="0" w:color="auto"/>
            </w:tcBorders>
          </w:tcPr>
          <w:p w14:paraId="3DFCDFEC" w14:textId="77777777" w:rsidR="008D41E3" w:rsidRPr="00425304" w:rsidRDefault="008D41E3" w:rsidP="00F74E3B">
            <w:pPr>
              <w:rPr>
                <w:rFonts w:ascii="Calibri" w:hAnsi="Calibri" w:cs="Calibri"/>
              </w:rPr>
            </w:pPr>
            <w:r>
              <w:rPr>
                <w:rFonts w:ascii="Calibri" w:hAnsi="Calibri" w:cs="Calibri"/>
              </w:rPr>
              <w:t>Perform railroad crossings and emergency stopping procedures, as well as entering the roadway correctly, as parts of an overall comprehensive driving exam.</w:t>
            </w:r>
          </w:p>
        </w:tc>
        <w:tc>
          <w:tcPr>
            <w:tcW w:w="2070" w:type="dxa"/>
            <w:tcBorders>
              <w:top w:val="single" w:sz="4" w:space="0" w:color="auto"/>
              <w:left w:val="single" w:sz="4" w:space="0" w:color="auto"/>
              <w:bottom w:val="single" w:sz="4" w:space="0" w:color="auto"/>
              <w:right w:val="single" w:sz="4" w:space="0" w:color="auto"/>
            </w:tcBorders>
          </w:tcPr>
          <w:p w14:paraId="3DFCDFED" w14:textId="77777777" w:rsidR="008D41E3" w:rsidRPr="00425304" w:rsidRDefault="004D501F" w:rsidP="00F74E3B">
            <w:pPr>
              <w:rPr>
                <w:rFonts w:ascii="Calibri" w:hAnsi="Calibri" w:cs="Calibri"/>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3DFCDFEE" w14:textId="77777777" w:rsidR="008D41E3" w:rsidRPr="00E80D66" w:rsidRDefault="008D41E3" w:rsidP="00F74E3B">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3DFCDFEF" w14:textId="77777777" w:rsidR="008D41E3" w:rsidRPr="00E80D66" w:rsidRDefault="008D41E3" w:rsidP="00F74E3B">
            <w:pPr>
              <w:rPr>
                <w:rFonts w:ascii="Calibri" w:hAnsi="Calibri" w:cs="Arial"/>
              </w:rPr>
            </w:pPr>
          </w:p>
        </w:tc>
      </w:tr>
      <w:tr w:rsidR="008D41E3" w:rsidRPr="00E80D66" w14:paraId="3DFCDFF8" w14:textId="77777777" w:rsidTr="00F74E3B">
        <w:tc>
          <w:tcPr>
            <w:tcW w:w="1463" w:type="dxa"/>
            <w:tcBorders>
              <w:top w:val="single" w:sz="4" w:space="0" w:color="auto"/>
              <w:left w:val="single" w:sz="4" w:space="0" w:color="auto"/>
              <w:bottom w:val="single" w:sz="4" w:space="0" w:color="auto"/>
              <w:right w:val="single" w:sz="4" w:space="0" w:color="auto"/>
            </w:tcBorders>
          </w:tcPr>
          <w:p w14:paraId="3DFCDFF1" w14:textId="77777777" w:rsidR="008D41E3" w:rsidRPr="00D72056" w:rsidRDefault="008D41E3" w:rsidP="00F74E3B">
            <w:pPr>
              <w:rPr>
                <w:rFonts w:ascii="Calibri" w:hAnsi="Calibri" w:cs="Arial"/>
                <w:b/>
              </w:rPr>
            </w:pPr>
            <w:r w:rsidRPr="00D72056">
              <w:rPr>
                <w:rFonts w:ascii="Calibri" w:hAnsi="Calibri" w:cs="Arial"/>
                <w:b/>
              </w:rPr>
              <w:t>Learning Unit 16</w:t>
            </w:r>
          </w:p>
          <w:p w14:paraId="3DFCDFF2" w14:textId="77777777" w:rsidR="008D41E3" w:rsidRDefault="008D41E3" w:rsidP="00F74E3B">
            <w:pPr>
              <w:rPr>
                <w:rFonts w:ascii="Calibri" w:hAnsi="Calibri" w:cs="Arial"/>
                <w:b/>
              </w:rPr>
            </w:pPr>
          </w:p>
        </w:tc>
        <w:tc>
          <w:tcPr>
            <w:tcW w:w="1885" w:type="dxa"/>
            <w:tcBorders>
              <w:top w:val="single" w:sz="4" w:space="0" w:color="auto"/>
              <w:left w:val="single" w:sz="4" w:space="0" w:color="auto"/>
              <w:bottom w:val="single" w:sz="4" w:space="0" w:color="auto"/>
              <w:right w:val="single" w:sz="4" w:space="0" w:color="auto"/>
            </w:tcBorders>
          </w:tcPr>
          <w:p w14:paraId="3DFCDFF3" w14:textId="77777777" w:rsidR="008D41E3" w:rsidRPr="008B0A54" w:rsidRDefault="008D41E3" w:rsidP="00F74E3B">
            <w:pPr>
              <w:rPr>
                <w:rFonts w:ascii="Calibri" w:hAnsi="Calibri" w:cs="Calibri"/>
              </w:rPr>
            </w:pPr>
            <w:r w:rsidRPr="00D72056">
              <w:rPr>
                <w:rFonts w:ascii="Calibri" w:hAnsi="Calibri" w:cs="Arial"/>
              </w:rPr>
              <w:t>Final Exam</w:t>
            </w:r>
          </w:p>
        </w:tc>
        <w:tc>
          <w:tcPr>
            <w:tcW w:w="4140" w:type="dxa"/>
            <w:tcBorders>
              <w:top w:val="single" w:sz="4" w:space="0" w:color="auto"/>
              <w:left w:val="single" w:sz="4" w:space="0" w:color="auto"/>
              <w:bottom w:val="single" w:sz="4" w:space="0" w:color="auto"/>
              <w:right w:val="single" w:sz="4" w:space="0" w:color="auto"/>
            </w:tcBorders>
          </w:tcPr>
          <w:p w14:paraId="3DFCDFF4" w14:textId="77777777" w:rsidR="008D41E3" w:rsidRDefault="008D41E3" w:rsidP="00F74E3B">
            <w:pPr>
              <w:rPr>
                <w:rFonts w:ascii="Calibri" w:hAnsi="Calibri" w:cs="Calibri"/>
              </w:rPr>
            </w:pPr>
            <w:r w:rsidRPr="00D72056">
              <w:rPr>
                <w:rFonts w:ascii="Calibri" w:hAnsi="Calibri" w:cs="Calibri"/>
              </w:rPr>
              <w:t>Comprehensive</w:t>
            </w:r>
          </w:p>
        </w:tc>
        <w:tc>
          <w:tcPr>
            <w:tcW w:w="2070" w:type="dxa"/>
            <w:tcBorders>
              <w:top w:val="single" w:sz="4" w:space="0" w:color="auto"/>
              <w:left w:val="single" w:sz="4" w:space="0" w:color="auto"/>
              <w:bottom w:val="single" w:sz="4" w:space="0" w:color="auto"/>
              <w:right w:val="single" w:sz="4" w:space="0" w:color="auto"/>
            </w:tcBorders>
          </w:tcPr>
          <w:p w14:paraId="3DFCDFF5" w14:textId="77777777" w:rsidR="008D41E3" w:rsidRPr="00F552CC" w:rsidRDefault="008D41E3" w:rsidP="00F74E3B">
            <w:pPr>
              <w:rPr>
                <w:rFonts w:ascii="Calibri" w:hAnsi="Calibri" w:cs="Calibri"/>
                <w:noProof/>
              </w:rPr>
            </w:pPr>
            <w:r w:rsidRPr="00D72056">
              <w:rPr>
                <w:rFonts w:ascii="Calibri" w:hAnsi="Calibri" w:cs="Arial"/>
              </w:rPr>
              <w:t>Final Exam</w:t>
            </w:r>
          </w:p>
        </w:tc>
        <w:tc>
          <w:tcPr>
            <w:tcW w:w="2340" w:type="dxa"/>
            <w:tcBorders>
              <w:top w:val="single" w:sz="4" w:space="0" w:color="auto"/>
              <w:left w:val="single" w:sz="4" w:space="0" w:color="auto"/>
              <w:bottom w:val="single" w:sz="4" w:space="0" w:color="auto"/>
              <w:right w:val="single" w:sz="4" w:space="0" w:color="auto"/>
            </w:tcBorders>
          </w:tcPr>
          <w:p w14:paraId="3DFCDFF6" w14:textId="77777777" w:rsidR="008D41E3" w:rsidRPr="00E80D66" w:rsidRDefault="008D41E3" w:rsidP="00F74E3B">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3DFCDFF7" w14:textId="77777777" w:rsidR="008D41E3" w:rsidRPr="00E80D66" w:rsidRDefault="008D41E3" w:rsidP="00F74E3B">
            <w:pPr>
              <w:rPr>
                <w:rFonts w:ascii="Calibri" w:hAnsi="Calibri" w:cs="Arial"/>
              </w:rPr>
            </w:pPr>
          </w:p>
        </w:tc>
      </w:tr>
    </w:tbl>
    <w:p w14:paraId="3DFCDFF9" w14:textId="77777777" w:rsidR="008D41E3" w:rsidRPr="00D81C5F" w:rsidRDefault="008D41E3" w:rsidP="008D41E3">
      <w:pPr>
        <w:rPr>
          <w:rFonts w:ascii="Calibri" w:hAnsi="Calibri" w:cs="Arial"/>
          <w:b/>
        </w:rPr>
      </w:pPr>
    </w:p>
    <w:p w14:paraId="3DFCDFFA" w14:textId="77777777" w:rsidR="008D41E3" w:rsidRDefault="008D41E3" w:rsidP="00DC0D97">
      <w:pPr>
        <w:rPr>
          <w:rFonts w:ascii="Calibri" w:hAnsi="Calibri" w:cs="Arial"/>
          <w:b/>
        </w:rPr>
      </w:pPr>
    </w:p>
    <w:p w14:paraId="3DFCDFFB" w14:textId="77777777" w:rsidR="00DC0D97" w:rsidRDefault="00DC0D97" w:rsidP="00DC0D97">
      <w:pPr>
        <w:rPr>
          <w:rFonts w:ascii="Calibri" w:hAnsi="Calibri" w:cs="Arial"/>
        </w:rPr>
      </w:pPr>
    </w:p>
    <w:p w14:paraId="3DFCDFFC" w14:textId="77777777" w:rsidR="00BD72BE" w:rsidRPr="00F923CC" w:rsidRDefault="00BD72BE" w:rsidP="00DC0D97">
      <w:pPr>
        <w:rPr>
          <w:rFonts w:ascii="Calibri" w:hAnsi="Calibri" w:cs="Arial"/>
          <w:b/>
        </w:rPr>
      </w:pPr>
    </w:p>
    <w:sectPr w:rsidR="00BD72BE" w:rsidRPr="00F923CC" w:rsidSect="00DC0D97">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9742530">
    <w:abstractNumId w:val="0"/>
  </w:num>
  <w:num w:numId="2" w16cid:durableId="1534466617">
    <w:abstractNumId w:val="3"/>
  </w:num>
  <w:num w:numId="3" w16cid:durableId="319963439">
    <w:abstractNumId w:val="2"/>
  </w:num>
  <w:num w:numId="4" w16cid:durableId="2042246352">
    <w:abstractNumId w:val="1"/>
  </w:num>
  <w:num w:numId="5" w16cid:durableId="721563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9R5eBBlsSHCxKG8LvktjHvEzqEu2U/dGRvq2fjJbJwZehT6UQyPrKIyZT7QDxB+ROLdAyVS5mDAVBPUdAKG7AQ==" w:salt="t/fKi1cEbk0eykqNQRqopw=="/>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816C3"/>
    <w:rsid w:val="00082287"/>
    <w:rsid w:val="00097DDC"/>
    <w:rsid w:val="000F16CC"/>
    <w:rsid w:val="000F19C4"/>
    <w:rsid w:val="00124B05"/>
    <w:rsid w:val="001443A4"/>
    <w:rsid w:val="00173846"/>
    <w:rsid w:val="00190E10"/>
    <w:rsid w:val="00195735"/>
    <w:rsid w:val="001A563C"/>
    <w:rsid w:val="001B79BB"/>
    <w:rsid w:val="001C2A55"/>
    <w:rsid w:val="001E28F2"/>
    <w:rsid w:val="001F4597"/>
    <w:rsid w:val="00215A9B"/>
    <w:rsid w:val="002169ED"/>
    <w:rsid w:val="00222902"/>
    <w:rsid w:val="00246287"/>
    <w:rsid w:val="00286E2E"/>
    <w:rsid w:val="002B7A72"/>
    <w:rsid w:val="002C5850"/>
    <w:rsid w:val="002D3176"/>
    <w:rsid w:val="00311EA5"/>
    <w:rsid w:val="003264DF"/>
    <w:rsid w:val="0035105F"/>
    <w:rsid w:val="00353A60"/>
    <w:rsid w:val="00366DC1"/>
    <w:rsid w:val="00397FED"/>
    <w:rsid w:val="003A5D01"/>
    <w:rsid w:val="003A716E"/>
    <w:rsid w:val="003C1E5D"/>
    <w:rsid w:val="003C3743"/>
    <w:rsid w:val="003F1F2B"/>
    <w:rsid w:val="0040324D"/>
    <w:rsid w:val="00416BD9"/>
    <w:rsid w:val="0042474C"/>
    <w:rsid w:val="0042509D"/>
    <w:rsid w:val="00425304"/>
    <w:rsid w:val="0042562E"/>
    <w:rsid w:val="00433FD4"/>
    <w:rsid w:val="004460D4"/>
    <w:rsid w:val="00456803"/>
    <w:rsid w:val="0046232E"/>
    <w:rsid w:val="00464636"/>
    <w:rsid w:val="004727D1"/>
    <w:rsid w:val="00473C74"/>
    <w:rsid w:val="004918CD"/>
    <w:rsid w:val="00491974"/>
    <w:rsid w:val="004A26FB"/>
    <w:rsid w:val="004C32D3"/>
    <w:rsid w:val="004D501F"/>
    <w:rsid w:val="004E1909"/>
    <w:rsid w:val="0050599C"/>
    <w:rsid w:val="00513F78"/>
    <w:rsid w:val="00534505"/>
    <w:rsid w:val="00541104"/>
    <w:rsid w:val="00544696"/>
    <w:rsid w:val="00553B3D"/>
    <w:rsid w:val="00553EDB"/>
    <w:rsid w:val="00554BF7"/>
    <w:rsid w:val="005674FA"/>
    <w:rsid w:val="0057258C"/>
    <w:rsid w:val="005C214B"/>
    <w:rsid w:val="005C4980"/>
    <w:rsid w:val="00600B51"/>
    <w:rsid w:val="00600E71"/>
    <w:rsid w:val="00604E73"/>
    <w:rsid w:val="00617A11"/>
    <w:rsid w:val="00622658"/>
    <w:rsid w:val="00622E96"/>
    <w:rsid w:val="00642318"/>
    <w:rsid w:val="00643AEE"/>
    <w:rsid w:val="00644AA9"/>
    <w:rsid w:val="00655A0A"/>
    <w:rsid w:val="00674FB3"/>
    <w:rsid w:val="006A54EF"/>
    <w:rsid w:val="006A597C"/>
    <w:rsid w:val="006A79EC"/>
    <w:rsid w:val="006C26E5"/>
    <w:rsid w:val="006C5B34"/>
    <w:rsid w:val="006D6F7B"/>
    <w:rsid w:val="006E20D6"/>
    <w:rsid w:val="006E44F0"/>
    <w:rsid w:val="007653A0"/>
    <w:rsid w:val="00773D11"/>
    <w:rsid w:val="00791A51"/>
    <w:rsid w:val="00791ACF"/>
    <w:rsid w:val="00794413"/>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B0A54"/>
    <w:rsid w:val="008B4EA8"/>
    <w:rsid w:val="008B7F8E"/>
    <w:rsid w:val="008C74D5"/>
    <w:rsid w:val="008D41E3"/>
    <w:rsid w:val="0091686E"/>
    <w:rsid w:val="00923166"/>
    <w:rsid w:val="00927886"/>
    <w:rsid w:val="00955FA5"/>
    <w:rsid w:val="00956867"/>
    <w:rsid w:val="009575A2"/>
    <w:rsid w:val="009829DD"/>
    <w:rsid w:val="00994F5D"/>
    <w:rsid w:val="009A0B69"/>
    <w:rsid w:val="009B7ECA"/>
    <w:rsid w:val="009C00EA"/>
    <w:rsid w:val="009C15CF"/>
    <w:rsid w:val="009E3569"/>
    <w:rsid w:val="00A052FB"/>
    <w:rsid w:val="00A13A3F"/>
    <w:rsid w:val="00A23F05"/>
    <w:rsid w:val="00A70B99"/>
    <w:rsid w:val="00A83BCC"/>
    <w:rsid w:val="00A95747"/>
    <w:rsid w:val="00A95FBE"/>
    <w:rsid w:val="00AB09DC"/>
    <w:rsid w:val="00AC4747"/>
    <w:rsid w:val="00AD300B"/>
    <w:rsid w:val="00AE3321"/>
    <w:rsid w:val="00AF3069"/>
    <w:rsid w:val="00AF4E18"/>
    <w:rsid w:val="00B013C2"/>
    <w:rsid w:val="00B2329B"/>
    <w:rsid w:val="00B26490"/>
    <w:rsid w:val="00B309DB"/>
    <w:rsid w:val="00B32783"/>
    <w:rsid w:val="00B512B9"/>
    <w:rsid w:val="00B822CD"/>
    <w:rsid w:val="00B95152"/>
    <w:rsid w:val="00B971F3"/>
    <w:rsid w:val="00BD0FC7"/>
    <w:rsid w:val="00BD72BE"/>
    <w:rsid w:val="00BE210C"/>
    <w:rsid w:val="00BF167F"/>
    <w:rsid w:val="00C1775C"/>
    <w:rsid w:val="00C25241"/>
    <w:rsid w:val="00C50314"/>
    <w:rsid w:val="00C53DE8"/>
    <w:rsid w:val="00C55A22"/>
    <w:rsid w:val="00C61D71"/>
    <w:rsid w:val="00C65487"/>
    <w:rsid w:val="00C7477E"/>
    <w:rsid w:val="00C9728E"/>
    <w:rsid w:val="00CA5834"/>
    <w:rsid w:val="00CB4565"/>
    <w:rsid w:val="00CD1756"/>
    <w:rsid w:val="00D124DB"/>
    <w:rsid w:val="00D16B39"/>
    <w:rsid w:val="00D26804"/>
    <w:rsid w:val="00D41651"/>
    <w:rsid w:val="00D53410"/>
    <w:rsid w:val="00D600B6"/>
    <w:rsid w:val="00D657D7"/>
    <w:rsid w:val="00D8098C"/>
    <w:rsid w:val="00D80DF1"/>
    <w:rsid w:val="00D81C5F"/>
    <w:rsid w:val="00D84EB2"/>
    <w:rsid w:val="00D90D30"/>
    <w:rsid w:val="00D97C97"/>
    <w:rsid w:val="00DA067B"/>
    <w:rsid w:val="00DB346F"/>
    <w:rsid w:val="00DC0D97"/>
    <w:rsid w:val="00E033A9"/>
    <w:rsid w:val="00E22B72"/>
    <w:rsid w:val="00E343D7"/>
    <w:rsid w:val="00E4354B"/>
    <w:rsid w:val="00E65BF2"/>
    <w:rsid w:val="00E66229"/>
    <w:rsid w:val="00E669F8"/>
    <w:rsid w:val="00E8095D"/>
    <w:rsid w:val="00E80D66"/>
    <w:rsid w:val="00E85D85"/>
    <w:rsid w:val="00E940CD"/>
    <w:rsid w:val="00EA44A6"/>
    <w:rsid w:val="00EB5FA6"/>
    <w:rsid w:val="00EC594A"/>
    <w:rsid w:val="00ED62FE"/>
    <w:rsid w:val="00EE324E"/>
    <w:rsid w:val="00EF5153"/>
    <w:rsid w:val="00F129B3"/>
    <w:rsid w:val="00F3049F"/>
    <w:rsid w:val="00F403D8"/>
    <w:rsid w:val="00F52746"/>
    <w:rsid w:val="00F923CC"/>
    <w:rsid w:val="00F96F92"/>
    <w:rsid w:val="00FA09FF"/>
    <w:rsid w:val="00FA4E85"/>
    <w:rsid w:val="00FC596D"/>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DFCDEF9"/>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5117">
      <w:bodyDiv w:val="1"/>
      <w:marLeft w:val="0"/>
      <w:marRight w:val="0"/>
      <w:marTop w:val="0"/>
      <w:marBottom w:val="0"/>
      <w:divBdr>
        <w:top w:val="none" w:sz="0" w:space="0" w:color="auto"/>
        <w:left w:val="none" w:sz="0" w:space="0" w:color="auto"/>
        <w:bottom w:val="none" w:sz="0" w:space="0" w:color="auto"/>
        <w:right w:val="none" w:sz="0" w:space="0" w:color="auto"/>
      </w:divBdr>
    </w:div>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6FFB91-7D28-438A-93B0-EBB1BD483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40B978-B7DD-4F2B-8EE9-10ABDB1FE513}">
  <ds:schemaRefs>
    <ds:schemaRef ds:uri="http://schemas.openxmlformats.org/officeDocument/2006/bibliography"/>
  </ds:schemaRefs>
</ds:datastoreItem>
</file>

<file path=customXml/itemProps3.xml><?xml version="1.0" encoding="utf-8"?>
<ds:datastoreItem xmlns:ds="http://schemas.openxmlformats.org/officeDocument/2006/customXml" ds:itemID="{29B94E27-53FA-4B1D-BB19-736288DF431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F61364-AF8D-49DB-8659-1002900FDA5E}">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1</TotalTime>
  <Pages>6</Pages>
  <Words>1369</Words>
  <Characters>7808</Characters>
  <Application>Microsoft Office Word</Application>
  <DocSecurity>8</DocSecurity>
  <Lines>65</Lines>
  <Paragraphs>18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9159</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4</cp:revision>
  <cp:lastPrinted>2010-11-23T17:41:00Z</cp:lastPrinted>
  <dcterms:created xsi:type="dcterms:W3CDTF">2026-05-05T13:31:00Z</dcterms:created>
  <dcterms:modified xsi:type="dcterms:W3CDTF">2026-05-16T11:25:00Z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