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2C7E3" w14:textId="77777777" w:rsidR="004B2FAE" w:rsidRDefault="004B2FAE" w:rsidP="004B2FAE">
      <w:pPr>
        <w:jc w:val="center"/>
        <w:rPr>
          <w:b/>
          <w:iCs/>
          <w:sz w:val="32"/>
          <w:szCs w:val="32"/>
        </w:rPr>
      </w:pPr>
      <w:bookmarkStart w:id="0" w:name="_GoBack"/>
      <w:bookmarkEnd w:id="0"/>
      <w:r>
        <w:rPr>
          <w:b/>
          <w:iCs/>
          <w:sz w:val="32"/>
          <w:szCs w:val="32"/>
        </w:rPr>
        <w:t xml:space="preserve"> Redeeming Your</w:t>
      </w:r>
      <w:r w:rsidRPr="00EF64E5">
        <w:rPr>
          <w:b/>
          <w:iCs/>
          <w:sz w:val="32"/>
          <w:szCs w:val="32"/>
        </w:rPr>
        <w:t xml:space="preserve"> S</w:t>
      </w:r>
      <w:r>
        <w:rPr>
          <w:b/>
          <w:iCs/>
          <w:sz w:val="32"/>
          <w:szCs w:val="32"/>
        </w:rPr>
        <w:t xml:space="preserve">ingle Access Code </w:t>
      </w:r>
      <w:r w:rsidRPr="00EF64E5">
        <w:rPr>
          <w:b/>
          <w:iCs/>
          <w:sz w:val="32"/>
          <w:szCs w:val="32"/>
        </w:rPr>
        <w:t>a</w:t>
      </w:r>
      <w:r>
        <w:rPr>
          <w:b/>
          <w:iCs/>
          <w:sz w:val="32"/>
          <w:szCs w:val="32"/>
        </w:rPr>
        <w:t>nd Student Self-Enrollment Instructions</w:t>
      </w:r>
    </w:p>
    <w:p w14:paraId="61B47350" w14:textId="77C22580" w:rsidR="006E3CBB" w:rsidRPr="00F20CD9" w:rsidRDefault="0024414E" w:rsidP="00F20CD9">
      <w:pPr>
        <w:pStyle w:val="ListParagraph"/>
        <w:numPr>
          <w:ilvl w:val="0"/>
          <w:numId w:val="26"/>
        </w:numPr>
        <w:rPr>
          <w:b/>
          <w:i/>
          <w:iCs/>
          <w:color w:val="FF0000"/>
          <w:sz w:val="18"/>
          <w:szCs w:val="18"/>
        </w:rPr>
      </w:pPr>
      <w:r w:rsidRPr="00E063BB">
        <w:rPr>
          <w:b/>
          <w:iCs/>
          <w:color w:val="FF0000"/>
          <w:sz w:val="18"/>
          <w:szCs w:val="18"/>
          <w:u w:val="single"/>
        </w:rPr>
        <w:t xml:space="preserve">Access Code </w:t>
      </w:r>
      <w:r w:rsidR="004B2FAE" w:rsidRPr="00E063BB">
        <w:rPr>
          <w:b/>
          <w:iCs/>
          <w:color w:val="FF0000"/>
          <w:sz w:val="18"/>
          <w:szCs w:val="18"/>
          <w:u w:val="single"/>
        </w:rPr>
        <w:t xml:space="preserve">provided in </w:t>
      </w:r>
      <w:r w:rsidRPr="00E063BB">
        <w:rPr>
          <w:b/>
          <w:iCs/>
          <w:color w:val="FF0000"/>
          <w:sz w:val="18"/>
          <w:szCs w:val="18"/>
          <w:u w:val="single"/>
        </w:rPr>
        <w:t xml:space="preserve">the </w:t>
      </w:r>
      <w:r w:rsidR="004B2FAE" w:rsidRPr="00E063BB">
        <w:rPr>
          <w:b/>
          <w:iCs/>
          <w:color w:val="FF0000"/>
          <w:sz w:val="18"/>
          <w:szCs w:val="18"/>
          <w:u w:val="single"/>
        </w:rPr>
        <w:t>Textb</w:t>
      </w:r>
      <w:r w:rsidR="00A40BE8" w:rsidRPr="00E063BB">
        <w:rPr>
          <w:b/>
          <w:iCs/>
          <w:color w:val="FF0000"/>
          <w:sz w:val="18"/>
          <w:szCs w:val="18"/>
          <w:u w:val="single"/>
        </w:rPr>
        <w:t>ook Custom Package</w:t>
      </w:r>
      <w:r w:rsidR="00E063BB" w:rsidRPr="00E063BB">
        <w:rPr>
          <w:b/>
          <w:iCs/>
          <w:color w:val="FF0000"/>
          <w:sz w:val="18"/>
          <w:szCs w:val="18"/>
          <w:u w:val="single"/>
        </w:rPr>
        <w:t xml:space="preserve"> “</w:t>
      </w:r>
      <w:r w:rsidR="00BA5EDC" w:rsidRPr="00BA5EDC">
        <w:rPr>
          <w:b/>
          <w:iCs/>
          <w:color w:val="FF0000"/>
          <w:sz w:val="18"/>
          <w:szCs w:val="18"/>
          <w:u w:val="single"/>
        </w:rPr>
        <w:t>AUG'19 ColumbusStateCC_ADN_NewCurr-Sem1_eOnly</w:t>
      </w:r>
      <w:r w:rsidR="00E063BB" w:rsidRPr="00E063BB">
        <w:rPr>
          <w:b/>
          <w:iCs/>
          <w:color w:val="FF0000"/>
          <w:sz w:val="18"/>
          <w:szCs w:val="18"/>
          <w:u w:val="single"/>
        </w:rPr>
        <w:t>”</w:t>
      </w:r>
      <w:r w:rsidR="005B2740">
        <w:rPr>
          <w:b/>
          <w:iCs/>
          <w:color w:val="FF0000"/>
          <w:sz w:val="18"/>
          <w:szCs w:val="18"/>
          <w:u w:val="single"/>
        </w:rPr>
        <w:t xml:space="preserve"> </w:t>
      </w:r>
      <w:r w:rsidR="00A40BE8" w:rsidRPr="00E063BB">
        <w:rPr>
          <w:b/>
          <w:iCs/>
          <w:color w:val="FF0000"/>
          <w:sz w:val="18"/>
          <w:szCs w:val="18"/>
          <w:u w:val="single"/>
        </w:rPr>
        <w:t>at Bookstore</w:t>
      </w:r>
    </w:p>
    <w:p w14:paraId="09D723A6" w14:textId="77777777" w:rsidR="004B2FAE" w:rsidRPr="00EC7060" w:rsidRDefault="004B2FAE" w:rsidP="004B2FAE">
      <w:r w:rsidRPr="00EC7060">
        <w:rPr>
          <w:iCs/>
        </w:rPr>
        <w:t xml:space="preserve">Please follow the steps below to </w:t>
      </w:r>
      <w:r>
        <w:rPr>
          <w:iCs/>
        </w:rPr>
        <w:t>redeem your Custom Package Access Code</w:t>
      </w:r>
      <w:r w:rsidRPr="00EC7060">
        <w:rPr>
          <w:b/>
          <w:iCs/>
        </w:rPr>
        <w:t xml:space="preserve"> </w:t>
      </w:r>
      <w:r>
        <w:rPr>
          <w:iCs/>
        </w:rPr>
        <w:t>on the Evolve website</w:t>
      </w:r>
      <w:r w:rsidRPr="00EC7060">
        <w:rPr>
          <w:iCs/>
        </w:rPr>
        <w:t>.</w:t>
      </w:r>
    </w:p>
    <w:p w14:paraId="1D7F5247" w14:textId="77777777" w:rsidR="004B2FAE" w:rsidRPr="00EC7060" w:rsidRDefault="004B2FAE" w:rsidP="004B2FAE">
      <w:pPr>
        <w:numPr>
          <w:ilvl w:val="0"/>
          <w:numId w:val="1"/>
        </w:numPr>
        <w:rPr>
          <w:iCs/>
        </w:rPr>
      </w:pPr>
      <w:r w:rsidRPr="007E50C7">
        <w:rPr>
          <w:b/>
          <w:iCs/>
        </w:rPr>
        <w:t>Go to the Evolve website</w:t>
      </w:r>
      <w:r w:rsidRPr="007E50C7">
        <w:rPr>
          <w:iCs/>
        </w:rPr>
        <w:t>:</w:t>
      </w:r>
      <w:r>
        <w:rPr>
          <w:iCs/>
        </w:rPr>
        <w:t xml:space="preserve">  </w:t>
      </w:r>
      <w:r w:rsidRPr="00B65058">
        <w:rPr>
          <w:iCs/>
        </w:rPr>
        <w:t xml:space="preserve"> </w:t>
      </w:r>
      <w:hyperlink r:id="rId7" w:history="1">
        <w:r w:rsidRPr="00882CA7">
          <w:rPr>
            <w:rStyle w:val="Hyperlink"/>
            <w:iCs/>
            <w:sz w:val="20"/>
            <w:szCs w:val="20"/>
          </w:rPr>
          <w:t>https://evolve.elsevier.com/student</w:t>
        </w:r>
      </w:hyperlink>
      <w:r w:rsidRPr="00EC7060">
        <w:rPr>
          <w:iCs/>
        </w:rPr>
        <w:t xml:space="preserve"> </w:t>
      </w:r>
    </w:p>
    <w:p w14:paraId="38841F65" w14:textId="77777777" w:rsidR="004B2FAE" w:rsidRPr="008D3CCF" w:rsidRDefault="004B2FAE" w:rsidP="004B2FAE">
      <w:pPr>
        <w:numPr>
          <w:ilvl w:val="0"/>
          <w:numId w:val="1"/>
        </w:numPr>
        <w:rPr>
          <w:b/>
          <w:bCs/>
        </w:rPr>
      </w:pPr>
      <w:r w:rsidRPr="007E50C7">
        <w:rPr>
          <w:iCs/>
        </w:rPr>
        <w:t xml:space="preserve">Enter the </w:t>
      </w:r>
      <w:r w:rsidRPr="007E50C7">
        <w:rPr>
          <w:b/>
          <w:iCs/>
        </w:rPr>
        <w:t xml:space="preserve">Access Code/Card </w:t>
      </w:r>
      <w:r w:rsidRPr="007E50C7">
        <w:rPr>
          <w:iCs/>
        </w:rPr>
        <w:t xml:space="preserve">that was included in your </w:t>
      </w:r>
      <w:r>
        <w:rPr>
          <w:iCs/>
        </w:rPr>
        <w:t>“</w:t>
      </w:r>
      <w:r w:rsidRPr="007E50C7">
        <w:rPr>
          <w:iCs/>
          <w:sz w:val="24"/>
          <w:szCs w:val="24"/>
        </w:rPr>
        <w:t>Textbook Custom Package</w:t>
      </w:r>
      <w:r>
        <w:rPr>
          <w:iCs/>
          <w:sz w:val="24"/>
          <w:szCs w:val="24"/>
        </w:rPr>
        <w:t>” in option for</w:t>
      </w:r>
      <w:r>
        <w:rPr>
          <w:b/>
          <w:iCs/>
          <w:sz w:val="24"/>
          <w:szCs w:val="24"/>
        </w:rPr>
        <w:t xml:space="preserve"> </w:t>
      </w:r>
      <w:r w:rsidRPr="00EC7060">
        <w:rPr>
          <w:iCs/>
        </w:rPr>
        <w:t>“</w:t>
      </w:r>
      <w:r w:rsidRPr="00EC7060">
        <w:rPr>
          <w:b/>
          <w:bCs/>
        </w:rPr>
        <w:t>Redeem an Access Cod</w:t>
      </w:r>
      <w:r>
        <w:rPr>
          <w:b/>
          <w:bCs/>
        </w:rPr>
        <w:t xml:space="preserve">e or Enter an Evolve Course ID” </w:t>
      </w:r>
      <w:r w:rsidRPr="00EC7060">
        <w:rPr>
          <w:iCs/>
        </w:rPr>
        <w:t xml:space="preserve">and click </w:t>
      </w:r>
      <w:r>
        <w:rPr>
          <w:iCs/>
        </w:rPr>
        <w:t>“</w:t>
      </w:r>
      <w:r w:rsidRPr="00EC7060">
        <w:rPr>
          <w:b/>
          <w:iCs/>
        </w:rPr>
        <w:t>Submit</w:t>
      </w:r>
      <w:r>
        <w:rPr>
          <w:b/>
          <w:iCs/>
        </w:rPr>
        <w:t xml:space="preserve">”.  </w:t>
      </w:r>
      <w:r w:rsidRPr="008D3CCF">
        <w:rPr>
          <w:iCs/>
        </w:rPr>
        <w:t>Your custom package access code will give you access to</w:t>
      </w:r>
      <w:r>
        <w:rPr>
          <w:iCs/>
        </w:rPr>
        <w:t xml:space="preserve"> the following online courses</w:t>
      </w:r>
      <w:r w:rsidRPr="008D3CCF">
        <w:rPr>
          <w:iCs/>
        </w:rPr>
        <w:t>:</w:t>
      </w:r>
    </w:p>
    <w:p w14:paraId="19C74D93" w14:textId="0FBA1B5D" w:rsidR="0003342A" w:rsidRPr="00570391" w:rsidRDefault="0075292C" w:rsidP="00570391">
      <w:pPr>
        <w:pStyle w:val="ListParagraph"/>
        <w:numPr>
          <w:ilvl w:val="0"/>
          <w:numId w:val="19"/>
        </w:numPr>
        <w:rPr>
          <w:bCs/>
          <w:i/>
          <w:u w:val="single"/>
        </w:rPr>
      </w:pPr>
      <w:bookmarkStart w:id="1" w:name="_Hlk11068590"/>
      <w:bookmarkStart w:id="2" w:name="_Hlk521519729"/>
      <w:r w:rsidRPr="0075292C">
        <w:rPr>
          <w:bCs/>
          <w:i/>
          <w:u w:val="single"/>
        </w:rPr>
        <w:t>Clinical Skills: Essentials Collection, 1st Edition</w:t>
      </w:r>
    </w:p>
    <w:bookmarkEnd w:id="1"/>
    <w:p w14:paraId="1305ACCB" w14:textId="7008CCB5" w:rsidR="0003342A" w:rsidRDefault="00814416" w:rsidP="00752213">
      <w:pPr>
        <w:pStyle w:val="ListParagraph"/>
        <w:numPr>
          <w:ilvl w:val="0"/>
          <w:numId w:val="19"/>
        </w:numPr>
        <w:rPr>
          <w:bCs/>
          <w:i/>
          <w:u w:val="single"/>
        </w:rPr>
      </w:pPr>
      <w:r w:rsidRPr="00814416">
        <w:rPr>
          <w:bCs/>
          <w:i/>
          <w:u w:val="single"/>
        </w:rPr>
        <w:t xml:space="preserve">EAQ for Fundamentals of Nursing - Classic, </w:t>
      </w:r>
      <w:r w:rsidR="001B2C52">
        <w:rPr>
          <w:bCs/>
          <w:i/>
          <w:u w:val="single"/>
        </w:rPr>
        <w:t>9th</w:t>
      </w:r>
      <w:r w:rsidRPr="00814416">
        <w:rPr>
          <w:bCs/>
          <w:i/>
          <w:u w:val="single"/>
        </w:rPr>
        <w:t xml:space="preserve"> Ed</w:t>
      </w:r>
    </w:p>
    <w:p w14:paraId="6330A2F8" w14:textId="2A521F0B" w:rsidR="00735F9E" w:rsidRDefault="00F834AA" w:rsidP="00752213">
      <w:pPr>
        <w:pStyle w:val="ListParagraph"/>
        <w:numPr>
          <w:ilvl w:val="0"/>
          <w:numId w:val="19"/>
        </w:numPr>
        <w:rPr>
          <w:bCs/>
          <w:i/>
          <w:u w:val="single"/>
        </w:rPr>
      </w:pPr>
      <w:r w:rsidRPr="00F834AA">
        <w:rPr>
          <w:bCs/>
          <w:i/>
          <w:u w:val="single"/>
        </w:rPr>
        <w:t>Nursing Concepts Online for RN 2.0 - Classic Version</w:t>
      </w:r>
    </w:p>
    <w:p w14:paraId="6D99CFAC" w14:textId="77777777" w:rsidR="00667085" w:rsidRPr="00667085" w:rsidRDefault="00667085" w:rsidP="00667085">
      <w:pPr>
        <w:pStyle w:val="ListParagraph"/>
        <w:numPr>
          <w:ilvl w:val="0"/>
          <w:numId w:val="19"/>
        </w:numPr>
        <w:rPr>
          <w:bCs/>
          <w:i/>
          <w:u w:val="single"/>
        </w:rPr>
      </w:pPr>
      <w:r w:rsidRPr="00667085">
        <w:rPr>
          <w:bCs/>
          <w:i/>
          <w:u w:val="single"/>
        </w:rPr>
        <w:t>EAQ for Basic Pharmacology for Nurses - Classic, 18th Ed</w:t>
      </w:r>
    </w:p>
    <w:p w14:paraId="202ADB26" w14:textId="11AECE54" w:rsidR="004B2FAE" w:rsidRPr="00F20CD9" w:rsidRDefault="00667085" w:rsidP="00F20CD9">
      <w:pPr>
        <w:pStyle w:val="ListParagraph"/>
        <w:numPr>
          <w:ilvl w:val="0"/>
          <w:numId w:val="19"/>
        </w:numPr>
        <w:rPr>
          <w:bCs/>
          <w:i/>
          <w:u w:val="single"/>
        </w:rPr>
      </w:pPr>
      <w:r w:rsidRPr="00667085">
        <w:rPr>
          <w:bCs/>
          <w:i/>
          <w:u w:val="single"/>
        </w:rPr>
        <w:t xml:space="preserve">EAQ for </w:t>
      </w:r>
      <w:r w:rsidR="0029542B" w:rsidRPr="0029542B">
        <w:rPr>
          <w:bCs/>
          <w:i/>
          <w:u w:val="single"/>
        </w:rPr>
        <w:t>Medical-Surgical Nursing - Nursing Concepts - Classic Version</w:t>
      </w:r>
      <w:r w:rsidRPr="00667085">
        <w:rPr>
          <w:bCs/>
          <w:i/>
          <w:u w:val="single"/>
        </w:rPr>
        <w:t xml:space="preserve"> </w:t>
      </w:r>
      <w:r w:rsidR="0029542B">
        <w:rPr>
          <w:bCs/>
          <w:i/>
          <w:u w:val="single"/>
        </w:rPr>
        <w:t>10</w:t>
      </w:r>
      <w:r w:rsidRPr="00667085">
        <w:rPr>
          <w:bCs/>
          <w:i/>
          <w:u w:val="single"/>
        </w:rPr>
        <w:t>th Ed</w:t>
      </w:r>
      <w:bookmarkEnd w:id="2"/>
      <w:r w:rsidR="004B2FAE" w:rsidRPr="00F20CD9">
        <w:rPr>
          <w:iCs/>
          <w:sz w:val="20"/>
          <w:szCs w:val="20"/>
        </w:rPr>
        <w:t xml:space="preserve"> </w:t>
      </w:r>
    </w:p>
    <w:p w14:paraId="272601B2" w14:textId="77777777" w:rsidR="004B2FAE" w:rsidRDefault="004B2FAE" w:rsidP="004B2FAE">
      <w:pPr>
        <w:jc w:val="center"/>
        <w:rPr>
          <w:b/>
          <w:bCs/>
        </w:rPr>
      </w:pPr>
      <w:r>
        <w:rPr>
          <w:noProof/>
        </w:rPr>
        <w:drawing>
          <wp:inline distT="0" distB="0" distL="0" distR="0" wp14:anchorId="5F44A090" wp14:editId="66D08E73">
            <wp:extent cx="4029075" cy="17351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029075" cy="1735171"/>
                    </a:xfrm>
                    <a:prstGeom prst="rect">
                      <a:avLst/>
                    </a:prstGeom>
                  </pic:spPr>
                </pic:pic>
              </a:graphicData>
            </a:graphic>
          </wp:inline>
        </w:drawing>
      </w:r>
    </w:p>
    <w:p w14:paraId="781BC8AD" w14:textId="77777777" w:rsidR="004B2FAE" w:rsidRPr="002E4CFB" w:rsidRDefault="004B2FAE" w:rsidP="004B2FAE">
      <w:pPr>
        <w:numPr>
          <w:ilvl w:val="0"/>
          <w:numId w:val="1"/>
        </w:numPr>
        <w:rPr>
          <w:iCs/>
          <w:u w:val="single"/>
        </w:rPr>
      </w:pPr>
      <w:r>
        <w:rPr>
          <w:iCs/>
        </w:rPr>
        <w:t xml:space="preserve">You will see all items within your access code. </w:t>
      </w:r>
      <w:r w:rsidRPr="0024414E">
        <w:rPr>
          <w:b/>
          <w:iCs/>
          <w:u w:val="single"/>
        </w:rPr>
        <w:t>Click Redeem</w:t>
      </w:r>
    </w:p>
    <w:p w14:paraId="5CEE8BD5" w14:textId="77777777" w:rsidR="004B2FAE" w:rsidRPr="00EC7060" w:rsidRDefault="004B2FAE" w:rsidP="00431FAE">
      <w:pPr>
        <w:jc w:val="center"/>
      </w:pPr>
      <w:r>
        <w:rPr>
          <w:noProof/>
        </w:rPr>
        <w:drawing>
          <wp:inline distT="0" distB="0" distL="0" distR="0" wp14:anchorId="69F5BF52" wp14:editId="13B99C10">
            <wp:extent cx="3599352" cy="1923500"/>
            <wp:effectExtent l="0" t="0" r="127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612528" cy="1930541"/>
                    </a:xfrm>
                    <a:prstGeom prst="rect">
                      <a:avLst/>
                    </a:prstGeom>
                  </pic:spPr>
                </pic:pic>
              </a:graphicData>
            </a:graphic>
          </wp:inline>
        </w:drawing>
      </w:r>
    </w:p>
    <w:p w14:paraId="4677554D" w14:textId="77777777" w:rsidR="00474544" w:rsidRPr="00B00658" w:rsidRDefault="00474544" w:rsidP="00431FAE">
      <w:pPr>
        <w:jc w:val="center"/>
        <w:rPr>
          <w:iCs/>
          <w:u w:val="single"/>
        </w:rPr>
      </w:pPr>
    </w:p>
    <w:p w14:paraId="6B104C87" w14:textId="77777777" w:rsidR="00431FAE" w:rsidRDefault="004B2FAE" w:rsidP="004B2FAE">
      <w:pPr>
        <w:pStyle w:val="ListParagraph"/>
        <w:numPr>
          <w:ilvl w:val="0"/>
          <w:numId w:val="1"/>
        </w:numPr>
        <w:rPr>
          <w:iCs/>
        </w:rPr>
      </w:pPr>
      <w:bookmarkStart w:id="3" w:name="_Hlk522282527"/>
      <w:r w:rsidRPr="004B2FAE">
        <w:rPr>
          <w:iCs/>
        </w:rPr>
        <w:t>Next</w:t>
      </w:r>
      <w:r w:rsidR="004107AF">
        <w:rPr>
          <w:iCs/>
        </w:rPr>
        <w:t>, you will be prompted to</w:t>
      </w:r>
      <w:r w:rsidRPr="004B2FAE">
        <w:rPr>
          <w:iCs/>
        </w:rPr>
        <w:t xml:space="preserve"> </w:t>
      </w:r>
      <w:r w:rsidR="004107AF">
        <w:rPr>
          <w:iCs/>
        </w:rPr>
        <w:t>“</w:t>
      </w:r>
      <w:r w:rsidRPr="004B2FAE">
        <w:rPr>
          <w:iCs/>
        </w:rPr>
        <w:t>login</w:t>
      </w:r>
      <w:r w:rsidR="004107AF">
        <w:rPr>
          <w:iCs/>
        </w:rPr>
        <w:t>”</w:t>
      </w:r>
      <w:r w:rsidRPr="004B2FAE">
        <w:rPr>
          <w:iCs/>
        </w:rPr>
        <w:t xml:space="preserve"> to your existing Evolve account</w:t>
      </w:r>
      <w:bookmarkStart w:id="4" w:name="_Hlk522282484"/>
      <w:r w:rsidR="00431FAE">
        <w:rPr>
          <w:iCs/>
        </w:rPr>
        <w:t>, please do so now</w:t>
      </w:r>
      <w:r w:rsidRPr="004B2FAE">
        <w:rPr>
          <w:iCs/>
        </w:rPr>
        <w:t xml:space="preserve">.  </w:t>
      </w:r>
    </w:p>
    <w:p w14:paraId="6B54C3E9" w14:textId="77777777" w:rsidR="004B2FAE" w:rsidRPr="004B2FAE" w:rsidRDefault="0092461D" w:rsidP="00431FAE">
      <w:pPr>
        <w:pStyle w:val="ListParagraph"/>
        <w:numPr>
          <w:ilvl w:val="1"/>
          <w:numId w:val="1"/>
        </w:numPr>
        <w:rPr>
          <w:iCs/>
        </w:rPr>
      </w:pPr>
      <w:r w:rsidRPr="00606AAC">
        <w:rPr>
          <w:iCs/>
          <w:u w:val="single"/>
        </w:rPr>
        <w:t>Only i</w:t>
      </w:r>
      <w:r w:rsidR="004B2FAE" w:rsidRPr="00606AAC">
        <w:rPr>
          <w:iCs/>
          <w:u w:val="single"/>
        </w:rPr>
        <w:t>f you do not already have an Evolve account,</w:t>
      </w:r>
      <w:r w:rsidR="004B2FAE" w:rsidRPr="004B2FAE">
        <w:rPr>
          <w:iCs/>
        </w:rPr>
        <w:t xml:space="preserve"> then you can choose the option for “</w:t>
      </w:r>
      <w:r w:rsidR="004B2FAE" w:rsidRPr="00606AAC">
        <w:rPr>
          <w:iCs/>
        </w:rPr>
        <w:t>C</w:t>
      </w:r>
      <w:r w:rsidRPr="00606AAC">
        <w:rPr>
          <w:iCs/>
        </w:rPr>
        <w:t>reate a New Account</w:t>
      </w:r>
      <w:r w:rsidR="004B2FAE" w:rsidRPr="004B2FAE">
        <w:rPr>
          <w:iCs/>
        </w:rPr>
        <w:t>”.</w:t>
      </w:r>
      <w:r w:rsidR="004B2FAE" w:rsidRPr="004B2FAE">
        <w:rPr>
          <w:b/>
          <w:iCs/>
        </w:rPr>
        <w:t xml:space="preserve">  </w:t>
      </w:r>
      <w:bookmarkEnd w:id="3"/>
      <w:bookmarkEnd w:id="4"/>
    </w:p>
    <w:p w14:paraId="2DECBF00" w14:textId="521B84FA" w:rsidR="004B2FAE" w:rsidRDefault="004B2FAE" w:rsidP="004B2FAE">
      <w:pPr>
        <w:numPr>
          <w:ilvl w:val="1"/>
          <w:numId w:val="1"/>
        </w:numPr>
        <w:rPr>
          <w:iCs/>
        </w:rPr>
      </w:pPr>
      <w:r w:rsidRPr="00B26BD4">
        <w:rPr>
          <w:iCs/>
        </w:rPr>
        <w:t>If you forgot</w:t>
      </w:r>
      <w:r>
        <w:rPr>
          <w:iCs/>
        </w:rPr>
        <w:t xml:space="preserve"> your username and/or password or cannot login to your account, please see the note at the end of this document </w:t>
      </w:r>
      <w:r w:rsidR="004107AF" w:rsidRPr="0024414E">
        <w:rPr>
          <w:b/>
          <w:iCs/>
        </w:rPr>
        <w:t>***NOTE</w:t>
      </w:r>
      <w:r w:rsidRPr="0024414E">
        <w:rPr>
          <w:b/>
          <w:iCs/>
        </w:rPr>
        <w:t>**</w:t>
      </w:r>
      <w:r w:rsidR="004107AF" w:rsidRPr="0024414E">
        <w:rPr>
          <w:b/>
          <w:iCs/>
        </w:rPr>
        <w:t>*</w:t>
      </w:r>
      <w:r>
        <w:rPr>
          <w:iCs/>
        </w:rPr>
        <w:t xml:space="preserve"> </w:t>
      </w:r>
    </w:p>
    <w:p w14:paraId="6F0393F2" w14:textId="77777777" w:rsidR="00832C7D" w:rsidRDefault="007305AB" w:rsidP="007305AB">
      <w:pPr>
        <w:pStyle w:val="ListParagraph"/>
        <w:numPr>
          <w:ilvl w:val="0"/>
          <w:numId w:val="1"/>
        </w:numPr>
        <w:rPr>
          <w:iCs/>
        </w:rPr>
      </w:pPr>
      <w:r w:rsidRPr="007305AB">
        <w:rPr>
          <w:iCs/>
        </w:rPr>
        <w:lastRenderedPageBreak/>
        <w:t>If your custom package includes eBooks, first time eBook users will be prompted now to create your “</w:t>
      </w:r>
      <w:proofErr w:type="spellStart"/>
      <w:r w:rsidRPr="007305AB">
        <w:rPr>
          <w:iCs/>
        </w:rPr>
        <w:t>Vitalsource</w:t>
      </w:r>
      <w:proofErr w:type="spellEnd"/>
      <w:r w:rsidRPr="007305AB">
        <w:rPr>
          <w:iCs/>
        </w:rPr>
        <w:t>/Elsevier eBook Library” account:</w:t>
      </w:r>
    </w:p>
    <w:p w14:paraId="04C93A06" w14:textId="68C9275F" w:rsidR="00752213" w:rsidRPr="00D166A0" w:rsidRDefault="007305AB" w:rsidP="00D166A0">
      <w:pPr>
        <w:pStyle w:val="ListParagraph"/>
        <w:numPr>
          <w:ilvl w:val="2"/>
          <w:numId w:val="1"/>
        </w:numPr>
        <w:rPr>
          <w:iCs/>
        </w:rPr>
      </w:pPr>
      <w:r w:rsidRPr="00D166A0">
        <w:rPr>
          <w:iCs/>
          <w:u w:val="single"/>
        </w:rPr>
        <w:t>Follow prompts to set-up your eBook library account</w:t>
      </w:r>
      <w:r w:rsidRPr="00832C7D">
        <w:rPr>
          <w:iCs/>
        </w:rPr>
        <w:t>: This will be different login details than your Evolve account.  When you have finished setting up your eBook account details, your “</w:t>
      </w:r>
      <w:proofErr w:type="spellStart"/>
      <w:r w:rsidRPr="00832C7D">
        <w:rPr>
          <w:iCs/>
        </w:rPr>
        <w:t>Vitalsource</w:t>
      </w:r>
      <w:proofErr w:type="spellEnd"/>
      <w:r w:rsidRPr="00832C7D">
        <w:rPr>
          <w:iCs/>
        </w:rPr>
        <w:t>/Elsevier eBook Library” account “username and password” will be sent to you via email.</w:t>
      </w:r>
    </w:p>
    <w:p w14:paraId="160C0F07" w14:textId="5B9C3819" w:rsidR="00431FAE" w:rsidRPr="0090694E" w:rsidRDefault="00431FAE" w:rsidP="00431FAE">
      <w:pPr>
        <w:numPr>
          <w:ilvl w:val="0"/>
          <w:numId w:val="1"/>
        </w:numPr>
        <w:rPr>
          <w:b/>
          <w:iCs/>
        </w:rPr>
      </w:pPr>
      <w:r w:rsidRPr="00FB3721">
        <w:rPr>
          <w:b/>
          <w:iCs/>
          <w:highlight w:val="yellow"/>
        </w:rPr>
        <w:t>NEXT, Time to Self-Enroll into Your Required Online Courses</w:t>
      </w:r>
      <w:r>
        <w:rPr>
          <w:b/>
          <w:iCs/>
        </w:rPr>
        <w:t xml:space="preserve">.  </w:t>
      </w:r>
      <w:r w:rsidR="00752213">
        <w:rPr>
          <w:iCs/>
        </w:rPr>
        <w:t xml:space="preserve">Enter your </w:t>
      </w:r>
      <w:r w:rsidRPr="008D3CCF">
        <w:rPr>
          <w:iCs/>
        </w:rPr>
        <w:t>instructor’s Online Course ID and follow instructi</w:t>
      </w:r>
      <w:r w:rsidR="00752213">
        <w:rPr>
          <w:iCs/>
        </w:rPr>
        <w:t>ons listed in “</w:t>
      </w:r>
      <w:r w:rsidR="00D166A0">
        <w:rPr>
          <w:iCs/>
        </w:rPr>
        <w:t>6</w:t>
      </w:r>
      <w:r w:rsidR="00FE1A2C">
        <w:rPr>
          <w:iCs/>
        </w:rPr>
        <w:t xml:space="preserve"> - a</w:t>
      </w:r>
      <w:r w:rsidRPr="008D3CCF">
        <w:rPr>
          <w:iCs/>
        </w:rPr>
        <w:t>”:</w:t>
      </w:r>
    </w:p>
    <w:p w14:paraId="267BB0F5" w14:textId="0ED23B41" w:rsidR="001D12AD" w:rsidRPr="009700BE" w:rsidRDefault="009700BE" w:rsidP="009700BE">
      <w:pPr>
        <w:pStyle w:val="ListParagraph"/>
        <w:numPr>
          <w:ilvl w:val="0"/>
          <w:numId w:val="21"/>
        </w:numPr>
        <w:rPr>
          <w:b/>
          <w:iCs/>
        </w:rPr>
      </w:pPr>
      <w:r w:rsidRPr="009700BE">
        <w:rPr>
          <w:i/>
          <w:iCs/>
        </w:rPr>
        <w:t>SP 2021 Grads - EAQ Fundamentals of Nursing, 9th Ed</w:t>
      </w:r>
    </w:p>
    <w:p w14:paraId="6027E012" w14:textId="0DFC7DEA" w:rsidR="00814416" w:rsidRPr="00325A24" w:rsidRDefault="00814416" w:rsidP="00814416">
      <w:pPr>
        <w:pStyle w:val="ListParagraph"/>
        <w:numPr>
          <w:ilvl w:val="2"/>
          <w:numId w:val="21"/>
        </w:numPr>
        <w:rPr>
          <w:b/>
          <w:i/>
          <w:iCs/>
        </w:rPr>
      </w:pPr>
      <w:r w:rsidRPr="00325A24">
        <w:rPr>
          <w:b/>
          <w:i/>
          <w:iCs/>
        </w:rPr>
        <w:t xml:space="preserve">Course ID:  </w:t>
      </w:r>
      <w:r w:rsidR="00325A24" w:rsidRPr="00325A24">
        <w:rPr>
          <w:b/>
          <w:i/>
          <w:iCs/>
        </w:rPr>
        <w:t>160221_pallen133_1011</w:t>
      </w:r>
    </w:p>
    <w:p w14:paraId="4347EBE2" w14:textId="13748733" w:rsidR="0066167E" w:rsidRDefault="00657EE1" w:rsidP="0066167E">
      <w:pPr>
        <w:pStyle w:val="ListParagraph"/>
        <w:numPr>
          <w:ilvl w:val="0"/>
          <w:numId w:val="21"/>
        </w:numPr>
        <w:rPr>
          <w:i/>
          <w:iCs/>
        </w:rPr>
      </w:pPr>
      <w:r w:rsidRPr="00657EE1">
        <w:rPr>
          <w:i/>
          <w:iCs/>
        </w:rPr>
        <w:t>SP 2021 Grads – EAQ for Medical-Surgical Nursing - Nursing Concepts 10th E</w:t>
      </w:r>
      <w:r>
        <w:rPr>
          <w:i/>
          <w:iCs/>
        </w:rPr>
        <w:t>d</w:t>
      </w:r>
    </w:p>
    <w:p w14:paraId="64BE10D3" w14:textId="1B38A1C7" w:rsidR="00BD45C2" w:rsidRPr="00697D19" w:rsidRDefault="00BD45C2" w:rsidP="00BD45C2">
      <w:pPr>
        <w:pStyle w:val="ListParagraph"/>
        <w:numPr>
          <w:ilvl w:val="2"/>
          <w:numId w:val="21"/>
        </w:numPr>
        <w:rPr>
          <w:b/>
          <w:i/>
          <w:iCs/>
        </w:rPr>
      </w:pPr>
      <w:r w:rsidRPr="00697D19">
        <w:rPr>
          <w:b/>
          <w:i/>
          <w:iCs/>
        </w:rPr>
        <w:t xml:space="preserve">Course ID:  </w:t>
      </w:r>
      <w:r w:rsidR="00697D19" w:rsidRPr="00697D19">
        <w:rPr>
          <w:b/>
          <w:i/>
          <w:iCs/>
        </w:rPr>
        <w:t>161486_pallen133_1003</w:t>
      </w:r>
    </w:p>
    <w:p w14:paraId="009210D0" w14:textId="4F9BE73B" w:rsidR="0064239E" w:rsidRDefault="002A2DCB" w:rsidP="0064239E">
      <w:pPr>
        <w:pStyle w:val="ListParagraph"/>
        <w:numPr>
          <w:ilvl w:val="0"/>
          <w:numId w:val="21"/>
        </w:numPr>
        <w:rPr>
          <w:i/>
          <w:iCs/>
        </w:rPr>
      </w:pPr>
      <w:r w:rsidRPr="002A2DCB">
        <w:rPr>
          <w:i/>
          <w:iCs/>
        </w:rPr>
        <w:t>SP 2021 Grads Nursing Concepts Online (NCO)</w:t>
      </w:r>
    </w:p>
    <w:p w14:paraId="283661FE" w14:textId="6BCD5DFD" w:rsidR="00955A09" w:rsidRPr="002A2DCB" w:rsidRDefault="00955A09" w:rsidP="00955A09">
      <w:pPr>
        <w:pStyle w:val="ListParagraph"/>
        <w:numPr>
          <w:ilvl w:val="2"/>
          <w:numId w:val="21"/>
        </w:numPr>
        <w:rPr>
          <w:b/>
          <w:i/>
          <w:iCs/>
        </w:rPr>
      </w:pPr>
      <w:r w:rsidRPr="002A2DCB">
        <w:rPr>
          <w:b/>
          <w:i/>
          <w:iCs/>
        </w:rPr>
        <w:t xml:space="preserve">Course ID:  </w:t>
      </w:r>
      <w:r w:rsidR="002A2DCB" w:rsidRPr="002A2DCB">
        <w:rPr>
          <w:b/>
          <w:i/>
          <w:iCs/>
        </w:rPr>
        <w:t>161374_pallen133_1009</w:t>
      </w:r>
    </w:p>
    <w:p w14:paraId="585005A9" w14:textId="28AB455C" w:rsidR="00D82892" w:rsidRDefault="00A262F0" w:rsidP="00D82892">
      <w:pPr>
        <w:pStyle w:val="ListParagraph"/>
        <w:numPr>
          <w:ilvl w:val="0"/>
          <w:numId w:val="21"/>
        </w:numPr>
        <w:rPr>
          <w:i/>
          <w:iCs/>
        </w:rPr>
      </w:pPr>
      <w:r w:rsidRPr="00A262F0">
        <w:rPr>
          <w:i/>
          <w:iCs/>
        </w:rPr>
        <w:t>SP 2021 Grads – EAQ for Basic Pharmacology for Nurses, 18 Ed</w:t>
      </w:r>
    </w:p>
    <w:p w14:paraId="17A565FF" w14:textId="77777777" w:rsidR="003F792A" w:rsidRPr="003F792A" w:rsidRDefault="003F792A" w:rsidP="003F792A">
      <w:pPr>
        <w:pStyle w:val="ListParagraph"/>
        <w:numPr>
          <w:ilvl w:val="2"/>
          <w:numId w:val="21"/>
        </w:numPr>
        <w:rPr>
          <w:b/>
          <w:bCs/>
          <w:i/>
          <w:iCs/>
        </w:rPr>
      </w:pPr>
      <w:r w:rsidRPr="003F792A">
        <w:rPr>
          <w:b/>
          <w:bCs/>
          <w:i/>
          <w:iCs/>
        </w:rPr>
        <w:t>161826_pallen133_1001</w:t>
      </w:r>
    </w:p>
    <w:p w14:paraId="38253951" w14:textId="0DEB5194" w:rsidR="00C550D5" w:rsidRPr="002970A1" w:rsidRDefault="002970A1" w:rsidP="002970A1">
      <w:pPr>
        <w:pStyle w:val="ListParagraph"/>
        <w:numPr>
          <w:ilvl w:val="0"/>
          <w:numId w:val="21"/>
        </w:numPr>
        <w:rPr>
          <w:i/>
          <w:iCs/>
        </w:rPr>
      </w:pPr>
      <w:r w:rsidRPr="002970A1">
        <w:rPr>
          <w:i/>
          <w:iCs/>
        </w:rPr>
        <w:t>Clinical Skills: Essentials Collection, 1st Edition</w:t>
      </w:r>
    </w:p>
    <w:p w14:paraId="4B8432BD" w14:textId="33F4EC3E" w:rsidR="00C550D5" w:rsidRPr="003B477A" w:rsidRDefault="00C550D5" w:rsidP="00C550D5">
      <w:pPr>
        <w:pStyle w:val="ListParagraph"/>
        <w:numPr>
          <w:ilvl w:val="2"/>
          <w:numId w:val="21"/>
        </w:numPr>
        <w:rPr>
          <w:b/>
          <w:i/>
          <w:iCs/>
        </w:rPr>
      </w:pPr>
      <w:r w:rsidRPr="003B477A">
        <w:rPr>
          <w:b/>
          <w:i/>
          <w:iCs/>
        </w:rPr>
        <w:t>Select Option for “Self-Study”</w:t>
      </w:r>
    </w:p>
    <w:p w14:paraId="1AE46ED2" w14:textId="6946272B" w:rsidR="00431FAE" w:rsidRPr="00A24CB6" w:rsidRDefault="00431FAE" w:rsidP="00476C50">
      <w:pPr>
        <w:numPr>
          <w:ilvl w:val="1"/>
          <w:numId w:val="1"/>
        </w:numPr>
        <w:rPr>
          <w:b/>
          <w:iCs/>
          <w:u w:val="single"/>
        </w:rPr>
      </w:pPr>
      <w:r w:rsidRPr="00606AAC">
        <w:rPr>
          <w:b/>
          <w:iCs/>
          <w:u w:val="single"/>
        </w:rPr>
        <w:t>Enter Course ID above in the box</w:t>
      </w:r>
      <w:r w:rsidRPr="00BA3FEE">
        <w:rPr>
          <w:iCs/>
        </w:rPr>
        <w:t xml:space="preserve"> for</w:t>
      </w:r>
      <w:r>
        <w:rPr>
          <w:b/>
          <w:iCs/>
        </w:rPr>
        <w:t xml:space="preserve"> “</w:t>
      </w:r>
      <w:bookmarkStart w:id="5" w:name="_Hlk532998670"/>
      <w:r w:rsidRPr="00606AAC">
        <w:rPr>
          <w:b/>
          <w:iCs/>
        </w:rPr>
        <w:t>Redeem an Access Code or Enter an Evolve Course ID”</w:t>
      </w:r>
      <w:r>
        <w:rPr>
          <w:b/>
          <w:iCs/>
        </w:rPr>
        <w:t xml:space="preserve"> </w:t>
      </w:r>
      <w:bookmarkEnd w:id="5"/>
      <w:r w:rsidRPr="00BA3FEE">
        <w:rPr>
          <w:iCs/>
        </w:rPr>
        <w:t>and</w:t>
      </w:r>
      <w:r w:rsidR="00FE1A2C">
        <w:rPr>
          <w:iCs/>
        </w:rPr>
        <w:t xml:space="preserve"> click “</w:t>
      </w:r>
      <w:r w:rsidR="00FE1A2C" w:rsidRPr="00FE1A2C">
        <w:rPr>
          <w:b/>
          <w:iCs/>
        </w:rPr>
        <w:t>Submit</w:t>
      </w:r>
      <w:r w:rsidR="00FE1A2C">
        <w:rPr>
          <w:iCs/>
        </w:rPr>
        <w:t>”.</w:t>
      </w:r>
      <w:r w:rsidRPr="00BA3FEE">
        <w:rPr>
          <w:iCs/>
        </w:rPr>
        <w:t xml:space="preserve"> </w:t>
      </w:r>
      <w:r w:rsidR="00FE1A2C">
        <w:rPr>
          <w:iCs/>
        </w:rPr>
        <w:t xml:space="preserve"> N</w:t>
      </w:r>
      <w:r w:rsidRPr="004E347B">
        <w:rPr>
          <w:iCs/>
        </w:rPr>
        <w:t>ow you will be automatically enrolled into your instructor’s course.  You have completed the steps to ensure you have properly enrolled into your instructor’s online course!</w:t>
      </w:r>
    </w:p>
    <w:p w14:paraId="2CA401FF" w14:textId="77777777" w:rsidR="00431FAE" w:rsidRPr="000D4BA2" w:rsidRDefault="00431FAE" w:rsidP="00DD5795">
      <w:pPr>
        <w:pStyle w:val="ListParagraph"/>
        <w:numPr>
          <w:ilvl w:val="0"/>
          <w:numId w:val="1"/>
        </w:numPr>
        <w:rPr>
          <w:iCs/>
        </w:rPr>
      </w:pPr>
      <w:r w:rsidRPr="000D4BA2">
        <w:rPr>
          <w:iCs/>
        </w:rPr>
        <w:t>You now have access to your required Elsevier materials</w:t>
      </w:r>
      <w:r w:rsidR="00FE1A2C">
        <w:rPr>
          <w:iCs/>
        </w:rPr>
        <w:t xml:space="preserve"> </w:t>
      </w:r>
      <w:r w:rsidRPr="000D4BA2">
        <w:rPr>
          <w:iCs/>
        </w:rPr>
        <w:t>and you will be able to complete and access your required assignments/course materials</w:t>
      </w:r>
      <w:r w:rsidR="00DD5795">
        <w:rPr>
          <w:iCs/>
        </w:rPr>
        <w:t>.  Please watch all below videos for an overview of each of the Evolve products.</w:t>
      </w:r>
    </w:p>
    <w:p w14:paraId="2AED63BD" w14:textId="77777777" w:rsidR="00431FAE" w:rsidRPr="00ED7A22" w:rsidRDefault="00431FAE" w:rsidP="00431FAE">
      <w:pPr>
        <w:pStyle w:val="ListParagraph"/>
        <w:ind w:left="900"/>
        <w:rPr>
          <w:iCs/>
        </w:rPr>
      </w:pPr>
    </w:p>
    <w:p w14:paraId="701803CD" w14:textId="77777777" w:rsidR="00931F26" w:rsidRPr="00A40BE8" w:rsidRDefault="00431FAE" w:rsidP="00A40BE8">
      <w:pPr>
        <w:pStyle w:val="ListParagraph"/>
        <w:numPr>
          <w:ilvl w:val="0"/>
          <w:numId w:val="1"/>
        </w:numPr>
        <w:rPr>
          <w:iCs/>
        </w:rPr>
      </w:pPr>
      <w:r>
        <w:rPr>
          <w:iCs/>
        </w:rPr>
        <w:t>For any questions or additional assistance relating to anything offered on the Evolve website please contact Evolve Custom Support.  You can send an email to the support team directly from the “Help” tab within Evolve (you would just select the Evolve product that this is relating to) or directly from the below link:</w:t>
      </w:r>
      <w:r w:rsidR="00A40BE8">
        <w:t xml:space="preserve">            </w:t>
      </w:r>
    </w:p>
    <w:p w14:paraId="6456CDE0" w14:textId="77777777" w:rsidR="00431FAE" w:rsidRDefault="00B51C5D" w:rsidP="00931F26">
      <w:pPr>
        <w:pStyle w:val="ListParagraph"/>
        <w:ind w:left="900"/>
        <w:jc w:val="center"/>
        <w:rPr>
          <w:rStyle w:val="Hyperlink"/>
        </w:rPr>
      </w:pPr>
      <w:hyperlink r:id="rId10" w:history="1">
        <w:r w:rsidR="00431FAE" w:rsidRPr="00D553A9">
          <w:rPr>
            <w:rStyle w:val="Hyperlink"/>
          </w:rPr>
          <w:t>https://service.elsevier.com/app/overview/evolve/</w:t>
        </w:r>
      </w:hyperlink>
    </w:p>
    <w:p w14:paraId="7124F4B2" w14:textId="77777777" w:rsidR="00931F26" w:rsidRPr="00931F26" w:rsidRDefault="00931F26" w:rsidP="00931F26">
      <w:pPr>
        <w:pStyle w:val="ListParagraph"/>
        <w:ind w:left="900"/>
        <w:jc w:val="center"/>
        <w:rPr>
          <w:iCs/>
        </w:rPr>
      </w:pPr>
    </w:p>
    <w:p w14:paraId="7C9259E2" w14:textId="2C36813E" w:rsidR="00476C50" w:rsidRDefault="00431FAE" w:rsidP="00606AAC">
      <w:pPr>
        <w:pStyle w:val="ListParagraph"/>
        <w:numPr>
          <w:ilvl w:val="0"/>
          <w:numId w:val="22"/>
        </w:numPr>
        <w:rPr>
          <w:iCs/>
        </w:rPr>
      </w:pPr>
      <w:r w:rsidRPr="00431FAE">
        <w:rPr>
          <w:iCs/>
        </w:rPr>
        <w:t>If you prefer to talk to someone live on this, please contact Custom Support at 1-800-222-9570</w:t>
      </w:r>
    </w:p>
    <w:p w14:paraId="4208FDB1" w14:textId="77777777" w:rsidR="000537AA" w:rsidRPr="000537AA" w:rsidRDefault="000537AA" w:rsidP="000537AA">
      <w:pPr>
        <w:pStyle w:val="ListParagraph"/>
        <w:ind w:left="1440"/>
        <w:rPr>
          <w:iCs/>
        </w:rPr>
      </w:pPr>
    </w:p>
    <w:p w14:paraId="306AA990" w14:textId="77777777" w:rsidR="00FE1A2C" w:rsidRPr="000537AA" w:rsidRDefault="00431FAE" w:rsidP="00FE1A2C">
      <w:pPr>
        <w:jc w:val="center"/>
        <w:rPr>
          <w:iCs/>
          <w:sz w:val="18"/>
          <w:szCs w:val="18"/>
        </w:rPr>
      </w:pPr>
      <w:r w:rsidRPr="000537AA">
        <w:rPr>
          <w:b/>
          <w:iCs/>
          <w:sz w:val="18"/>
          <w:szCs w:val="18"/>
        </w:rPr>
        <w:t>***NOTE***</w:t>
      </w:r>
      <w:r w:rsidR="00FE1A2C" w:rsidRPr="000537AA">
        <w:rPr>
          <w:b/>
          <w:iCs/>
          <w:sz w:val="18"/>
          <w:szCs w:val="18"/>
        </w:rPr>
        <w:t xml:space="preserve"> </w:t>
      </w:r>
    </w:p>
    <w:p w14:paraId="06F7BFC0" w14:textId="77777777" w:rsidR="00FE1A2C" w:rsidRPr="000537AA" w:rsidRDefault="00431FAE" w:rsidP="00FE1A2C">
      <w:pPr>
        <w:rPr>
          <w:iCs/>
          <w:sz w:val="18"/>
          <w:szCs w:val="18"/>
        </w:rPr>
      </w:pPr>
      <w:r w:rsidRPr="000537AA">
        <w:rPr>
          <w:b/>
          <w:i/>
          <w:iCs/>
          <w:sz w:val="18"/>
          <w:szCs w:val="18"/>
        </w:rPr>
        <w:t>ONLY If you already have/had an Evolve account but not able to login</w:t>
      </w:r>
      <w:r w:rsidRPr="000537AA">
        <w:rPr>
          <w:iCs/>
          <w:sz w:val="18"/>
          <w:szCs w:val="18"/>
        </w:rPr>
        <w:t xml:space="preserve"> like you previously could, DO NOT CREATE A NEW ACCOUNT.  Please contact 1-800-222-9570 and let the “Customer Support” person know that you cannot login to your Evolve account as th</w:t>
      </w:r>
      <w:r w:rsidR="00FE1A2C" w:rsidRPr="000537AA">
        <w:rPr>
          <w:iCs/>
          <w:sz w:val="18"/>
          <w:szCs w:val="18"/>
        </w:rPr>
        <w:t>is may need to be re-activated.</w:t>
      </w:r>
    </w:p>
    <w:p w14:paraId="6983D255" w14:textId="77777777" w:rsidR="00431FAE" w:rsidRDefault="00431FAE" w:rsidP="00431FAE">
      <w:pPr>
        <w:pStyle w:val="ListParagraph"/>
        <w:ind w:left="1440"/>
        <w:rPr>
          <w:iCs/>
        </w:rPr>
      </w:pPr>
    </w:p>
    <w:p w14:paraId="0128FFD1" w14:textId="77777777" w:rsidR="00431FAE" w:rsidRDefault="00431FAE" w:rsidP="00431FAE">
      <w:pPr>
        <w:pStyle w:val="ListParagraph"/>
        <w:ind w:left="1440"/>
        <w:rPr>
          <w:iCs/>
        </w:rPr>
      </w:pPr>
    </w:p>
    <w:p w14:paraId="1CEAAED9" w14:textId="6932E93E" w:rsidR="00867D92" w:rsidRDefault="00867D92" w:rsidP="00EE79FB">
      <w:pPr>
        <w:rPr>
          <w:iCs/>
        </w:rPr>
      </w:pPr>
    </w:p>
    <w:p w14:paraId="612ACD8F" w14:textId="77777777" w:rsidR="0088272E" w:rsidRPr="00EE79FB" w:rsidRDefault="0088272E" w:rsidP="00EE79FB">
      <w:pPr>
        <w:rPr>
          <w:iCs/>
        </w:rPr>
      </w:pPr>
    </w:p>
    <w:p w14:paraId="0AA53D19" w14:textId="77777777" w:rsidR="00803B29" w:rsidRDefault="00803B29" w:rsidP="009A15F9">
      <w:pPr>
        <w:jc w:val="center"/>
        <w:rPr>
          <w:b/>
          <w:iCs/>
          <w:sz w:val="28"/>
          <w:szCs w:val="28"/>
          <w:u w:val="single"/>
        </w:rPr>
      </w:pPr>
    </w:p>
    <w:p w14:paraId="4C7A5084" w14:textId="5F138369" w:rsidR="009A15F9" w:rsidRPr="009A15F9" w:rsidRDefault="00476C50" w:rsidP="009A15F9">
      <w:pPr>
        <w:jc w:val="center"/>
        <w:rPr>
          <w:b/>
          <w:iCs/>
          <w:sz w:val="28"/>
          <w:szCs w:val="28"/>
          <w:u w:val="single"/>
        </w:rPr>
      </w:pPr>
      <w:r>
        <w:rPr>
          <w:b/>
          <w:iCs/>
          <w:sz w:val="28"/>
          <w:szCs w:val="28"/>
          <w:u w:val="single"/>
        </w:rPr>
        <w:lastRenderedPageBreak/>
        <w:t>Product Overview</w:t>
      </w:r>
      <w:r w:rsidR="008E7C0D" w:rsidRPr="00476C50">
        <w:rPr>
          <w:b/>
          <w:iCs/>
          <w:sz w:val="28"/>
          <w:szCs w:val="28"/>
          <w:u w:val="single"/>
        </w:rPr>
        <w:t xml:space="preserve"> and Additional Training Materials </w:t>
      </w:r>
      <w:bookmarkStart w:id="6" w:name="_Hlk532998041"/>
    </w:p>
    <w:p w14:paraId="50864502" w14:textId="707507F1" w:rsidR="009A15F9" w:rsidRPr="000537AA" w:rsidRDefault="009A15F9" w:rsidP="009A15F9">
      <w:pPr>
        <w:pStyle w:val="NoSpacing"/>
        <w:rPr>
          <w:b/>
          <w:sz w:val="24"/>
          <w:szCs w:val="24"/>
          <w:u w:val="single"/>
        </w:rPr>
      </w:pPr>
      <w:r w:rsidRPr="005656B5">
        <w:rPr>
          <w:b/>
          <w:sz w:val="24"/>
          <w:szCs w:val="24"/>
          <w:highlight w:val="yellow"/>
          <w:u w:val="single"/>
        </w:rPr>
        <w:t>Elsevier eBooks</w:t>
      </w:r>
    </w:p>
    <w:p w14:paraId="36C83469" w14:textId="4B8A5DC3" w:rsidR="009A15F9" w:rsidRPr="00097A07" w:rsidRDefault="009A15F9" w:rsidP="009A15F9">
      <w:pPr>
        <w:pStyle w:val="NoSpacing"/>
        <w:numPr>
          <w:ilvl w:val="0"/>
          <w:numId w:val="25"/>
        </w:numPr>
        <w:rPr>
          <w:sz w:val="24"/>
          <w:szCs w:val="24"/>
        </w:rPr>
      </w:pPr>
      <w:r w:rsidRPr="00CC28A9">
        <w:rPr>
          <w:b/>
          <w:sz w:val="24"/>
          <w:szCs w:val="24"/>
          <w:u w:val="single"/>
        </w:rPr>
        <w:t>eBook NSO Video Recording</w:t>
      </w:r>
      <w:r w:rsidRPr="00CC28A9">
        <w:rPr>
          <w:sz w:val="24"/>
          <w:szCs w:val="24"/>
        </w:rPr>
        <w:t xml:space="preserve">: </w:t>
      </w:r>
    </w:p>
    <w:p w14:paraId="398F73C4" w14:textId="77777777" w:rsidR="009A15F9" w:rsidRDefault="00B51C5D" w:rsidP="009A15F9">
      <w:pPr>
        <w:pStyle w:val="NoSpacing"/>
        <w:ind w:left="720"/>
      </w:pPr>
      <w:hyperlink r:id="rId11" w:history="1">
        <w:r w:rsidR="009A15F9" w:rsidRPr="00374FF5">
          <w:rPr>
            <w:rStyle w:val="Hyperlink"/>
          </w:rPr>
          <w:t>https://elsevier.zoom.us/recording/share/C91Zv89AupIliauEeP6Ygi7RTELgf64YQAIgSO_AL0SwIumekTziMw?startTime=1534861101000</w:t>
        </w:r>
      </w:hyperlink>
      <w:r w:rsidR="009A15F9">
        <w:t xml:space="preserve"> </w:t>
      </w:r>
    </w:p>
    <w:p w14:paraId="4F58F4F4" w14:textId="77777777" w:rsidR="009A15F9" w:rsidRPr="005656B5" w:rsidRDefault="009A15F9" w:rsidP="009A15F9">
      <w:pPr>
        <w:pStyle w:val="NoSpacing"/>
      </w:pPr>
    </w:p>
    <w:p w14:paraId="0FE575CF" w14:textId="5AD2B50A" w:rsidR="009A15F9" w:rsidRDefault="009A15F9" w:rsidP="009A15F9">
      <w:pPr>
        <w:pStyle w:val="NoSpacing"/>
      </w:pPr>
      <w:bookmarkStart w:id="7" w:name="_Hlk522717273"/>
      <w:r w:rsidRPr="005656B5">
        <w:rPr>
          <w:i/>
        </w:rPr>
        <w:t>Additional Training Available</w:t>
      </w:r>
      <w:r>
        <w:t>:</w:t>
      </w:r>
      <w:bookmarkEnd w:id="7"/>
      <w:r w:rsidR="000537AA">
        <w:t xml:space="preserve">  </w:t>
      </w:r>
      <w:r w:rsidRPr="005656B5">
        <w:t>Click on your “My Evolve” tab.   You will then see an option listed for “Elsevier eBook Library” on VitalSource (eBook software provider).  This is where you can go to access eBook online library.</w:t>
      </w:r>
    </w:p>
    <w:p w14:paraId="70E54210" w14:textId="77777777" w:rsidR="009A15F9" w:rsidRPr="005656B5" w:rsidRDefault="009A15F9" w:rsidP="009A15F9">
      <w:pPr>
        <w:pStyle w:val="NoSpacing"/>
      </w:pPr>
    </w:p>
    <w:p w14:paraId="26246509" w14:textId="77777777" w:rsidR="009A15F9" w:rsidRPr="00B848DB" w:rsidRDefault="009A15F9" w:rsidP="009A15F9">
      <w:pPr>
        <w:rPr>
          <w:b/>
          <w:iCs/>
          <w:u w:val="single"/>
        </w:rPr>
      </w:pPr>
      <w:r w:rsidRPr="00B848DB">
        <w:rPr>
          <w:iCs/>
        </w:rPr>
        <w:t>You can download your eBook library so that you can access this without internet access.  To do so, please refer to the below extremely helpful “</w:t>
      </w:r>
      <w:r w:rsidRPr="00B848DB">
        <w:rPr>
          <w:b/>
          <w:iCs/>
          <w:u w:val="single"/>
        </w:rPr>
        <w:t>eBook Training Tutorial”:</w:t>
      </w:r>
    </w:p>
    <w:p w14:paraId="5D44E29C" w14:textId="77777777" w:rsidR="009A15F9" w:rsidRDefault="00B51C5D" w:rsidP="009A15F9">
      <w:pPr>
        <w:ind w:left="900"/>
      </w:pPr>
      <w:hyperlink r:id="rId12" w:anchor="video/elsevier_downloadable_app_inside_book_hilites_notes" w:history="1">
        <w:r w:rsidR="009A15F9" w:rsidRPr="004B28F1">
          <w:rPr>
            <w:rStyle w:val="Hyperlink"/>
          </w:rPr>
          <w:t>http://downloads.vitalbook.com/tutorials/publish/index.html?did=elsevier#video/elsevier_downloadable_app_inside_book_hilites_notes</w:t>
        </w:r>
      </w:hyperlink>
      <w:r w:rsidR="009A15F9">
        <w:t xml:space="preserve">  </w:t>
      </w:r>
    </w:p>
    <w:p w14:paraId="36B65A6E" w14:textId="77777777" w:rsidR="009A15F9" w:rsidRDefault="009A15F9" w:rsidP="009A15F9">
      <w:pPr>
        <w:pStyle w:val="ListParagraph"/>
        <w:numPr>
          <w:ilvl w:val="0"/>
          <w:numId w:val="2"/>
        </w:numPr>
      </w:pPr>
      <w:r>
        <w:t xml:space="preserve">Within the training video there is a section for “Elsevier eBook Downloadable” that </w:t>
      </w:r>
    </w:p>
    <w:p w14:paraId="0CB80D0C" w14:textId="77777777" w:rsidR="009A15F9" w:rsidRDefault="009A15F9" w:rsidP="009A15F9">
      <w:pPr>
        <w:pStyle w:val="ListParagraph"/>
        <w:ind w:left="2160"/>
        <w:rPr>
          <w:iCs/>
        </w:rPr>
      </w:pPr>
      <w:r>
        <w:t xml:space="preserve">includes direction on how to download the “app” for this. </w:t>
      </w:r>
      <w:r w:rsidRPr="0024414E">
        <w:rPr>
          <w:iCs/>
        </w:rPr>
        <w:t xml:space="preserve"> </w:t>
      </w:r>
    </w:p>
    <w:p w14:paraId="0BD94C18" w14:textId="472F72A2" w:rsidR="009A15F9" w:rsidRDefault="009A15F9" w:rsidP="009A15F9">
      <w:pPr>
        <w:pStyle w:val="ListParagraph"/>
        <w:ind w:left="2160"/>
      </w:pPr>
    </w:p>
    <w:p w14:paraId="05856033" w14:textId="77777777" w:rsidR="00BF5BEC" w:rsidRDefault="00BF5BEC" w:rsidP="00BF5BEC">
      <w:pPr>
        <w:rPr>
          <w:b/>
          <w:iCs/>
          <w:sz w:val="24"/>
          <w:szCs w:val="24"/>
          <w:u w:val="single"/>
        </w:rPr>
      </w:pPr>
      <w:r w:rsidRPr="00B50F65">
        <w:rPr>
          <w:b/>
          <w:iCs/>
          <w:sz w:val="24"/>
          <w:szCs w:val="24"/>
          <w:highlight w:val="yellow"/>
          <w:u w:val="single"/>
        </w:rPr>
        <w:t>Clinical Skills: Essentials Collection</w:t>
      </w:r>
    </w:p>
    <w:p w14:paraId="68C82B7D" w14:textId="77777777" w:rsidR="00BF5BEC" w:rsidRPr="00CC28A9" w:rsidRDefault="00BF5BEC" w:rsidP="00BF5BEC">
      <w:pPr>
        <w:pStyle w:val="NoSpacing"/>
        <w:numPr>
          <w:ilvl w:val="0"/>
          <w:numId w:val="25"/>
        </w:numPr>
        <w:rPr>
          <w:b/>
          <w:sz w:val="24"/>
          <w:szCs w:val="24"/>
          <w:u w:val="single"/>
        </w:rPr>
      </w:pPr>
      <w:bookmarkStart w:id="8" w:name="_Hlk522717555"/>
      <w:r w:rsidRPr="00CC28A9">
        <w:rPr>
          <w:b/>
          <w:sz w:val="24"/>
          <w:szCs w:val="24"/>
          <w:u w:val="single"/>
        </w:rPr>
        <w:t>CS-Essentials NSO Video Recording:</w:t>
      </w:r>
    </w:p>
    <w:bookmarkEnd w:id="8"/>
    <w:p w14:paraId="623945A1" w14:textId="77777777" w:rsidR="00BF5BEC" w:rsidRDefault="00BF5BEC" w:rsidP="00BF5BEC">
      <w:pPr>
        <w:pStyle w:val="NoSpacing"/>
        <w:ind w:left="720"/>
        <w:rPr>
          <w:b/>
          <w:u w:val="single"/>
        </w:rPr>
      </w:pPr>
    </w:p>
    <w:p w14:paraId="4A312EEB" w14:textId="77777777" w:rsidR="00BF5BEC" w:rsidRPr="00B848DB" w:rsidRDefault="00B51C5D" w:rsidP="00BF5BEC">
      <w:pPr>
        <w:ind w:left="720"/>
        <w:rPr>
          <w:iCs/>
        </w:rPr>
      </w:pPr>
      <w:hyperlink r:id="rId13" w:history="1">
        <w:r w:rsidR="00BF5BEC" w:rsidRPr="00B848DB">
          <w:rPr>
            <w:rStyle w:val="Hyperlink"/>
            <w:iCs/>
          </w:rPr>
          <w:t>https://elsevier.zoom.us/recording/share/NuuEqaFTJvbh_XB7Qiy1ssxatAtX8BNO3VB182U4C1U?startTime=1534858010000</w:t>
        </w:r>
      </w:hyperlink>
      <w:r w:rsidR="00BF5BEC" w:rsidRPr="00B848DB">
        <w:rPr>
          <w:iCs/>
        </w:rPr>
        <w:t xml:space="preserve"> </w:t>
      </w:r>
    </w:p>
    <w:p w14:paraId="5BE1C9C2" w14:textId="77777777" w:rsidR="00BF5BEC" w:rsidRDefault="00BF5BEC" w:rsidP="00BF5BEC">
      <w:pPr>
        <w:rPr>
          <w:iCs/>
        </w:rPr>
      </w:pPr>
      <w:r w:rsidRPr="005656B5">
        <w:rPr>
          <w:i/>
          <w:iCs/>
        </w:rPr>
        <w:t>Additional Training Available</w:t>
      </w:r>
      <w:r w:rsidRPr="005656B5">
        <w:rPr>
          <w:iCs/>
        </w:rPr>
        <w:t>:</w:t>
      </w:r>
    </w:p>
    <w:p w14:paraId="0005EFE5" w14:textId="77777777" w:rsidR="00BF5BEC" w:rsidRPr="006179C1" w:rsidRDefault="00BF5BEC" w:rsidP="00BF5BEC">
      <w:r w:rsidRPr="00B848DB">
        <w:rPr>
          <w:iCs/>
        </w:rPr>
        <w:t xml:space="preserve">Please go to the “Student Resources” listed under the “Course” tab on the left navigation bar within this course.  Then please orient yourself with what is available in the </w:t>
      </w:r>
      <w:r>
        <w:rPr>
          <w:iCs/>
        </w:rPr>
        <w:t>“Student Resources” for additional details</w:t>
      </w:r>
      <w:r w:rsidRPr="00B848DB">
        <w:rPr>
          <w:iCs/>
        </w:rPr>
        <w:t>:</w:t>
      </w:r>
    </w:p>
    <w:p w14:paraId="7ED0E48D" w14:textId="77777777" w:rsidR="00BF5BEC" w:rsidRPr="00643839" w:rsidRDefault="00BF5BEC" w:rsidP="00BF5BEC">
      <w:pPr>
        <w:jc w:val="center"/>
        <w:rPr>
          <w:iCs/>
        </w:rPr>
      </w:pPr>
      <w:r>
        <w:rPr>
          <w:iCs/>
          <w:noProof/>
        </w:rPr>
        <w:drawing>
          <wp:inline distT="0" distB="0" distL="0" distR="0" wp14:anchorId="2EDCF68D" wp14:editId="6DEB5444">
            <wp:extent cx="4371975" cy="1726910"/>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5770" cy="1732359"/>
                    </a:xfrm>
                    <a:prstGeom prst="rect">
                      <a:avLst/>
                    </a:prstGeom>
                    <a:noFill/>
                  </pic:spPr>
                </pic:pic>
              </a:graphicData>
            </a:graphic>
          </wp:inline>
        </w:drawing>
      </w:r>
    </w:p>
    <w:p w14:paraId="70ED1694" w14:textId="73BB137C" w:rsidR="0067228D" w:rsidRPr="008F2AF7" w:rsidRDefault="0067228D" w:rsidP="0067228D">
      <w:pPr>
        <w:pStyle w:val="ListParagraph"/>
        <w:ind w:left="0"/>
        <w:rPr>
          <w:b/>
          <w:iCs/>
          <w:sz w:val="24"/>
          <w:szCs w:val="24"/>
          <w:u w:val="single"/>
        </w:rPr>
      </w:pPr>
      <w:r w:rsidRPr="00643839">
        <w:rPr>
          <w:b/>
          <w:iCs/>
          <w:sz w:val="24"/>
          <w:szCs w:val="24"/>
          <w:highlight w:val="yellow"/>
          <w:u w:val="single"/>
        </w:rPr>
        <w:t>Nu</w:t>
      </w:r>
      <w:r>
        <w:rPr>
          <w:b/>
          <w:iCs/>
          <w:sz w:val="24"/>
          <w:szCs w:val="24"/>
          <w:highlight w:val="yellow"/>
          <w:u w:val="single"/>
        </w:rPr>
        <w:t xml:space="preserve">rsing Concepts Online </w:t>
      </w:r>
    </w:p>
    <w:p w14:paraId="713A5CE9" w14:textId="39A2E3EB" w:rsidR="009A15F9" w:rsidRPr="0067228D" w:rsidRDefault="0067228D" w:rsidP="0067228D">
      <w:pPr>
        <w:pStyle w:val="ListParagraph"/>
        <w:numPr>
          <w:ilvl w:val="0"/>
          <w:numId w:val="25"/>
        </w:numPr>
        <w:rPr>
          <w:b/>
          <w:iCs/>
          <w:sz w:val="24"/>
          <w:szCs w:val="24"/>
          <w:u w:val="single"/>
        </w:rPr>
      </w:pPr>
      <w:r>
        <w:rPr>
          <w:b/>
          <w:iCs/>
          <w:sz w:val="24"/>
          <w:szCs w:val="24"/>
          <w:u w:val="single"/>
        </w:rPr>
        <w:t xml:space="preserve">NCO-RN (LPN/LVN functionality same) </w:t>
      </w:r>
      <w:r w:rsidRPr="008F2AF7">
        <w:rPr>
          <w:b/>
          <w:iCs/>
          <w:sz w:val="24"/>
          <w:szCs w:val="24"/>
          <w:u w:val="single"/>
        </w:rPr>
        <w:t xml:space="preserve">Student Orientation </w:t>
      </w:r>
      <w:r>
        <w:rPr>
          <w:b/>
          <w:iCs/>
          <w:sz w:val="24"/>
          <w:szCs w:val="24"/>
          <w:u w:val="single"/>
        </w:rPr>
        <w:t xml:space="preserve">– Video </w:t>
      </w:r>
      <w:r w:rsidRPr="008F2AF7">
        <w:rPr>
          <w:b/>
          <w:iCs/>
          <w:sz w:val="24"/>
          <w:szCs w:val="24"/>
          <w:u w:val="single"/>
        </w:rPr>
        <w:t xml:space="preserve">Recording: </w:t>
      </w:r>
      <w:hyperlink r:id="rId15" w:history="1">
        <w:r w:rsidRPr="004800E1">
          <w:rPr>
            <w:rStyle w:val="Hyperlink"/>
            <w:iCs/>
          </w:rPr>
          <w:t>https://elsevier.zoom.us/recording/share/v6pHDicTDXG_WGn-5OyC2iHzGAHGxk19bbZjyjCvh8uwIumekTziMw</w:t>
        </w:r>
      </w:hyperlink>
    </w:p>
    <w:p w14:paraId="670B5A11" w14:textId="051AD7B3" w:rsidR="009A15F9" w:rsidRDefault="009A15F9" w:rsidP="009A15F9">
      <w:pPr>
        <w:rPr>
          <w:b/>
          <w:iCs/>
          <w:sz w:val="24"/>
          <w:szCs w:val="24"/>
          <w:u w:val="single"/>
        </w:rPr>
      </w:pPr>
      <w:r w:rsidRPr="00B50F65">
        <w:rPr>
          <w:b/>
          <w:iCs/>
          <w:sz w:val="24"/>
          <w:szCs w:val="24"/>
          <w:highlight w:val="yellow"/>
          <w:u w:val="single"/>
        </w:rPr>
        <w:t>Elsevier Adaptive Quizzing</w:t>
      </w:r>
    </w:p>
    <w:p w14:paraId="2D4F67A3" w14:textId="0FC5037B" w:rsidR="009A15F9" w:rsidRPr="00097A07" w:rsidRDefault="009A15F9" w:rsidP="00097A07">
      <w:pPr>
        <w:pStyle w:val="NoSpacing"/>
        <w:numPr>
          <w:ilvl w:val="0"/>
          <w:numId w:val="25"/>
        </w:numPr>
        <w:rPr>
          <w:b/>
          <w:sz w:val="24"/>
          <w:szCs w:val="24"/>
          <w:u w:val="single"/>
        </w:rPr>
      </w:pPr>
      <w:r w:rsidRPr="00CC28A9">
        <w:rPr>
          <w:b/>
          <w:sz w:val="24"/>
          <w:szCs w:val="24"/>
          <w:u w:val="single"/>
        </w:rPr>
        <w:t>EAQ NSO Video Recording:</w:t>
      </w:r>
    </w:p>
    <w:p w14:paraId="5A47A1B8" w14:textId="77777777" w:rsidR="009A15F9" w:rsidRDefault="00B51C5D" w:rsidP="009A15F9">
      <w:pPr>
        <w:pStyle w:val="NoSpacing"/>
        <w:ind w:left="720"/>
      </w:pPr>
      <w:hyperlink r:id="rId16" w:history="1">
        <w:r w:rsidR="009A15F9" w:rsidRPr="00374FF5">
          <w:rPr>
            <w:rStyle w:val="Hyperlink"/>
          </w:rPr>
          <w:t>https://elsevier.zoom.us/recording/share/FigUcMoYl0asFkKlGx-VjCYY7D9M9sVF2pKoW5l2qjOwIumekTziMw?startTime=1534877674000</w:t>
        </w:r>
      </w:hyperlink>
      <w:r w:rsidR="009A15F9">
        <w:t xml:space="preserve"> </w:t>
      </w:r>
    </w:p>
    <w:p w14:paraId="5D0F83B3" w14:textId="71D192D0" w:rsidR="009A15F9" w:rsidRDefault="009A15F9" w:rsidP="00EF4196">
      <w:pPr>
        <w:pStyle w:val="NoSpacing"/>
      </w:pPr>
    </w:p>
    <w:p w14:paraId="373C59AC" w14:textId="77777777" w:rsidR="009A15F9" w:rsidRDefault="009A15F9" w:rsidP="009A15F9">
      <w:pPr>
        <w:pStyle w:val="NoSpacing"/>
        <w:ind w:firstLine="720"/>
      </w:pPr>
      <w:r>
        <w:lastRenderedPageBreak/>
        <w:t xml:space="preserve">EAQ Overview: </w:t>
      </w:r>
      <w:hyperlink r:id="rId17" w:history="1">
        <w:r w:rsidRPr="00336648">
          <w:rPr>
            <w:rStyle w:val="Hyperlink"/>
          </w:rPr>
          <w:t>https://evolve.elsevier.com/studentlife/video/adaptive-walk-through.html</w:t>
        </w:r>
      </w:hyperlink>
      <w:r>
        <w:t xml:space="preserve"> </w:t>
      </w:r>
    </w:p>
    <w:p w14:paraId="2148E7B0" w14:textId="77777777" w:rsidR="009A15F9" w:rsidRPr="005656B5" w:rsidRDefault="009A15F9" w:rsidP="009A15F9">
      <w:pPr>
        <w:pStyle w:val="NoSpacing"/>
      </w:pPr>
    </w:p>
    <w:p w14:paraId="04ED1A5E" w14:textId="77777777" w:rsidR="009A15F9" w:rsidRPr="00432BD2" w:rsidRDefault="009A15F9" w:rsidP="009A15F9">
      <w:pPr>
        <w:rPr>
          <w:iCs/>
        </w:rPr>
      </w:pPr>
      <w:r w:rsidRPr="00BB0C3C">
        <w:rPr>
          <w:i/>
          <w:iCs/>
          <w:u w:val="single"/>
        </w:rPr>
        <w:t>Additional Training Available</w:t>
      </w:r>
      <w:r w:rsidRPr="005656B5">
        <w:rPr>
          <w:i/>
          <w:iCs/>
        </w:rPr>
        <w:t>:</w:t>
      </w:r>
      <w:r>
        <w:rPr>
          <w:i/>
          <w:iCs/>
        </w:rPr>
        <w:t xml:space="preserve">  </w:t>
      </w:r>
      <w:r w:rsidRPr="007E3A59">
        <w:rPr>
          <w:iCs/>
          <w:sz w:val="20"/>
          <w:szCs w:val="20"/>
        </w:rPr>
        <w:t>Go into your Adaptive Course, see the option for “</w:t>
      </w:r>
      <w:r w:rsidRPr="007E3A59">
        <w:rPr>
          <w:b/>
          <w:iCs/>
          <w:sz w:val="20"/>
          <w:szCs w:val="20"/>
        </w:rPr>
        <w:t>Help</w:t>
      </w:r>
      <w:r w:rsidRPr="007E3A59">
        <w:rPr>
          <w:iCs/>
          <w:sz w:val="20"/>
          <w:szCs w:val="20"/>
        </w:rPr>
        <w:t>” located in upper right corner of your course.  Click on the option titled “</w:t>
      </w:r>
      <w:r w:rsidRPr="007E3A59">
        <w:rPr>
          <w:b/>
          <w:iCs/>
          <w:sz w:val="20"/>
          <w:szCs w:val="20"/>
        </w:rPr>
        <w:t>FAQ/Resources</w:t>
      </w:r>
      <w:r w:rsidRPr="007E3A59">
        <w:rPr>
          <w:iCs/>
          <w:sz w:val="20"/>
          <w:szCs w:val="20"/>
        </w:rPr>
        <w:t>” (see below) to access the most commonly asked questions from students.</w:t>
      </w:r>
    </w:p>
    <w:p w14:paraId="6E2A5E5C" w14:textId="2D476AB0" w:rsidR="005634C6" w:rsidRPr="00C60F7E" w:rsidRDefault="0081269E" w:rsidP="00C60F7E">
      <w:pPr>
        <w:jc w:val="center"/>
        <w:rPr>
          <w:b/>
          <w:iCs/>
          <w:sz w:val="24"/>
          <w:szCs w:val="24"/>
          <w:u w:val="single"/>
        </w:rPr>
      </w:pPr>
      <w:r>
        <w:rPr>
          <w:noProof/>
        </w:rPr>
        <w:drawing>
          <wp:inline distT="0" distB="0" distL="0" distR="0" wp14:anchorId="0C530F24" wp14:editId="69787FA3">
            <wp:extent cx="4600575" cy="199088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66499" cy="2019413"/>
                    </a:xfrm>
                    <a:prstGeom prst="rect">
                      <a:avLst/>
                    </a:prstGeom>
                  </pic:spPr>
                </pic:pic>
              </a:graphicData>
            </a:graphic>
          </wp:inline>
        </w:drawing>
      </w:r>
    </w:p>
    <w:p w14:paraId="5C5EECEE" w14:textId="77777777" w:rsidR="005634C6" w:rsidRDefault="005634C6" w:rsidP="0081269E">
      <w:pPr>
        <w:jc w:val="center"/>
        <w:rPr>
          <w:b/>
          <w:iCs/>
          <w:sz w:val="24"/>
          <w:szCs w:val="24"/>
          <w:u w:val="single"/>
        </w:rPr>
      </w:pPr>
    </w:p>
    <w:bookmarkEnd w:id="6"/>
    <w:p w14:paraId="6EA229D1" w14:textId="2282E2FF" w:rsidR="008E7C0D" w:rsidRPr="00476C50" w:rsidRDefault="00931740" w:rsidP="008E7C0D">
      <w:pPr>
        <w:rPr>
          <w:sz w:val="20"/>
          <w:szCs w:val="20"/>
        </w:rPr>
      </w:pPr>
      <w:r w:rsidRPr="007E3A59">
        <w:rPr>
          <w:b/>
          <w:i/>
          <w:sz w:val="28"/>
          <w:szCs w:val="28"/>
          <w:highlight w:val="yellow"/>
          <w:u w:val="single"/>
        </w:rPr>
        <w:t>Additional Details Available for All Evolve Products</w:t>
      </w:r>
      <w:r w:rsidRPr="007E3A59">
        <w:rPr>
          <w:b/>
          <w:i/>
          <w:sz w:val="28"/>
          <w:szCs w:val="28"/>
          <w:u w:val="single"/>
        </w:rPr>
        <w:t>:</w:t>
      </w:r>
      <w:r>
        <w:rPr>
          <w:sz w:val="24"/>
          <w:szCs w:val="24"/>
        </w:rPr>
        <w:t xml:space="preserve">  </w:t>
      </w:r>
      <w:r w:rsidR="008E7C0D" w:rsidRPr="00476C50">
        <w:rPr>
          <w:sz w:val="20"/>
          <w:szCs w:val="20"/>
        </w:rPr>
        <w:t>On the “Elsevier Student Life” website.  Simply go to the Evolve “Catalog” home page.  Scroll down and click on icon for “Elsevier Student Life”:</w:t>
      </w:r>
    </w:p>
    <w:p w14:paraId="5E2B3780" w14:textId="77777777" w:rsidR="008E7C0D" w:rsidRPr="00B217BD" w:rsidRDefault="008E7C0D" w:rsidP="008E7C0D">
      <w:pPr>
        <w:jc w:val="center"/>
        <w:rPr>
          <w:sz w:val="24"/>
          <w:szCs w:val="24"/>
          <w:u w:val="single"/>
        </w:rPr>
      </w:pPr>
      <w:r w:rsidRPr="00B217BD">
        <w:rPr>
          <w:noProof/>
        </w:rPr>
        <w:drawing>
          <wp:inline distT="0" distB="0" distL="0" distR="0" wp14:anchorId="53C26277" wp14:editId="78E81C10">
            <wp:extent cx="2898625" cy="16129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49026" cy="1640945"/>
                    </a:xfrm>
                    <a:prstGeom prst="rect">
                      <a:avLst/>
                    </a:prstGeom>
                  </pic:spPr>
                </pic:pic>
              </a:graphicData>
            </a:graphic>
          </wp:inline>
        </w:drawing>
      </w:r>
    </w:p>
    <w:p w14:paraId="3AFD1E04" w14:textId="77777777" w:rsidR="008E7C0D" w:rsidRPr="00476C50" w:rsidRDefault="008E7C0D" w:rsidP="008E7C0D">
      <w:pPr>
        <w:jc w:val="both"/>
        <w:rPr>
          <w:sz w:val="20"/>
          <w:szCs w:val="20"/>
        </w:rPr>
      </w:pPr>
      <w:r w:rsidRPr="00476C50">
        <w:rPr>
          <w:sz w:val="20"/>
          <w:szCs w:val="20"/>
        </w:rPr>
        <w:t>While on the “Elsevier Student Life” website go to the top of the page and select which Evolve/Elsevier products you will like more information on and then scroll down to see what is available:</w:t>
      </w:r>
    </w:p>
    <w:p w14:paraId="1B75443D" w14:textId="77777777" w:rsidR="008919B2" w:rsidRDefault="008E7C0D" w:rsidP="008E7C0D">
      <w:pPr>
        <w:jc w:val="center"/>
      </w:pPr>
      <w:r>
        <w:rPr>
          <w:noProof/>
        </w:rPr>
        <w:drawing>
          <wp:inline distT="0" distB="0" distL="0" distR="0" wp14:anchorId="282F1C42" wp14:editId="2473539A">
            <wp:extent cx="3600913" cy="1924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29434" cy="1939289"/>
                    </a:xfrm>
                    <a:prstGeom prst="rect">
                      <a:avLst/>
                    </a:prstGeom>
                    <a:noFill/>
                  </pic:spPr>
                </pic:pic>
              </a:graphicData>
            </a:graphic>
          </wp:inline>
        </w:drawing>
      </w:r>
    </w:p>
    <w:sectPr w:rsidR="008919B2" w:rsidSect="00490AAA">
      <w:pgSz w:w="12240" w:h="15840"/>
      <w:pgMar w:top="432" w:right="1008" w:bottom="28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3BD1F5" w14:textId="77777777" w:rsidR="00B51C5D" w:rsidRDefault="00B51C5D" w:rsidP="00EC7060">
      <w:pPr>
        <w:spacing w:after="0" w:line="240" w:lineRule="auto"/>
      </w:pPr>
      <w:r>
        <w:separator/>
      </w:r>
    </w:p>
  </w:endnote>
  <w:endnote w:type="continuationSeparator" w:id="0">
    <w:p w14:paraId="5FC102E5" w14:textId="77777777" w:rsidR="00B51C5D" w:rsidRDefault="00B51C5D" w:rsidP="00EC7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D2D1BE" w14:textId="77777777" w:rsidR="00B51C5D" w:rsidRDefault="00B51C5D" w:rsidP="00EC7060">
      <w:pPr>
        <w:spacing w:after="0" w:line="240" w:lineRule="auto"/>
      </w:pPr>
      <w:r>
        <w:separator/>
      </w:r>
    </w:p>
  </w:footnote>
  <w:footnote w:type="continuationSeparator" w:id="0">
    <w:p w14:paraId="4BCAB4F4" w14:textId="77777777" w:rsidR="00B51C5D" w:rsidRDefault="00B51C5D" w:rsidP="00EC70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51362"/>
    <w:multiLevelType w:val="hybridMultilevel"/>
    <w:tmpl w:val="9B1C0A4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4E6B15"/>
    <w:multiLevelType w:val="hybridMultilevel"/>
    <w:tmpl w:val="AF5CFC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BC6B88"/>
    <w:multiLevelType w:val="hybridMultilevel"/>
    <w:tmpl w:val="1DC45C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9716664"/>
    <w:multiLevelType w:val="hybridMultilevel"/>
    <w:tmpl w:val="9CD2AD64"/>
    <w:lvl w:ilvl="0" w:tplc="0546AF74">
      <w:start w:val="1"/>
      <w:numFmt w:val="decimal"/>
      <w:lvlText w:val="%1."/>
      <w:lvlJc w:val="left"/>
      <w:pPr>
        <w:ind w:left="900" w:hanging="360"/>
      </w:pPr>
      <w:rPr>
        <w:rFonts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1890" w:hanging="180"/>
      </w:pPr>
    </w:lvl>
    <w:lvl w:ilvl="3" w:tplc="1C30C3FA">
      <w:start w:val="1"/>
      <w:numFmt w:val="decimal"/>
      <w:lvlText w:val="%4)"/>
      <w:lvlJc w:val="left"/>
      <w:pPr>
        <w:ind w:left="2880" w:hanging="360"/>
      </w:pPr>
      <w:rPr>
        <w:rFonts w:hint="default"/>
        <w:b w:val="0"/>
        <w:u w:val="none"/>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E11EF6"/>
    <w:multiLevelType w:val="hybridMultilevel"/>
    <w:tmpl w:val="FF3E75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A3C59D5"/>
    <w:multiLevelType w:val="hybridMultilevel"/>
    <w:tmpl w:val="F912AC8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B5A0918"/>
    <w:multiLevelType w:val="hybridMultilevel"/>
    <w:tmpl w:val="134824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D003C8F"/>
    <w:multiLevelType w:val="hybridMultilevel"/>
    <w:tmpl w:val="E1869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982A3E"/>
    <w:multiLevelType w:val="multilevel"/>
    <w:tmpl w:val="765040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E7840"/>
    <w:multiLevelType w:val="hybridMultilevel"/>
    <w:tmpl w:val="E23A539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695C53"/>
    <w:multiLevelType w:val="hybridMultilevel"/>
    <w:tmpl w:val="346674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706E49"/>
    <w:multiLevelType w:val="hybridMultilevel"/>
    <w:tmpl w:val="FDB48360"/>
    <w:lvl w:ilvl="0" w:tplc="04090005">
      <w:start w:val="1"/>
      <w:numFmt w:val="bullet"/>
      <w:lvlText w:val=""/>
      <w:lvlJc w:val="left"/>
      <w:pPr>
        <w:ind w:left="1260" w:hanging="360"/>
      </w:pPr>
      <w:rPr>
        <w:rFonts w:ascii="Wingdings" w:hAnsi="Wingdings"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33173343"/>
    <w:multiLevelType w:val="hybridMultilevel"/>
    <w:tmpl w:val="9560FC28"/>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3" w15:restartNumberingAfterBreak="0">
    <w:nsid w:val="46C82345"/>
    <w:multiLevelType w:val="hybridMultilevel"/>
    <w:tmpl w:val="A576350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7A374E4"/>
    <w:multiLevelType w:val="hybridMultilevel"/>
    <w:tmpl w:val="1FC41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837221D"/>
    <w:multiLevelType w:val="hybridMultilevel"/>
    <w:tmpl w:val="CB4CA1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806FD0"/>
    <w:multiLevelType w:val="hybridMultilevel"/>
    <w:tmpl w:val="3116919E"/>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C6A5516"/>
    <w:multiLevelType w:val="hybridMultilevel"/>
    <w:tmpl w:val="9CD2AD64"/>
    <w:lvl w:ilvl="0" w:tplc="0546AF74">
      <w:start w:val="1"/>
      <w:numFmt w:val="decimal"/>
      <w:lvlText w:val="%1."/>
      <w:lvlJc w:val="left"/>
      <w:pPr>
        <w:ind w:left="900" w:hanging="360"/>
      </w:pPr>
      <w:rPr>
        <w:rFonts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1890" w:hanging="180"/>
      </w:pPr>
    </w:lvl>
    <w:lvl w:ilvl="3" w:tplc="1C30C3FA">
      <w:start w:val="1"/>
      <w:numFmt w:val="decimal"/>
      <w:lvlText w:val="%4)"/>
      <w:lvlJc w:val="left"/>
      <w:pPr>
        <w:ind w:left="2880" w:hanging="360"/>
      </w:pPr>
      <w:rPr>
        <w:rFonts w:hint="default"/>
        <w:b w:val="0"/>
        <w:u w:val="none"/>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26605B"/>
    <w:multiLevelType w:val="hybridMultilevel"/>
    <w:tmpl w:val="ED4870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4D954E4"/>
    <w:multiLevelType w:val="hybridMultilevel"/>
    <w:tmpl w:val="DA64C90C"/>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0" w15:restartNumberingAfterBreak="0">
    <w:nsid w:val="55810BBF"/>
    <w:multiLevelType w:val="hybridMultilevel"/>
    <w:tmpl w:val="A2C4AE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ECE5A0F"/>
    <w:multiLevelType w:val="hybridMultilevel"/>
    <w:tmpl w:val="776E40C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5F116518"/>
    <w:multiLevelType w:val="hybridMultilevel"/>
    <w:tmpl w:val="7B16781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6534385"/>
    <w:multiLevelType w:val="hybridMultilevel"/>
    <w:tmpl w:val="0C521B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A5F7D4A"/>
    <w:multiLevelType w:val="hybridMultilevel"/>
    <w:tmpl w:val="278EB750"/>
    <w:lvl w:ilvl="0" w:tplc="0546AF74">
      <w:start w:val="1"/>
      <w:numFmt w:val="decimal"/>
      <w:lvlText w:val="%1."/>
      <w:lvlJc w:val="left"/>
      <w:pPr>
        <w:ind w:left="900" w:hanging="360"/>
      </w:pPr>
      <w:rPr>
        <w:rFonts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C30C3FA">
      <w:start w:val="1"/>
      <w:numFmt w:val="decimal"/>
      <w:lvlText w:val="%4)"/>
      <w:lvlJc w:val="left"/>
      <w:pPr>
        <w:ind w:left="2880" w:hanging="360"/>
      </w:pPr>
      <w:rPr>
        <w:rFonts w:hint="default"/>
        <w:b w:val="0"/>
        <w:u w:val="none"/>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B43247"/>
    <w:multiLevelType w:val="hybridMultilevel"/>
    <w:tmpl w:val="2E062B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FC7AF5"/>
    <w:multiLevelType w:val="hybridMultilevel"/>
    <w:tmpl w:val="2ABCEF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22"/>
  </w:num>
  <w:num w:numId="4">
    <w:abstractNumId w:val="23"/>
  </w:num>
  <w:num w:numId="5">
    <w:abstractNumId w:val="15"/>
  </w:num>
  <w:num w:numId="6">
    <w:abstractNumId w:val="7"/>
  </w:num>
  <w:num w:numId="7">
    <w:abstractNumId w:val="5"/>
  </w:num>
  <w:num w:numId="8">
    <w:abstractNumId w:val="21"/>
  </w:num>
  <w:num w:numId="9">
    <w:abstractNumId w:val="12"/>
  </w:num>
  <w:num w:numId="10">
    <w:abstractNumId w:val="10"/>
  </w:num>
  <w:num w:numId="11">
    <w:abstractNumId w:val="14"/>
  </w:num>
  <w:num w:numId="12">
    <w:abstractNumId w:val="16"/>
  </w:num>
  <w:num w:numId="13">
    <w:abstractNumId w:val="6"/>
  </w:num>
  <w:num w:numId="14">
    <w:abstractNumId w:val="26"/>
  </w:num>
  <w:num w:numId="15">
    <w:abstractNumId w:val="20"/>
  </w:num>
  <w:num w:numId="16">
    <w:abstractNumId w:val="13"/>
  </w:num>
  <w:num w:numId="17">
    <w:abstractNumId w:val="9"/>
  </w:num>
  <w:num w:numId="18">
    <w:abstractNumId w:val="24"/>
  </w:num>
  <w:num w:numId="19">
    <w:abstractNumId w:val="4"/>
  </w:num>
  <w:num w:numId="20">
    <w:abstractNumId w:val="3"/>
  </w:num>
  <w:num w:numId="21">
    <w:abstractNumId w:val="11"/>
  </w:num>
  <w:num w:numId="22">
    <w:abstractNumId w:val="1"/>
  </w:num>
  <w:num w:numId="23">
    <w:abstractNumId w:val="19"/>
  </w:num>
  <w:num w:numId="24">
    <w:abstractNumId w:val="8"/>
  </w:num>
  <w:num w:numId="25">
    <w:abstractNumId w:val="25"/>
  </w:num>
  <w:num w:numId="26">
    <w:abstractNumId w:val="2"/>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060"/>
    <w:rsid w:val="000133D4"/>
    <w:rsid w:val="0003342A"/>
    <w:rsid w:val="00045CE4"/>
    <w:rsid w:val="0004669D"/>
    <w:rsid w:val="000537AA"/>
    <w:rsid w:val="00086142"/>
    <w:rsid w:val="00095AF1"/>
    <w:rsid w:val="00097A07"/>
    <w:rsid w:val="000D42FC"/>
    <w:rsid w:val="000D4BA2"/>
    <w:rsid w:val="000D6368"/>
    <w:rsid w:val="000E455F"/>
    <w:rsid w:val="000F4860"/>
    <w:rsid w:val="00104073"/>
    <w:rsid w:val="00107029"/>
    <w:rsid w:val="00111E81"/>
    <w:rsid w:val="00112FD7"/>
    <w:rsid w:val="00113B83"/>
    <w:rsid w:val="001268D5"/>
    <w:rsid w:val="001502A7"/>
    <w:rsid w:val="00173D15"/>
    <w:rsid w:val="00181DF7"/>
    <w:rsid w:val="00187762"/>
    <w:rsid w:val="001B2C52"/>
    <w:rsid w:val="001B3040"/>
    <w:rsid w:val="001B3F80"/>
    <w:rsid w:val="001B4C21"/>
    <w:rsid w:val="001D0CCA"/>
    <w:rsid w:val="001D12AD"/>
    <w:rsid w:val="001F6A2B"/>
    <w:rsid w:val="00207646"/>
    <w:rsid w:val="00227B63"/>
    <w:rsid w:val="002346EB"/>
    <w:rsid w:val="0024414E"/>
    <w:rsid w:val="00244B7F"/>
    <w:rsid w:val="0025071B"/>
    <w:rsid w:val="00260F2F"/>
    <w:rsid w:val="002625B6"/>
    <w:rsid w:val="002758E5"/>
    <w:rsid w:val="00277F80"/>
    <w:rsid w:val="00292C1A"/>
    <w:rsid w:val="0029542B"/>
    <w:rsid w:val="002970A1"/>
    <w:rsid w:val="002A2DCB"/>
    <w:rsid w:val="002A4157"/>
    <w:rsid w:val="002B4285"/>
    <w:rsid w:val="002C6074"/>
    <w:rsid w:val="002C769B"/>
    <w:rsid w:val="002D07E5"/>
    <w:rsid w:val="002D737F"/>
    <w:rsid w:val="002E0393"/>
    <w:rsid w:val="002E3293"/>
    <w:rsid w:val="002E4CFB"/>
    <w:rsid w:val="002F669F"/>
    <w:rsid w:val="003174B4"/>
    <w:rsid w:val="0032215B"/>
    <w:rsid w:val="003230C8"/>
    <w:rsid w:val="00323271"/>
    <w:rsid w:val="00325A24"/>
    <w:rsid w:val="00362C38"/>
    <w:rsid w:val="003815FD"/>
    <w:rsid w:val="00382B32"/>
    <w:rsid w:val="00386424"/>
    <w:rsid w:val="003B3779"/>
    <w:rsid w:val="003B477A"/>
    <w:rsid w:val="003C6ACC"/>
    <w:rsid w:val="003E191C"/>
    <w:rsid w:val="003F421A"/>
    <w:rsid w:val="003F792A"/>
    <w:rsid w:val="004035AB"/>
    <w:rsid w:val="004107AF"/>
    <w:rsid w:val="0041200C"/>
    <w:rsid w:val="00416B33"/>
    <w:rsid w:val="00416D4A"/>
    <w:rsid w:val="00424369"/>
    <w:rsid w:val="00426116"/>
    <w:rsid w:val="00431FAE"/>
    <w:rsid w:val="0043232E"/>
    <w:rsid w:val="00432BD2"/>
    <w:rsid w:val="004349D9"/>
    <w:rsid w:val="004377EC"/>
    <w:rsid w:val="00442A71"/>
    <w:rsid w:val="00442C62"/>
    <w:rsid w:val="00466AF2"/>
    <w:rsid w:val="00474544"/>
    <w:rsid w:val="00476C50"/>
    <w:rsid w:val="004870F8"/>
    <w:rsid w:val="004A2981"/>
    <w:rsid w:val="004A2C5C"/>
    <w:rsid w:val="004B2FAE"/>
    <w:rsid w:val="004C27D6"/>
    <w:rsid w:val="004C37C5"/>
    <w:rsid w:val="004C4523"/>
    <w:rsid w:val="004D23FA"/>
    <w:rsid w:val="004D749A"/>
    <w:rsid w:val="004E347B"/>
    <w:rsid w:val="004F5EE9"/>
    <w:rsid w:val="00525CE9"/>
    <w:rsid w:val="005316E4"/>
    <w:rsid w:val="005418D7"/>
    <w:rsid w:val="00543D9E"/>
    <w:rsid w:val="00544AE1"/>
    <w:rsid w:val="0055001D"/>
    <w:rsid w:val="005514FB"/>
    <w:rsid w:val="00553A59"/>
    <w:rsid w:val="00553DEB"/>
    <w:rsid w:val="005562D1"/>
    <w:rsid w:val="005600FD"/>
    <w:rsid w:val="005634C6"/>
    <w:rsid w:val="005656B5"/>
    <w:rsid w:val="00570391"/>
    <w:rsid w:val="00577093"/>
    <w:rsid w:val="005B2740"/>
    <w:rsid w:val="005B3B21"/>
    <w:rsid w:val="005C43DE"/>
    <w:rsid w:val="005D1704"/>
    <w:rsid w:val="005D221B"/>
    <w:rsid w:val="005D5A26"/>
    <w:rsid w:val="00606AAC"/>
    <w:rsid w:val="006179C1"/>
    <w:rsid w:val="006372CA"/>
    <w:rsid w:val="00642046"/>
    <w:rsid w:val="0064239E"/>
    <w:rsid w:val="0064358A"/>
    <w:rsid w:val="006511D7"/>
    <w:rsid w:val="00655F09"/>
    <w:rsid w:val="00657EE1"/>
    <w:rsid w:val="0066167E"/>
    <w:rsid w:val="00667085"/>
    <w:rsid w:val="0067228D"/>
    <w:rsid w:val="006937AE"/>
    <w:rsid w:val="00697D19"/>
    <w:rsid w:val="006A34D5"/>
    <w:rsid w:val="006A47D1"/>
    <w:rsid w:val="006C123B"/>
    <w:rsid w:val="006D0A07"/>
    <w:rsid w:val="006E3CBB"/>
    <w:rsid w:val="006E3E4C"/>
    <w:rsid w:val="006F0B23"/>
    <w:rsid w:val="0072040F"/>
    <w:rsid w:val="00721D48"/>
    <w:rsid w:val="007305AB"/>
    <w:rsid w:val="00735F9E"/>
    <w:rsid w:val="00752213"/>
    <w:rsid w:val="0075292C"/>
    <w:rsid w:val="007726B5"/>
    <w:rsid w:val="00775E0D"/>
    <w:rsid w:val="00777455"/>
    <w:rsid w:val="00781643"/>
    <w:rsid w:val="00782161"/>
    <w:rsid w:val="007962FF"/>
    <w:rsid w:val="0079658D"/>
    <w:rsid w:val="007B54EB"/>
    <w:rsid w:val="007B6203"/>
    <w:rsid w:val="007E3A59"/>
    <w:rsid w:val="007E3B27"/>
    <w:rsid w:val="007E50C7"/>
    <w:rsid w:val="007E5156"/>
    <w:rsid w:val="007F2DEA"/>
    <w:rsid w:val="007F3FD6"/>
    <w:rsid w:val="00803B29"/>
    <w:rsid w:val="00805716"/>
    <w:rsid w:val="0081269E"/>
    <w:rsid w:val="00814416"/>
    <w:rsid w:val="0081764E"/>
    <w:rsid w:val="00832C7D"/>
    <w:rsid w:val="00843C80"/>
    <w:rsid w:val="00845453"/>
    <w:rsid w:val="00847157"/>
    <w:rsid w:val="00857675"/>
    <w:rsid w:val="00867D92"/>
    <w:rsid w:val="0088006D"/>
    <w:rsid w:val="00880A13"/>
    <w:rsid w:val="0088272E"/>
    <w:rsid w:val="00882CA7"/>
    <w:rsid w:val="008919B2"/>
    <w:rsid w:val="008A5D96"/>
    <w:rsid w:val="008A63F9"/>
    <w:rsid w:val="008C315B"/>
    <w:rsid w:val="008D3CCF"/>
    <w:rsid w:val="008E3443"/>
    <w:rsid w:val="008E7C0D"/>
    <w:rsid w:val="008F2AF7"/>
    <w:rsid w:val="008F597A"/>
    <w:rsid w:val="008F68A9"/>
    <w:rsid w:val="008F695A"/>
    <w:rsid w:val="00902B05"/>
    <w:rsid w:val="00905D7F"/>
    <w:rsid w:val="009121E7"/>
    <w:rsid w:val="0092461D"/>
    <w:rsid w:val="00931740"/>
    <w:rsid w:val="00931F26"/>
    <w:rsid w:val="00932460"/>
    <w:rsid w:val="00936864"/>
    <w:rsid w:val="0095526B"/>
    <w:rsid w:val="00955A09"/>
    <w:rsid w:val="00955C95"/>
    <w:rsid w:val="009658FE"/>
    <w:rsid w:val="009700BE"/>
    <w:rsid w:val="00984F96"/>
    <w:rsid w:val="009A15F9"/>
    <w:rsid w:val="009A2B93"/>
    <w:rsid w:val="009A3D5E"/>
    <w:rsid w:val="009B410F"/>
    <w:rsid w:val="009C571E"/>
    <w:rsid w:val="009C5785"/>
    <w:rsid w:val="009D4024"/>
    <w:rsid w:val="009F4D4C"/>
    <w:rsid w:val="009F5B6E"/>
    <w:rsid w:val="00A06477"/>
    <w:rsid w:val="00A17A01"/>
    <w:rsid w:val="00A262F0"/>
    <w:rsid w:val="00A40BE8"/>
    <w:rsid w:val="00A41A06"/>
    <w:rsid w:val="00A45516"/>
    <w:rsid w:val="00A55105"/>
    <w:rsid w:val="00A61092"/>
    <w:rsid w:val="00A66529"/>
    <w:rsid w:val="00A7042D"/>
    <w:rsid w:val="00A8482F"/>
    <w:rsid w:val="00AA5AEE"/>
    <w:rsid w:val="00AE3B86"/>
    <w:rsid w:val="00AF5429"/>
    <w:rsid w:val="00B004E6"/>
    <w:rsid w:val="00B00658"/>
    <w:rsid w:val="00B00C7D"/>
    <w:rsid w:val="00B03E94"/>
    <w:rsid w:val="00B20C51"/>
    <w:rsid w:val="00B23354"/>
    <w:rsid w:val="00B324FC"/>
    <w:rsid w:val="00B37321"/>
    <w:rsid w:val="00B40763"/>
    <w:rsid w:val="00B50F65"/>
    <w:rsid w:val="00B51C5D"/>
    <w:rsid w:val="00B65058"/>
    <w:rsid w:val="00B848DB"/>
    <w:rsid w:val="00B95F1F"/>
    <w:rsid w:val="00B97629"/>
    <w:rsid w:val="00BA5EDC"/>
    <w:rsid w:val="00BB0C3C"/>
    <w:rsid w:val="00BB2ACD"/>
    <w:rsid w:val="00BB48CC"/>
    <w:rsid w:val="00BD45C2"/>
    <w:rsid w:val="00BD74D6"/>
    <w:rsid w:val="00BD7E37"/>
    <w:rsid w:val="00BE49AF"/>
    <w:rsid w:val="00BF5BEC"/>
    <w:rsid w:val="00C550D5"/>
    <w:rsid w:val="00C56C57"/>
    <w:rsid w:val="00C60F7E"/>
    <w:rsid w:val="00C64873"/>
    <w:rsid w:val="00C713D9"/>
    <w:rsid w:val="00C7254C"/>
    <w:rsid w:val="00C72C7A"/>
    <w:rsid w:val="00C7667B"/>
    <w:rsid w:val="00CB41C2"/>
    <w:rsid w:val="00CC28A9"/>
    <w:rsid w:val="00CD0670"/>
    <w:rsid w:val="00CD0A30"/>
    <w:rsid w:val="00CE0A3C"/>
    <w:rsid w:val="00CF1D34"/>
    <w:rsid w:val="00CF655D"/>
    <w:rsid w:val="00CF75DF"/>
    <w:rsid w:val="00D106FD"/>
    <w:rsid w:val="00D1197F"/>
    <w:rsid w:val="00D166A0"/>
    <w:rsid w:val="00D21EE7"/>
    <w:rsid w:val="00D31177"/>
    <w:rsid w:val="00D33EAB"/>
    <w:rsid w:val="00D43DFB"/>
    <w:rsid w:val="00D47E10"/>
    <w:rsid w:val="00D62C15"/>
    <w:rsid w:val="00D716B6"/>
    <w:rsid w:val="00D82892"/>
    <w:rsid w:val="00D865C6"/>
    <w:rsid w:val="00D97708"/>
    <w:rsid w:val="00DA5D7A"/>
    <w:rsid w:val="00DC6798"/>
    <w:rsid w:val="00DC7117"/>
    <w:rsid w:val="00DD5795"/>
    <w:rsid w:val="00DF2805"/>
    <w:rsid w:val="00E063BB"/>
    <w:rsid w:val="00E0682C"/>
    <w:rsid w:val="00E344D3"/>
    <w:rsid w:val="00E456BD"/>
    <w:rsid w:val="00E515B9"/>
    <w:rsid w:val="00E54957"/>
    <w:rsid w:val="00E75E47"/>
    <w:rsid w:val="00E933F3"/>
    <w:rsid w:val="00EA0C27"/>
    <w:rsid w:val="00EA3F52"/>
    <w:rsid w:val="00EC0B54"/>
    <w:rsid w:val="00EC237B"/>
    <w:rsid w:val="00EC4D30"/>
    <w:rsid w:val="00EC7060"/>
    <w:rsid w:val="00ED09A2"/>
    <w:rsid w:val="00ED272C"/>
    <w:rsid w:val="00ED7945"/>
    <w:rsid w:val="00ED7A22"/>
    <w:rsid w:val="00EE48F6"/>
    <w:rsid w:val="00EE79FB"/>
    <w:rsid w:val="00EF1D68"/>
    <w:rsid w:val="00EF4196"/>
    <w:rsid w:val="00EF64E5"/>
    <w:rsid w:val="00F0111F"/>
    <w:rsid w:val="00F11B5C"/>
    <w:rsid w:val="00F12DCA"/>
    <w:rsid w:val="00F15A38"/>
    <w:rsid w:val="00F17DAE"/>
    <w:rsid w:val="00F20CD9"/>
    <w:rsid w:val="00F30B0A"/>
    <w:rsid w:val="00F320CF"/>
    <w:rsid w:val="00F41C2B"/>
    <w:rsid w:val="00F60775"/>
    <w:rsid w:val="00F72712"/>
    <w:rsid w:val="00F82981"/>
    <w:rsid w:val="00F82EE7"/>
    <w:rsid w:val="00F834AA"/>
    <w:rsid w:val="00F85B3D"/>
    <w:rsid w:val="00F92587"/>
    <w:rsid w:val="00FA38FC"/>
    <w:rsid w:val="00FA6022"/>
    <w:rsid w:val="00FB3721"/>
    <w:rsid w:val="00FC58F3"/>
    <w:rsid w:val="00FD113A"/>
    <w:rsid w:val="00FE1A2C"/>
    <w:rsid w:val="00FF7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E67C2"/>
  <w15:docId w15:val="{6AA4FD11-86A6-46B1-A2A1-84E0B8AE7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7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70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060"/>
  </w:style>
  <w:style w:type="character" w:styleId="Hyperlink">
    <w:name w:val="Hyperlink"/>
    <w:basedOn w:val="DefaultParagraphFont"/>
    <w:uiPriority w:val="99"/>
    <w:unhideWhenUsed/>
    <w:rsid w:val="00EC7060"/>
    <w:rPr>
      <w:color w:val="0000FF" w:themeColor="hyperlink"/>
      <w:u w:val="single"/>
    </w:rPr>
  </w:style>
  <w:style w:type="paragraph" w:styleId="BalloonText">
    <w:name w:val="Balloon Text"/>
    <w:basedOn w:val="Normal"/>
    <w:link w:val="BalloonTextChar"/>
    <w:uiPriority w:val="99"/>
    <w:semiHidden/>
    <w:unhideWhenUsed/>
    <w:rsid w:val="00EC70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060"/>
    <w:rPr>
      <w:rFonts w:ascii="Tahoma" w:hAnsi="Tahoma" w:cs="Tahoma"/>
      <w:sz w:val="16"/>
      <w:szCs w:val="16"/>
    </w:rPr>
  </w:style>
  <w:style w:type="paragraph" w:styleId="Footer">
    <w:name w:val="footer"/>
    <w:basedOn w:val="Normal"/>
    <w:link w:val="FooterChar"/>
    <w:uiPriority w:val="99"/>
    <w:unhideWhenUsed/>
    <w:rsid w:val="00EC70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060"/>
  </w:style>
  <w:style w:type="paragraph" w:styleId="ListParagraph">
    <w:name w:val="List Paragraph"/>
    <w:basedOn w:val="Normal"/>
    <w:uiPriority w:val="34"/>
    <w:qFormat/>
    <w:rsid w:val="008919B2"/>
    <w:pPr>
      <w:ind w:left="720"/>
      <w:contextualSpacing/>
    </w:pPr>
  </w:style>
  <w:style w:type="character" w:styleId="Mention">
    <w:name w:val="Mention"/>
    <w:basedOn w:val="DefaultParagraphFont"/>
    <w:uiPriority w:val="99"/>
    <w:semiHidden/>
    <w:unhideWhenUsed/>
    <w:rsid w:val="00845453"/>
    <w:rPr>
      <w:color w:val="2B579A"/>
      <w:shd w:val="clear" w:color="auto" w:fill="E6E6E6"/>
    </w:rPr>
  </w:style>
  <w:style w:type="character" w:customStyle="1" w:styleId="UnresolvedMention1">
    <w:name w:val="Unresolved Mention1"/>
    <w:basedOn w:val="DefaultParagraphFont"/>
    <w:uiPriority w:val="99"/>
    <w:semiHidden/>
    <w:unhideWhenUsed/>
    <w:rsid w:val="00DC6798"/>
    <w:rPr>
      <w:color w:val="808080"/>
      <w:shd w:val="clear" w:color="auto" w:fill="E6E6E6"/>
    </w:rPr>
  </w:style>
  <w:style w:type="paragraph" w:styleId="NoSpacing">
    <w:name w:val="No Spacing"/>
    <w:uiPriority w:val="1"/>
    <w:qFormat/>
    <w:rsid w:val="005656B5"/>
    <w:pPr>
      <w:spacing w:after="0" w:line="240" w:lineRule="auto"/>
    </w:pPr>
  </w:style>
  <w:style w:type="character" w:styleId="FollowedHyperlink">
    <w:name w:val="FollowedHyperlink"/>
    <w:basedOn w:val="DefaultParagraphFont"/>
    <w:uiPriority w:val="99"/>
    <w:semiHidden/>
    <w:unhideWhenUsed/>
    <w:rsid w:val="005656B5"/>
    <w:rPr>
      <w:color w:val="800080" w:themeColor="followedHyperlink"/>
      <w:u w:val="single"/>
    </w:rPr>
  </w:style>
  <w:style w:type="character" w:styleId="UnresolvedMention">
    <w:name w:val="Unresolved Mention"/>
    <w:basedOn w:val="DefaultParagraphFont"/>
    <w:uiPriority w:val="99"/>
    <w:semiHidden/>
    <w:unhideWhenUsed/>
    <w:rsid w:val="002D73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367229">
      <w:bodyDiv w:val="1"/>
      <w:marLeft w:val="0"/>
      <w:marRight w:val="0"/>
      <w:marTop w:val="0"/>
      <w:marBottom w:val="0"/>
      <w:divBdr>
        <w:top w:val="none" w:sz="0" w:space="0" w:color="auto"/>
        <w:left w:val="none" w:sz="0" w:space="0" w:color="auto"/>
        <w:bottom w:val="none" w:sz="0" w:space="0" w:color="auto"/>
        <w:right w:val="none" w:sz="0" w:space="0" w:color="auto"/>
      </w:divBdr>
      <w:divsChild>
        <w:div w:id="1185481282">
          <w:marLeft w:val="0"/>
          <w:marRight w:val="0"/>
          <w:marTop w:val="0"/>
          <w:marBottom w:val="0"/>
          <w:divBdr>
            <w:top w:val="none" w:sz="0" w:space="0" w:color="auto"/>
            <w:left w:val="none" w:sz="0" w:space="0" w:color="auto"/>
            <w:bottom w:val="none" w:sz="0" w:space="0" w:color="auto"/>
            <w:right w:val="none" w:sz="0" w:space="0" w:color="auto"/>
          </w:divBdr>
        </w:div>
        <w:div w:id="1339191653">
          <w:marLeft w:val="0"/>
          <w:marRight w:val="0"/>
          <w:marTop w:val="0"/>
          <w:marBottom w:val="0"/>
          <w:divBdr>
            <w:top w:val="none" w:sz="0" w:space="0" w:color="auto"/>
            <w:left w:val="none" w:sz="0" w:space="0" w:color="auto"/>
            <w:bottom w:val="none" w:sz="0" w:space="0" w:color="auto"/>
            <w:right w:val="none" w:sz="0" w:space="0" w:color="auto"/>
          </w:divBdr>
          <w:divsChild>
            <w:div w:id="1108431446">
              <w:marLeft w:val="0"/>
              <w:marRight w:val="0"/>
              <w:marTop w:val="0"/>
              <w:marBottom w:val="0"/>
              <w:divBdr>
                <w:top w:val="none" w:sz="0" w:space="0" w:color="auto"/>
                <w:left w:val="none" w:sz="0" w:space="0" w:color="auto"/>
                <w:bottom w:val="none" w:sz="0" w:space="0" w:color="auto"/>
                <w:right w:val="none" w:sz="0" w:space="0" w:color="auto"/>
              </w:divBdr>
            </w:div>
            <w:div w:id="1715274240">
              <w:marLeft w:val="0"/>
              <w:marRight w:val="0"/>
              <w:marTop w:val="0"/>
              <w:marBottom w:val="0"/>
              <w:divBdr>
                <w:top w:val="none" w:sz="0" w:space="0" w:color="auto"/>
                <w:left w:val="none" w:sz="0" w:space="0" w:color="auto"/>
                <w:bottom w:val="none" w:sz="0" w:space="0" w:color="auto"/>
                <w:right w:val="none" w:sz="0" w:space="0" w:color="auto"/>
              </w:divBdr>
              <w:divsChild>
                <w:div w:id="100185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097668">
      <w:bodyDiv w:val="1"/>
      <w:marLeft w:val="0"/>
      <w:marRight w:val="0"/>
      <w:marTop w:val="0"/>
      <w:marBottom w:val="0"/>
      <w:divBdr>
        <w:top w:val="none" w:sz="0" w:space="0" w:color="auto"/>
        <w:left w:val="none" w:sz="0" w:space="0" w:color="auto"/>
        <w:bottom w:val="none" w:sz="0" w:space="0" w:color="auto"/>
        <w:right w:val="none" w:sz="0" w:space="0" w:color="auto"/>
      </w:divBdr>
      <w:divsChild>
        <w:div w:id="1291208486">
          <w:marLeft w:val="0"/>
          <w:marRight w:val="0"/>
          <w:marTop w:val="0"/>
          <w:marBottom w:val="0"/>
          <w:divBdr>
            <w:top w:val="none" w:sz="0" w:space="0" w:color="auto"/>
            <w:left w:val="none" w:sz="0" w:space="0" w:color="auto"/>
            <w:bottom w:val="none" w:sz="0" w:space="0" w:color="auto"/>
            <w:right w:val="none" w:sz="0" w:space="0" w:color="auto"/>
          </w:divBdr>
        </w:div>
        <w:div w:id="6491419">
          <w:marLeft w:val="0"/>
          <w:marRight w:val="0"/>
          <w:marTop w:val="0"/>
          <w:marBottom w:val="0"/>
          <w:divBdr>
            <w:top w:val="none" w:sz="0" w:space="0" w:color="auto"/>
            <w:left w:val="none" w:sz="0" w:space="0" w:color="auto"/>
            <w:bottom w:val="none" w:sz="0" w:space="0" w:color="auto"/>
            <w:right w:val="none" w:sz="0" w:space="0" w:color="auto"/>
          </w:divBdr>
          <w:divsChild>
            <w:div w:id="2069767878">
              <w:marLeft w:val="0"/>
              <w:marRight w:val="0"/>
              <w:marTop w:val="0"/>
              <w:marBottom w:val="0"/>
              <w:divBdr>
                <w:top w:val="none" w:sz="0" w:space="0" w:color="auto"/>
                <w:left w:val="none" w:sz="0" w:space="0" w:color="auto"/>
                <w:bottom w:val="single" w:sz="12" w:space="0" w:color="FF8200"/>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lsevier.zoom.us/recording/share/NuuEqaFTJvbh_XB7Qiy1ssxatAtX8BNO3VB182U4C1U?startTime=1534858010000"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volve.elsevier.com/student" TargetMode="External"/><Relationship Id="rId12" Type="http://schemas.openxmlformats.org/officeDocument/2006/relationships/hyperlink" Target="http://downloads.vitalbook.com/tutorials/publish/index.html?did=elsevier" TargetMode="External"/><Relationship Id="rId17" Type="http://schemas.openxmlformats.org/officeDocument/2006/relationships/hyperlink" Target="https://evolve.elsevier.com/studentlife/video/adaptive-walk-through.html" TargetMode="External"/><Relationship Id="rId2" Type="http://schemas.openxmlformats.org/officeDocument/2006/relationships/styles" Target="styles.xml"/><Relationship Id="rId16" Type="http://schemas.openxmlformats.org/officeDocument/2006/relationships/hyperlink" Target="https://elsevier.zoom.us/recording/share/FigUcMoYl0asFkKlGx-VjCYY7D9M9sVF2pKoW5l2qjOwIumekTziMw?startTime=1534877674000" TargetMode="Externa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sevier.zoom.us/recording/share/C91Zv89AupIliauEeP6Ygi7RTELgf64YQAIgSO_AL0SwIumekTziMw?startTime=1534861101000" TargetMode="External"/><Relationship Id="rId5" Type="http://schemas.openxmlformats.org/officeDocument/2006/relationships/footnotes" Target="footnotes.xml"/><Relationship Id="rId15" Type="http://schemas.openxmlformats.org/officeDocument/2006/relationships/hyperlink" Target="https://elsevier.zoom.us/recording/share/v6pHDicTDXG_WGn-5OyC2iHzGAHGxk19bbZjyjCvh8uwIumekTziMw" TargetMode="External"/><Relationship Id="rId10" Type="http://schemas.openxmlformats.org/officeDocument/2006/relationships/hyperlink" Target="https://service.elsevier.com/app/overview/evolve/"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1031</Words>
  <Characters>5880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Reed Elsevier</dc:creator>
  <cp:lastModifiedBy>Jill's computer</cp:lastModifiedBy>
  <cp:revision>2</cp:revision>
  <dcterms:created xsi:type="dcterms:W3CDTF">2019-06-28T14:25:00Z</dcterms:created>
  <dcterms:modified xsi:type="dcterms:W3CDTF">2019-06-28T14:25:00Z</dcterms:modified>
</cp:coreProperties>
</file>